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2C" w:rsidRPr="00FD346A" w:rsidRDefault="00963C2C" w:rsidP="00963C2C">
      <w:pPr>
        <w:pStyle w:val="Hlavika"/>
        <w:tabs>
          <w:tab w:val="clear" w:pos="4536"/>
          <w:tab w:val="clear" w:pos="9072"/>
          <w:tab w:val="left" w:pos="5580"/>
        </w:tabs>
        <w:rPr>
          <w:rFonts w:ascii="Franklin Gothic Book" w:hAnsi="Franklin Gothic Book"/>
          <w:sz w:val="20"/>
          <w:szCs w:val="20"/>
          <w:lang w:val="sk-SK"/>
        </w:rPr>
      </w:pPr>
      <w:r w:rsidRPr="00FD346A">
        <w:rPr>
          <w:rFonts w:ascii="Franklin Gothic Book" w:hAnsi="Franklin Gothic Book"/>
          <w:sz w:val="20"/>
          <w:szCs w:val="20"/>
          <w:lang w:val="sk-SK"/>
        </w:rPr>
        <w:tab/>
      </w:r>
    </w:p>
    <w:p w:rsidR="007E7530" w:rsidRPr="00FD346A" w:rsidRDefault="007E7530" w:rsidP="00963C2C">
      <w:pPr>
        <w:pStyle w:val="Hlavika"/>
        <w:tabs>
          <w:tab w:val="clear" w:pos="4536"/>
          <w:tab w:val="clear" w:pos="9072"/>
          <w:tab w:val="left" w:pos="5580"/>
        </w:tabs>
        <w:rPr>
          <w:rFonts w:ascii="Franklin Gothic Book" w:hAnsi="Franklin Gothic Book"/>
          <w:sz w:val="20"/>
          <w:szCs w:val="20"/>
          <w:lang w:val="sk-SK"/>
        </w:rPr>
      </w:pPr>
    </w:p>
    <w:p w:rsidR="007E7530" w:rsidRPr="00FD346A" w:rsidRDefault="007E7530" w:rsidP="00963C2C">
      <w:pPr>
        <w:pStyle w:val="Hlavika"/>
        <w:tabs>
          <w:tab w:val="clear" w:pos="4536"/>
          <w:tab w:val="clear" w:pos="9072"/>
          <w:tab w:val="left" w:pos="5580"/>
        </w:tabs>
        <w:rPr>
          <w:rFonts w:ascii="Franklin Gothic Book" w:hAnsi="Franklin Gothic Book"/>
          <w:sz w:val="20"/>
          <w:szCs w:val="20"/>
          <w:lang w:val="sk-SK"/>
        </w:rPr>
      </w:pPr>
    </w:p>
    <w:p w:rsidR="00963C2C" w:rsidRPr="00FD346A" w:rsidRDefault="0077462E" w:rsidP="00963C2C">
      <w:pPr>
        <w:pStyle w:val="Hlavika"/>
        <w:tabs>
          <w:tab w:val="clear" w:pos="4536"/>
          <w:tab w:val="clear" w:pos="9072"/>
        </w:tabs>
        <w:rPr>
          <w:rFonts w:ascii="Franklin Gothic Book" w:hAnsi="Franklin Gothic Book"/>
          <w:sz w:val="20"/>
          <w:szCs w:val="20"/>
          <w:lang w:val="sk-SK"/>
        </w:rPr>
      </w:pPr>
      <w:r w:rsidRPr="00FD346A">
        <w:rPr>
          <w:rFonts w:ascii="Franklin Gothic Book" w:hAnsi="Franklin Gothic Book"/>
          <w:b/>
          <w:bCs/>
          <w:i/>
          <w:iCs/>
          <w:smallCaps/>
          <w:noProof/>
          <w:sz w:val="20"/>
          <w:szCs w:val="20"/>
          <w:lang w:val="sk-SK" w:eastAsia="sk-SK"/>
        </w:rPr>
        <mc:AlternateContent>
          <mc:Choice Requires="wpg">
            <w:drawing>
              <wp:anchor distT="0" distB="0" distL="114300" distR="114300" simplePos="0" relativeHeight="251657728" behindDoc="0" locked="1" layoutInCell="1" allowOverlap="1" wp14:anchorId="30E554F8" wp14:editId="68F97E7D">
                <wp:simplePos x="0" y="0"/>
                <wp:positionH relativeFrom="column">
                  <wp:posOffset>3353435</wp:posOffset>
                </wp:positionH>
                <wp:positionV relativeFrom="paragraph">
                  <wp:posOffset>105410</wp:posOffset>
                </wp:positionV>
                <wp:extent cx="2764155" cy="1087755"/>
                <wp:effectExtent l="10160" t="10160" r="6985" b="6985"/>
                <wp:wrapNone/>
                <wp:docPr id="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4155" cy="1087755"/>
                          <a:chOff x="6699" y="2196"/>
                          <a:chExt cx="4353" cy="1713"/>
                        </a:xfrm>
                      </wpg:grpSpPr>
                      <wpg:grpSp>
                        <wpg:cNvPr id="6" name="Group 47"/>
                        <wpg:cNvGrpSpPr>
                          <a:grpSpLocks/>
                        </wpg:cNvGrpSpPr>
                        <wpg:grpSpPr bwMode="auto">
                          <a:xfrm rot="16200000">
                            <a:off x="10881" y="2197"/>
                            <a:ext cx="171" cy="170"/>
                            <a:chOff x="6922" y="3573"/>
                            <a:chExt cx="171" cy="170"/>
                          </a:xfrm>
                        </wpg:grpSpPr>
                        <wps:wsp>
                          <wps:cNvPr id="7" name="AutoShape 48"/>
                          <wps:cNvCnPr>
                            <a:cxnSpLocks noChangeShapeType="1"/>
                          </wps:cNvCnPr>
                          <wps:spPr bwMode="auto">
                            <a:xfrm rot="-5400000" flipH="1" flipV="1">
                              <a:off x="7006" y="3657"/>
                              <a:ext cx="1" cy="1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3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49"/>
                          <wps:cNvCnPr>
                            <a:cxnSpLocks noChangeShapeType="1"/>
                          </wps:cNvCnPr>
                          <wps:spPr bwMode="auto">
                            <a:xfrm rot="-10800000" flipH="1" flipV="1">
                              <a:off x="7092" y="3573"/>
                              <a:ext cx="1" cy="1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3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55"/>
                        <wpg:cNvGrpSpPr>
                          <a:grpSpLocks/>
                        </wpg:cNvGrpSpPr>
                        <wpg:grpSpPr bwMode="auto">
                          <a:xfrm>
                            <a:off x="6699" y="2198"/>
                            <a:ext cx="172" cy="170"/>
                            <a:chOff x="6699" y="2198"/>
                            <a:chExt cx="172" cy="170"/>
                          </a:xfrm>
                        </wpg:grpSpPr>
                        <wps:wsp>
                          <wps:cNvPr id="10" name="AutoShap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99" y="2198"/>
                              <a:ext cx="1" cy="1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3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8"/>
                          <wps:cNvCnPr>
                            <a:cxnSpLocks noChangeShapeType="1"/>
                          </wps:cNvCnPr>
                          <wps:spPr bwMode="auto">
                            <a:xfrm rot="5400000" flipV="1">
                              <a:off x="6785" y="2114"/>
                              <a:ext cx="1" cy="1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3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50"/>
                        <wpg:cNvGrpSpPr>
                          <a:grpSpLocks/>
                        </wpg:cNvGrpSpPr>
                        <wpg:grpSpPr bwMode="auto">
                          <a:xfrm rot="5400000">
                            <a:off x="6698" y="3739"/>
                            <a:ext cx="171" cy="170"/>
                            <a:chOff x="6922" y="3573"/>
                            <a:chExt cx="171" cy="170"/>
                          </a:xfrm>
                        </wpg:grpSpPr>
                        <wps:wsp>
                          <wps:cNvPr id="13" name="AutoShape 51"/>
                          <wps:cNvCnPr>
                            <a:cxnSpLocks noChangeShapeType="1"/>
                          </wps:cNvCnPr>
                          <wps:spPr bwMode="auto">
                            <a:xfrm rot="-5400000" flipH="1" flipV="1">
                              <a:off x="7006" y="3657"/>
                              <a:ext cx="1" cy="1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3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52"/>
                          <wps:cNvCnPr>
                            <a:cxnSpLocks noChangeShapeType="1"/>
                          </wps:cNvCnPr>
                          <wps:spPr bwMode="auto">
                            <a:xfrm rot="-10800000" flipH="1" flipV="1">
                              <a:off x="7092" y="3573"/>
                              <a:ext cx="1" cy="1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3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" name="AutoShape 53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11049" y="3734"/>
                            <a:ext cx="1" cy="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3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54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10962" y="3824"/>
                            <a:ext cx="1" cy="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3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264.05pt;margin-top:8.3pt;width:217.65pt;height:85.65pt;z-index:251657728" coordorigin="6699,2196" coordsize="4353,1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">
                <v:group id="Group 47" o:spid="_x0000_s1027" style="position:absolute;left:10881;top:2197;width:171;height:170;rotation:-90" coordorigin="6922,3573" coordsize="171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9SgksQAAADa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8" o:spid="_x0000_s1028" type="#_x0000_t32" style="position:absolute;left:7006;top:3657;width:1;height:170;rotation:-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eY5sMAAADaAAAADwAAAGRycy9kb3ducmV2LnhtbESPwWrDMBBE74X8g9hAb42cHtriRDHG&#10;ISRQKNjtJbfF2thOrJWRVNv5+6pQ6HGYmTfMNptNL0ZyvrOsYL1KQBDXVnfcKPj6PDy9gfABWWNv&#10;mRTcyUO2WzxsMdV24pLGKjQiQtinqKANYUil9HVLBv3KDsTRu1hnMETpGqkdThFuevmcJC/SYMdx&#10;ocWBipbqW/VtFFzL8aM4+vdzPjoq7kOxn668V+pxOecbEIHm8B/+a5+0glf4vRJv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3mObDAAAA2gAAAA8AAAAAAAAAAAAA&#10;AAAAoQIAAGRycy9kb3ducmV2LnhtbFBLBQYAAAAABAAEAPkAAACRAwAAAAA=&#10;" strokecolor="#003969"/>
                  <v:shape id="AutoShape 49" o:spid="_x0000_s1029" type="#_x0000_t32" style="position:absolute;left:7092;top:3573;width:1;height:170;rotation:1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VZicAAAADaAAAADwAAAGRycy9kb3ducmV2LnhtbERPTYvCMBC9C/6HMII3m7oHla5RFnFB&#10;6CJYPehtaGbbss2kNtF2/fXmIHh8vO/luje1uFPrKssKplEMgji3uuJCwen4PVmAcB5ZY22ZFPyT&#10;g/VqOFhiom3HB7pnvhAhhF2CCkrvm0RKl5dk0EW2IQ7cr20N+gDbQuoWuxBuavkRxzNpsOLQUGJD&#10;m5Lyv+xmFPD5qrOie+zTSx5v65/9PLXpXKnxqP/6BOGp92/xy73TCsLWcCXcAL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dlWYnAAAAA2gAAAA8AAAAAAAAAAAAAAAAA&#10;oQIAAGRycy9kb3ducmV2LnhtbFBLBQYAAAAABAAEAPkAAACOAwAAAAA=&#10;" strokecolor="#003969"/>
                </v:group>
                <v:group id="Group 55" o:spid="_x0000_s1030" style="position:absolute;left:6699;top:2198;width:172;height:170" coordorigin="6699,2198" coordsize="172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AutoShape 7" o:spid="_x0000_s1031" type="#_x0000_t32" style="position:absolute;left:6699;top:2198;width:1;height:1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u668QAAADbAAAADwAAAGRycy9kb3ducmV2LnhtbESPQUsDQQyF74L/YYjQi9iZ1lJk7bSI&#10;VGwLe2j1B4SduLt0J1l2xnb99+YgeEt4L+99WW3G2JkLDakV9jCbOjDElYSWaw+fH28PT2BSRg7Y&#10;CZOHH0qwWd/erLAIcuUjXU65NhrCqUAPTc59YW2qGoqYptITq/YlQ8Ss61DbMOBVw2Nn584tbcSW&#10;taHBnl4bqs6n7+gh7t/35eO9yLksrXPb3SLjQbyf3I0vz2Ayjfnf/He9C4qv9PqLDm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a7rrxAAAANsAAAAPAAAAAAAAAAAA&#10;AAAAAKECAABkcnMvZG93bnJldi54bWxQSwUGAAAAAAQABAD5AAAAkgMAAAAA&#10;" strokecolor="#003969"/>
                  <v:shape id="AutoShape 8" o:spid="_x0000_s1032" type="#_x0000_t32" style="position:absolute;left:6785;top:2114;width:1;height:170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SmmcAAAADbAAAADwAAAGRycy9kb3ducmV2LnhtbERPS4vCMBC+C/6HMII3TV1UtBpFFoX1&#10;uHXZ87SZPrSZlCZq3V+/EQRv8/E9Z73tTC1u1LrKsoLJOAJBnFldcaHg53QYLUA4j6yxtkwKHuRg&#10;u+n31hhre+dvuiW+ECGEXYwKSu+bWEqXlWTQjW1DHLjctgZ9gG0hdYv3EG5q+RFFc2mw4tBQYkOf&#10;JWWX5GoUSEzOs9/pfvnY7ad/C31ITX5MlRoOut0KhKfOv8Uv95cO8yfw/CUcID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1UppnAAAAA2wAAAA8AAAAAAAAAAAAAAAAA&#10;oQIAAGRycy9kb3ducmV2LnhtbFBLBQYAAAAABAAEAPkAAACOAwAAAAA=&#10;" strokecolor="#003969"/>
                </v:group>
                <v:group id="Group 50" o:spid="_x0000_s1033" style="position:absolute;left:6698;top:3739;width:171;height:170;rotation:90" coordorigin="6922,3573" coordsize="171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VpwNPCAAAA2wAAAA8A&#10;AAAAAAAAAAAAAAAAqgIAAGRycy9kb3ducmV2LnhtbFBLBQYAAAAABAAEAPoAAACZAwAAAAA=&#10;">
                  <v:shape id="AutoShape 51" o:spid="_x0000_s1034" type="#_x0000_t32" style="position:absolute;left:7006;top:3657;width:1;height:170;rotation:-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MRQsIAAADbAAAADwAAAGRycy9kb3ducmV2LnhtbERPTWvDMAy9D/ofjAq7rU43GCOtG0JK&#10;aWEwSLZLbyJWk7SxHGwvSf/9PBjspsf71DabTS9Gcr6zrGC9SkAQ11Z33Cj4+jw8vYHwAVljb5kU&#10;3MlDtls8bDHVduKSxio0IoawT1FBG8KQSunrlgz6lR2II3exzmCI0DVSO5xiuOnlc5K8SoMdx4YW&#10;Bypaqm/Vt1FwLceP4ujfz/noqLgPxX668l6px+Wcb0AEmsO/+M990nH+C/z+Eg+Qu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MRQsIAAADbAAAADwAAAAAAAAAAAAAA&#10;AAChAgAAZHJzL2Rvd25yZXYueG1sUEsFBgAAAAAEAAQA+QAAAJADAAAAAA==&#10;" strokecolor="#003969"/>
                  <v:shape id="AutoShape 52" o:spid="_x0000_s1035" type="#_x0000_t32" style="position:absolute;left:7092;top:3573;width:1;height:170;rotation:1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WcvsIAAADbAAAADwAAAGRycy9kb3ducmV2LnhtbERPTWvCQBC9F/oflhG8NRuLqERXKcVC&#10;ISIYPbS3ITsmodnZmN2a6K93BcHbPN7nLFa9qcWZWldZVjCKYhDEudUVFwoO+6+3GQjnkTXWlknB&#10;hRyslq8vC0y07XhH58wXIoSwS1BB6X2TSOnykgy6yDbEgTva1qAPsC2kbrEL4aaW73E8kQYrDg0l&#10;NvRZUv6X/RsF/HPSWdFdt+lvHq/rzXaa2nSq1HDQf8xBeOr9U/xwf+swfwz3X8IBc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WcvsIAAADbAAAADwAAAAAAAAAAAAAA&#10;AAChAgAAZHJzL2Rvd25yZXYueG1sUEsFBgAAAAAEAAQA+QAAAJADAAAAAA==&#10;" strokecolor="#003969"/>
                </v:group>
                <v:shape id="AutoShape 53" o:spid="_x0000_s1036" type="#_x0000_t32" style="position:absolute;left:11049;top:3734;width:1;height:170;rotation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TKhcEAAADbAAAADwAAAGRycy9kb3ducmV2LnhtbERPbUvDMBD+Lvgfwgn75lJlc1KXDRkI&#10;siGy6Q84mlsTbC61Obv23y/CYN/u4Xm95XoIjeqpSz6ygYdpAYq4itZzbeD76+3+GVQSZItNZDIw&#10;UoL16vZmiaWNJ95Tf5Ba5RBOJRpwIm2pdaocBUzT2BJn7hi7gJJhV2vb4SmHh0Y/FsWTDug5Nzhs&#10;aeOo+jn8BQNRjuPH6Ljfznbb9Dnf+F9ZeGMmd8PrCyihQa7ii/vd5vlz+P8lH6BXZ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xMqFwQAAANsAAAAPAAAAAAAAAAAAAAAA&#10;AKECAABkcnMvZG93bnJldi54bWxQSwUGAAAAAAQABAD5AAAAjwMAAAAA&#10;" strokecolor="#003969"/>
                <v:shape id="AutoShape 54" o:spid="_x0000_s1037" type="#_x0000_t32" style="position:absolute;left:10962;top:3824;width:1;height:170;rotation: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LYDsMAAADbAAAADwAAAGRycy9kb3ducmV2LnhtbERPTWsCMRC9C/6HMIXeNGuhoqtRakuL&#10;lypqD/U2bMbN6maybKKm/74RBG/zeJ8znUdbiwu1vnKsYNDPQBAXTldcKvjZffZGIHxA1lg7JgV/&#10;5GE+63ammGt35Q1dtqEUKYR9jgpMCE0upS8MWfR91xAn7uBaiyHBtpS6xWsKt7V8ybKhtFhxajDY&#10;0Luh4rQ9WwWj1+NqEeN+/X22ZrEfjD+Wv19HpZ6f4tsERKAYHuK7e6nT/CHcfkkH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C2A7DAAAA2wAAAA8AAAAAAAAAAAAA&#10;AAAAoQIAAGRycy9kb3ducmV2LnhtbFBLBQYAAAAABAAEAPkAAACRAwAAAAA=&#10;" strokecolor="#003969"/>
                <w10:anchorlock/>
              </v:group>
            </w:pict>
          </mc:Fallback>
        </mc:AlternateContent>
      </w:r>
    </w:p>
    <w:tbl>
      <w:tblPr>
        <w:tblW w:w="0" w:type="auto"/>
        <w:tblInd w:w="5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EF7FD0" w:rsidRPr="00FD346A" w:rsidTr="00BE3A91">
        <w:trPr>
          <w:trHeight w:val="545"/>
        </w:trPr>
        <w:tc>
          <w:tcPr>
            <w:tcW w:w="3960" w:type="dxa"/>
            <w:vAlign w:val="center"/>
          </w:tcPr>
          <w:p w:rsidR="00EC0114" w:rsidRPr="00FD346A" w:rsidRDefault="00EC0114" w:rsidP="00F51A17">
            <w:pPr>
              <w:pStyle w:val="Hlavika"/>
              <w:rPr>
                <w:rFonts w:ascii="Franklin Gothic Book" w:hAnsi="Franklin Gothic Book"/>
                <w:b/>
                <w:bCs/>
                <w:iCs/>
                <w:smallCaps/>
                <w:sz w:val="20"/>
                <w:szCs w:val="20"/>
                <w:lang w:val="sk-SK"/>
              </w:rPr>
            </w:pPr>
          </w:p>
        </w:tc>
      </w:tr>
      <w:tr w:rsidR="00EF7FD0" w:rsidRPr="00FD346A">
        <w:trPr>
          <w:trHeight w:val="322"/>
        </w:trPr>
        <w:tc>
          <w:tcPr>
            <w:tcW w:w="3960" w:type="dxa"/>
            <w:vAlign w:val="center"/>
          </w:tcPr>
          <w:p w:rsidR="00963C2C" w:rsidRPr="00FD346A" w:rsidRDefault="00963C2C" w:rsidP="00F51A17">
            <w:pPr>
              <w:pStyle w:val="Hlavika"/>
              <w:rPr>
                <w:rFonts w:ascii="Franklin Gothic Book" w:hAnsi="Franklin Gothic Book"/>
                <w:i/>
                <w:iCs/>
                <w:sz w:val="18"/>
                <w:szCs w:val="18"/>
                <w:lang w:val="sk-SK"/>
              </w:rPr>
            </w:pPr>
          </w:p>
        </w:tc>
      </w:tr>
      <w:tr w:rsidR="00EF7FD0" w:rsidRPr="00FD346A">
        <w:trPr>
          <w:trHeight w:val="322"/>
        </w:trPr>
        <w:tc>
          <w:tcPr>
            <w:tcW w:w="3960" w:type="dxa"/>
            <w:vAlign w:val="center"/>
          </w:tcPr>
          <w:p w:rsidR="00963C2C" w:rsidRPr="00FD346A" w:rsidRDefault="00963C2C" w:rsidP="00F51A17">
            <w:pPr>
              <w:pStyle w:val="Hlavika"/>
              <w:rPr>
                <w:rFonts w:ascii="Franklin Gothic Book" w:hAnsi="Franklin Gothic Book"/>
                <w:sz w:val="20"/>
                <w:szCs w:val="20"/>
                <w:lang w:val="sk-SK"/>
              </w:rPr>
            </w:pPr>
          </w:p>
        </w:tc>
      </w:tr>
      <w:tr w:rsidR="00EF7FD0" w:rsidRPr="00FD346A">
        <w:trPr>
          <w:trHeight w:val="322"/>
        </w:trPr>
        <w:tc>
          <w:tcPr>
            <w:tcW w:w="3960" w:type="dxa"/>
            <w:vAlign w:val="center"/>
          </w:tcPr>
          <w:p w:rsidR="00963C2C" w:rsidRPr="00FD346A" w:rsidRDefault="00963C2C" w:rsidP="00F51A17">
            <w:pPr>
              <w:pStyle w:val="Hlavika"/>
              <w:rPr>
                <w:rFonts w:ascii="Franklin Gothic Book" w:hAnsi="Franklin Gothic Book"/>
                <w:b/>
                <w:bCs/>
                <w:iCs/>
                <w:sz w:val="20"/>
                <w:szCs w:val="20"/>
                <w:lang w:val="sk-SK"/>
              </w:rPr>
            </w:pPr>
          </w:p>
        </w:tc>
      </w:tr>
    </w:tbl>
    <w:p w:rsidR="00963C2C" w:rsidRPr="00FD346A" w:rsidRDefault="00963C2C" w:rsidP="00963C2C">
      <w:pPr>
        <w:pStyle w:val="Hlavika"/>
        <w:tabs>
          <w:tab w:val="clear" w:pos="4536"/>
          <w:tab w:val="clear" w:pos="9072"/>
        </w:tabs>
        <w:rPr>
          <w:rFonts w:ascii="Franklin Gothic Book" w:hAnsi="Franklin Gothic Book"/>
          <w:sz w:val="20"/>
          <w:szCs w:val="20"/>
          <w:lang w:val="sk-SK"/>
        </w:rPr>
      </w:pPr>
    </w:p>
    <w:p w:rsidR="00963C2C" w:rsidRPr="00FD346A" w:rsidRDefault="00963C2C" w:rsidP="00963C2C">
      <w:pPr>
        <w:pStyle w:val="Hlavika"/>
        <w:tabs>
          <w:tab w:val="clear" w:pos="4536"/>
          <w:tab w:val="clear" w:pos="9072"/>
        </w:tabs>
        <w:rPr>
          <w:rFonts w:ascii="Franklin Gothic Book" w:hAnsi="Franklin Gothic Book"/>
          <w:sz w:val="20"/>
          <w:szCs w:val="20"/>
          <w:lang w:val="sk-SK"/>
        </w:rPr>
      </w:pPr>
    </w:p>
    <w:p w:rsidR="00963C2C" w:rsidRPr="00FD346A" w:rsidRDefault="00963C2C" w:rsidP="00963C2C">
      <w:pPr>
        <w:pStyle w:val="Hlavika"/>
        <w:tabs>
          <w:tab w:val="clear" w:pos="4536"/>
          <w:tab w:val="clear" w:pos="9072"/>
        </w:tabs>
        <w:rPr>
          <w:rFonts w:ascii="Franklin Gothic Book" w:hAnsi="Franklin Gothic Book"/>
          <w:sz w:val="20"/>
          <w:szCs w:val="20"/>
          <w:lang w:val="sk-SK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132"/>
        <w:gridCol w:w="2340"/>
        <w:gridCol w:w="1800"/>
      </w:tblGrid>
      <w:tr w:rsidR="00EF7FD0" w:rsidRPr="00FD346A" w:rsidTr="00633FB8">
        <w:trPr>
          <w:trHeight w:val="285"/>
        </w:trPr>
        <w:tc>
          <w:tcPr>
            <w:tcW w:w="2268" w:type="dxa"/>
            <w:vAlign w:val="bottom"/>
          </w:tcPr>
          <w:p w:rsidR="00963C2C" w:rsidRPr="00FD346A" w:rsidRDefault="00963C2C" w:rsidP="00F51A17">
            <w:pPr>
              <w:pStyle w:val="Hlavika"/>
              <w:rPr>
                <w:rFonts w:ascii="Franklin Gothic Book" w:hAnsi="Franklin Gothic Book"/>
                <w:sz w:val="16"/>
                <w:szCs w:val="16"/>
                <w:lang w:val="sk-SK"/>
              </w:rPr>
            </w:pPr>
          </w:p>
        </w:tc>
        <w:tc>
          <w:tcPr>
            <w:tcW w:w="3132" w:type="dxa"/>
            <w:vAlign w:val="bottom"/>
          </w:tcPr>
          <w:p w:rsidR="00963C2C" w:rsidRPr="00FD346A" w:rsidRDefault="00963C2C" w:rsidP="00F51A17">
            <w:pPr>
              <w:pStyle w:val="Hlavika"/>
              <w:rPr>
                <w:rFonts w:ascii="Franklin Gothic Book" w:hAnsi="Franklin Gothic Book"/>
                <w:sz w:val="16"/>
                <w:szCs w:val="16"/>
                <w:lang w:val="sk-SK"/>
              </w:rPr>
            </w:pPr>
            <w:r w:rsidRPr="00FD346A">
              <w:rPr>
                <w:rFonts w:ascii="Franklin Gothic Book" w:hAnsi="Franklin Gothic Book"/>
                <w:sz w:val="16"/>
                <w:szCs w:val="16"/>
                <w:lang w:val="sk-SK"/>
              </w:rPr>
              <w:t>Naša značka</w:t>
            </w:r>
          </w:p>
        </w:tc>
        <w:tc>
          <w:tcPr>
            <w:tcW w:w="2340" w:type="dxa"/>
            <w:vAlign w:val="bottom"/>
          </w:tcPr>
          <w:p w:rsidR="00963C2C" w:rsidRPr="00FD346A" w:rsidRDefault="00963C2C" w:rsidP="0077462E">
            <w:pPr>
              <w:pStyle w:val="Hlavika"/>
              <w:rPr>
                <w:rFonts w:ascii="Franklin Gothic Book" w:hAnsi="Franklin Gothic Book"/>
                <w:sz w:val="16"/>
                <w:szCs w:val="16"/>
                <w:lang w:val="sk-SK"/>
              </w:rPr>
            </w:pPr>
            <w:r w:rsidRPr="00FD346A">
              <w:rPr>
                <w:rFonts w:ascii="Franklin Gothic Book" w:hAnsi="Franklin Gothic Book"/>
                <w:sz w:val="16"/>
                <w:szCs w:val="16"/>
                <w:lang w:val="sk-SK"/>
              </w:rPr>
              <w:t>Vybavuje</w:t>
            </w:r>
          </w:p>
        </w:tc>
        <w:tc>
          <w:tcPr>
            <w:tcW w:w="1800" w:type="dxa"/>
            <w:vAlign w:val="bottom"/>
          </w:tcPr>
          <w:p w:rsidR="00963C2C" w:rsidRPr="00FD346A" w:rsidRDefault="00963C2C" w:rsidP="00F51A17">
            <w:pPr>
              <w:pStyle w:val="Hlavika"/>
              <w:rPr>
                <w:rFonts w:ascii="Franklin Gothic Book" w:hAnsi="Franklin Gothic Book"/>
                <w:sz w:val="16"/>
                <w:szCs w:val="16"/>
                <w:lang w:val="sk-SK"/>
              </w:rPr>
            </w:pPr>
            <w:r w:rsidRPr="00FD346A">
              <w:rPr>
                <w:rFonts w:ascii="Franklin Gothic Book" w:hAnsi="Franklin Gothic Book"/>
                <w:sz w:val="16"/>
                <w:szCs w:val="16"/>
                <w:lang w:val="sk-SK"/>
              </w:rPr>
              <w:t>Žilina</w:t>
            </w:r>
          </w:p>
        </w:tc>
      </w:tr>
      <w:tr w:rsidR="006E5C33" w:rsidRPr="00FD346A" w:rsidTr="00633FB8">
        <w:trPr>
          <w:trHeight w:val="285"/>
        </w:trPr>
        <w:tc>
          <w:tcPr>
            <w:tcW w:w="2268" w:type="dxa"/>
            <w:vAlign w:val="bottom"/>
          </w:tcPr>
          <w:p w:rsidR="006E5C33" w:rsidRPr="00FD346A" w:rsidRDefault="006E5C33" w:rsidP="00F51A17">
            <w:pPr>
              <w:pStyle w:val="Hlavika"/>
              <w:rPr>
                <w:rFonts w:ascii="Franklin Gothic Book" w:hAnsi="Franklin Gothic Book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3132" w:type="dxa"/>
            <w:vAlign w:val="bottom"/>
          </w:tcPr>
          <w:p w:rsidR="006E5C33" w:rsidRPr="00FD346A" w:rsidRDefault="009F6E8B" w:rsidP="009F6E8B">
            <w:pPr>
              <w:pStyle w:val="Hlavika"/>
              <w:rPr>
                <w:rFonts w:ascii="Franklin Gothic Book" w:hAnsi="Franklin Gothic Book"/>
                <w:i/>
                <w:iCs/>
                <w:sz w:val="20"/>
                <w:szCs w:val="20"/>
                <w:lang w:val="sk-SK"/>
              </w:rPr>
            </w:pPr>
            <w:r w:rsidRPr="00FD346A">
              <w:rPr>
                <w:rFonts w:ascii="Franklin Gothic Book" w:hAnsi="Franklin Gothic Book"/>
                <w:i/>
                <w:iCs/>
                <w:sz w:val="20"/>
                <w:szCs w:val="20"/>
                <w:lang w:val="sk-SK"/>
              </w:rPr>
              <w:t>15923 - WYP</w:t>
            </w:r>
            <w:r w:rsidR="006E5C33" w:rsidRPr="00FD346A">
              <w:rPr>
                <w:rFonts w:ascii="Franklin Gothic Book" w:hAnsi="Franklin Gothic Book"/>
                <w:i/>
                <w:iCs/>
                <w:sz w:val="20"/>
                <w:szCs w:val="20"/>
                <w:lang w:val="sk-SK"/>
              </w:rPr>
              <w:t>/</w:t>
            </w:r>
            <w:r w:rsidR="00645561" w:rsidRPr="00FD346A">
              <w:rPr>
                <w:rFonts w:ascii="Franklin Gothic Book" w:hAnsi="Franklin Gothic Book"/>
                <w:i/>
                <w:iCs/>
                <w:sz w:val="20"/>
                <w:szCs w:val="20"/>
                <w:lang w:val="sk-SK"/>
              </w:rPr>
              <w:t>ZoV_</w:t>
            </w:r>
            <w:r w:rsidRPr="00FD346A">
              <w:rPr>
                <w:rFonts w:ascii="Franklin Gothic Book" w:hAnsi="Franklin Gothic Book"/>
                <w:i/>
                <w:iCs/>
                <w:sz w:val="20"/>
                <w:szCs w:val="20"/>
                <w:lang w:val="sk-SK"/>
              </w:rPr>
              <w:t>opr_SP</w:t>
            </w:r>
          </w:p>
        </w:tc>
        <w:tc>
          <w:tcPr>
            <w:tcW w:w="2340" w:type="dxa"/>
            <w:vAlign w:val="bottom"/>
          </w:tcPr>
          <w:p w:rsidR="006E5C33" w:rsidRPr="00FD346A" w:rsidRDefault="006E5C33">
            <w:pPr>
              <w:pStyle w:val="Hlavika"/>
              <w:rPr>
                <w:rFonts w:ascii="Franklin Gothic Book" w:hAnsi="Franklin Gothic Book"/>
                <w:i/>
                <w:iCs/>
                <w:sz w:val="20"/>
                <w:szCs w:val="20"/>
                <w:lang w:val="sk-SK"/>
              </w:rPr>
            </w:pPr>
            <w:r w:rsidRPr="00FD346A">
              <w:rPr>
                <w:rFonts w:ascii="Franklin Gothic Book" w:hAnsi="Franklin Gothic Book"/>
                <w:i/>
                <w:iCs/>
                <w:sz w:val="20"/>
                <w:szCs w:val="20"/>
                <w:lang w:val="sk-SK"/>
              </w:rPr>
              <w:t>Ing. Pirošík</w:t>
            </w:r>
          </w:p>
        </w:tc>
        <w:tc>
          <w:tcPr>
            <w:tcW w:w="1800" w:type="dxa"/>
            <w:vAlign w:val="bottom"/>
          </w:tcPr>
          <w:p w:rsidR="006E5C33" w:rsidRPr="00FD346A" w:rsidRDefault="009F6E8B" w:rsidP="009F6E8B">
            <w:pPr>
              <w:pStyle w:val="Hlavika"/>
              <w:rPr>
                <w:rFonts w:ascii="Franklin Gothic Book" w:hAnsi="Franklin Gothic Book"/>
                <w:i/>
                <w:iCs/>
                <w:sz w:val="20"/>
                <w:szCs w:val="20"/>
                <w:lang w:val="sk-SK"/>
              </w:rPr>
            </w:pPr>
            <w:r w:rsidRPr="00FD346A">
              <w:rPr>
                <w:rFonts w:ascii="Franklin Gothic Book" w:hAnsi="Franklin Gothic Book"/>
                <w:i/>
                <w:iCs/>
                <w:sz w:val="20"/>
                <w:szCs w:val="20"/>
                <w:lang w:val="sk-SK"/>
              </w:rPr>
              <w:t>12</w:t>
            </w:r>
            <w:r w:rsidR="006E5C33" w:rsidRPr="00FD346A">
              <w:rPr>
                <w:rFonts w:ascii="Franklin Gothic Book" w:hAnsi="Franklin Gothic Book"/>
                <w:i/>
                <w:iCs/>
                <w:sz w:val="20"/>
                <w:szCs w:val="20"/>
                <w:lang w:val="sk-SK"/>
              </w:rPr>
              <w:t>.</w:t>
            </w:r>
            <w:r w:rsidRPr="00FD346A">
              <w:rPr>
                <w:rFonts w:ascii="Franklin Gothic Book" w:hAnsi="Franklin Gothic Book"/>
                <w:i/>
                <w:iCs/>
                <w:sz w:val="20"/>
                <w:szCs w:val="20"/>
                <w:lang w:val="sk-SK"/>
              </w:rPr>
              <w:t>11</w:t>
            </w:r>
            <w:r w:rsidR="006E5C33" w:rsidRPr="00FD346A">
              <w:rPr>
                <w:rFonts w:ascii="Franklin Gothic Book" w:hAnsi="Franklin Gothic Book"/>
                <w:i/>
                <w:iCs/>
                <w:sz w:val="20"/>
                <w:szCs w:val="20"/>
                <w:lang w:val="sk-SK"/>
              </w:rPr>
              <w:t>.201</w:t>
            </w:r>
            <w:r w:rsidR="00645561" w:rsidRPr="00FD346A">
              <w:rPr>
                <w:rFonts w:ascii="Franklin Gothic Book" w:hAnsi="Franklin Gothic Book"/>
                <w:i/>
                <w:iCs/>
                <w:sz w:val="20"/>
                <w:szCs w:val="20"/>
                <w:lang w:val="sk-SK"/>
              </w:rPr>
              <w:t>8</w:t>
            </w:r>
          </w:p>
        </w:tc>
      </w:tr>
      <w:tr w:rsidR="00EF7FD0" w:rsidRPr="00FD346A" w:rsidTr="00633FB8">
        <w:trPr>
          <w:gridAfter w:val="3"/>
          <w:wAfter w:w="7272" w:type="dxa"/>
          <w:cantSplit/>
          <w:trHeight w:val="285"/>
        </w:trPr>
        <w:tc>
          <w:tcPr>
            <w:tcW w:w="2268" w:type="dxa"/>
            <w:vAlign w:val="bottom"/>
          </w:tcPr>
          <w:p w:rsidR="007E7530" w:rsidRPr="00FD346A" w:rsidRDefault="007E7530" w:rsidP="00F51A17">
            <w:pPr>
              <w:pStyle w:val="Hlavika"/>
              <w:rPr>
                <w:rFonts w:ascii="Franklin Gothic Book" w:hAnsi="Franklin Gothic Book"/>
                <w:sz w:val="16"/>
                <w:szCs w:val="16"/>
                <w:lang w:val="sk-SK"/>
              </w:rPr>
            </w:pPr>
          </w:p>
          <w:p w:rsidR="007E7530" w:rsidRPr="00FD346A" w:rsidRDefault="007E7530" w:rsidP="00F51A17">
            <w:pPr>
              <w:pStyle w:val="Hlavika"/>
              <w:rPr>
                <w:rFonts w:ascii="Franklin Gothic Book" w:hAnsi="Franklin Gothic Book"/>
                <w:sz w:val="16"/>
                <w:szCs w:val="16"/>
                <w:lang w:val="sk-SK"/>
              </w:rPr>
            </w:pPr>
          </w:p>
          <w:p w:rsidR="00963C2C" w:rsidRPr="00FD346A" w:rsidRDefault="00963C2C" w:rsidP="00F51A17">
            <w:pPr>
              <w:pStyle w:val="Hlavika"/>
              <w:rPr>
                <w:rFonts w:ascii="Franklin Gothic Book" w:hAnsi="Franklin Gothic Book"/>
                <w:sz w:val="16"/>
                <w:szCs w:val="16"/>
                <w:lang w:val="sk-SK"/>
              </w:rPr>
            </w:pPr>
            <w:r w:rsidRPr="00FD346A">
              <w:rPr>
                <w:rFonts w:ascii="Franklin Gothic Book" w:hAnsi="Franklin Gothic Book"/>
                <w:sz w:val="16"/>
                <w:szCs w:val="16"/>
                <w:lang w:val="sk-SK"/>
              </w:rPr>
              <w:t>Vec</w:t>
            </w:r>
          </w:p>
        </w:tc>
      </w:tr>
      <w:tr w:rsidR="00EF7FD0" w:rsidRPr="00FD346A">
        <w:trPr>
          <w:cantSplit/>
          <w:trHeight w:val="303"/>
        </w:trPr>
        <w:tc>
          <w:tcPr>
            <w:tcW w:w="9540" w:type="dxa"/>
            <w:gridSpan w:val="4"/>
            <w:vAlign w:val="bottom"/>
          </w:tcPr>
          <w:p w:rsidR="007E7530" w:rsidRPr="00FD346A" w:rsidRDefault="00645561" w:rsidP="0072328D">
            <w:pPr>
              <w:pStyle w:val="Hlavika"/>
              <w:rPr>
                <w:rFonts w:ascii="Franklin Gothic Book" w:hAnsi="Franklin Gothic Book"/>
                <w:b/>
                <w:bCs/>
                <w:iCs/>
                <w:sz w:val="20"/>
                <w:szCs w:val="20"/>
                <w:lang w:val="sk-SK"/>
              </w:rPr>
            </w:pPr>
            <w:r w:rsidRPr="00FD346A">
              <w:rPr>
                <w:rFonts w:ascii="Franklin Gothic Book" w:hAnsi="Franklin Gothic Book"/>
                <w:b/>
                <w:bCs/>
                <w:iCs/>
                <w:sz w:val="20"/>
                <w:szCs w:val="20"/>
                <w:lang w:val="sk-SK"/>
              </w:rPr>
              <w:t xml:space="preserve">Žiadosť o vysvetlenie </w:t>
            </w:r>
            <w:r w:rsidR="00941E11">
              <w:rPr>
                <w:rFonts w:ascii="Franklin Gothic Book" w:hAnsi="Franklin Gothic Book"/>
                <w:b/>
                <w:bCs/>
                <w:iCs/>
                <w:sz w:val="20"/>
                <w:szCs w:val="20"/>
                <w:lang w:val="sk-SK"/>
              </w:rPr>
              <w:t xml:space="preserve">súťažných podkladov </w:t>
            </w:r>
            <w:r w:rsidRPr="00FD346A">
              <w:rPr>
                <w:rFonts w:ascii="Franklin Gothic Book" w:hAnsi="Franklin Gothic Book"/>
                <w:b/>
                <w:bCs/>
                <w:iCs/>
                <w:sz w:val="20"/>
                <w:szCs w:val="20"/>
                <w:lang w:val="sk-SK"/>
              </w:rPr>
              <w:t xml:space="preserve">– odpoveď </w:t>
            </w:r>
            <w:r w:rsidR="00FE6F10" w:rsidRPr="00FD346A">
              <w:rPr>
                <w:rFonts w:ascii="Franklin Gothic Book" w:hAnsi="Franklin Gothic Book"/>
                <w:b/>
                <w:bCs/>
                <w:iCs/>
                <w:sz w:val="20"/>
                <w:szCs w:val="20"/>
                <w:lang w:val="sk-SK"/>
              </w:rPr>
              <w:t xml:space="preserve"> </w:t>
            </w:r>
          </w:p>
        </w:tc>
      </w:tr>
    </w:tbl>
    <w:p w:rsidR="00963C2C" w:rsidRPr="00FD346A" w:rsidRDefault="00963C2C" w:rsidP="00963C2C">
      <w:pPr>
        <w:pStyle w:val="Hlavika"/>
        <w:tabs>
          <w:tab w:val="clear" w:pos="4536"/>
          <w:tab w:val="clear" w:pos="9072"/>
        </w:tabs>
        <w:spacing w:line="280" w:lineRule="atLeast"/>
        <w:ind w:firstLine="709"/>
        <w:rPr>
          <w:rFonts w:ascii="Franklin Gothic Book" w:hAnsi="Franklin Gothic Book"/>
          <w:sz w:val="20"/>
          <w:szCs w:val="20"/>
          <w:lang w:val="sk-SK"/>
        </w:rPr>
      </w:pPr>
    </w:p>
    <w:p w:rsidR="004B6C05" w:rsidRPr="00FD346A" w:rsidRDefault="00645561" w:rsidP="009F6E8B">
      <w:pPr>
        <w:spacing w:line="280" w:lineRule="atLeast"/>
        <w:jc w:val="both"/>
        <w:rPr>
          <w:rFonts w:ascii="Franklin Gothic Book" w:hAnsi="Franklin Gothic Book"/>
          <w:sz w:val="20"/>
          <w:szCs w:val="20"/>
          <w:lang w:val="sk-SK"/>
        </w:rPr>
      </w:pPr>
      <w:r w:rsidRPr="00FD346A">
        <w:rPr>
          <w:rFonts w:ascii="Franklin Gothic Book" w:hAnsi="Franklin Gothic Book"/>
          <w:sz w:val="20"/>
          <w:szCs w:val="20"/>
          <w:lang w:val="sk-SK"/>
        </w:rPr>
        <w:t>Osoba podľa § 8 ZVO:</w:t>
      </w:r>
      <w:r w:rsidR="004B6C05" w:rsidRPr="00FD346A">
        <w:rPr>
          <w:rFonts w:ascii="Franklin Gothic Book" w:hAnsi="Franklin Gothic Book"/>
          <w:sz w:val="20"/>
          <w:szCs w:val="20"/>
          <w:lang w:val="sk-SK"/>
        </w:rPr>
        <w:t xml:space="preserve"> </w:t>
      </w:r>
      <w:r w:rsidR="009F6E8B" w:rsidRPr="00FD346A">
        <w:rPr>
          <w:rFonts w:ascii="Franklin Gothic Book" w:hAnsi="Franklin Gothic Book"/>
          <w:b/>
          <w:sz w:val="20"/>
          <w:szCs w:val="20"/>
          <w:lang w:val="sk-SK"/>
        </w:rPr>
        <w:t xml:space="preserve">Remarkplast Slovakia, s.r.o., Štúrova 1249, 952 01 Vráble </w:t>
      </w:r>
      <w:r w:rsidR="004B6C05" w:rsidRPr="00FD346A">
        <w:rPr>
          <w:rFonts w:ascii="Franklin Gothic Book" w:hAnsi="Franklin Gothic Book"/>
          <w:sz w:val="20"/>
          <w:szCs w:val="20"/>
          <w:lang w:val="sk-SK"/>
        </w:rPr>
        <w:t>Vá</w:t>
      </w:r>
      <w:r w:rsidR="00FE6F10" w:rsidRPr="00FD346A">
        <w:rPr>
          <w:rFonts w:ascii="Franklin Gothic Book" w:hAnsi="Franklin Gothic Book"/>
          <w:sz w:val="20"/>
          <w:szCs w:val="20"/>
          <w:lang w:val="sk-SK"/>
        </w:rPr>
        <w:t>m</w:t>
      </w:r>
      <w:r w:rsidR="004B6C05" w:rsidRPr="00FD346A">
        <w:rPr>
          <w:rFonts w:ascii="Franklin Gothic Book" w:hAnsi="Franklin Gothic Book"/>
          <w:sz w:val="20"/>
          <w:szCs w:val="20"/>
          <w:lang w:val="sk-SK"/>
        </w:rPr>
        <w:t xml:space="preserve"> na základe vyhlásenej súťaže</w:t>
      </w:r>
    </w:p>
    <w:p w:rsidR="004B6C05" w:rsidRPr="00FD346A" w:rsidRDefault="004B6C05" w:rsidP="004B6C05">
      <w:pPr>
        <w:spacing w:line="280" w:lineRule="atLeast"/>
        <w:rPr>
          <w:rFonts w:ascii="Franklin Gothic Book" w:hAnsi="Franklin Gothic Book"/>
          <w:sz w:val="20"/>
          <w:szCs w:val="20"/>
          <w:lang w:val="sk-SK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992"/>
        <w:gridCol w:w="1809"/>
        <w:gridCol w:w="4421"/>
      </w:tblGrid>
      <w:tr w:rsidR="006E5C33" w:rsidRPr="00FD346A" w:rsidTr="00645561">
        <w:tc>
          <w:tcPr>
            <w:tcW w:w="1809" w:type="dxa"/>
            <w:hideMark/>
          </w:tcPr>
          <w:p w:rsidR="006E5C33" w:rsidRPr="00FD346A" w:rsidRDefault="006E5C33">
            <w:pPr>
              <w:spacing w:line="280" w:lineRule="atLeast"/>
              <w:jc w:val="right"/>
              <w:rPr>
                <w:rFonts w:ascii="Franklin Gothic Book" w:hAnsi="Franklin Gothic Book"/>
                <w:i/>
                <w:sz w:val="16"/>
                <w:szCs w:val="20"/>
                <w:lang w:val="sk-SK"/>
              </w:rPr>
            </w:pPr>
            <w:r w:rsidRPr="00FD346A">
              <w:rPr>
                <w:rFonts w:ascii="Franklin Gothic Book" w:hAnsi="Franklin Gothic Book"/>
                <w:i/>
                <w:sz w:val="16"/>
                <w:szCs w:val="20"/>
                <w:lang w:val="sk-SK"/>
              </w:rPr>
              <w:t>predmet zákazky:</w:t>
            </w:r>
          </w:p>
        </w:tc>
        <w:tc>
          <w:tcPr>
            <w:tcW w:w="8222" w:type="dxa"/>
            <w:gridSpan w:val="3"/>
          </w:tcPr>
          <w:p w:rsidR="006E5C33" w:rsidRPr="00FD346A" w:rsidRDefault="009F6E8B">
            <w:pPr>
              <w:spacing w:line="280" w:lineRule="atLeast"/>
              <w:rPr>
                <w:rFonts w:ascii="Franklin Gothic Book" w:hAnsi="Franklin Gothic Book"/>
                <w:sz w:val="20"/>
                <w:szCs w:val="20"/>
                <w:lang w:val="sk-SK"/>
              </w:rPr>
            </w:pPr>
            <w:r w:rsidRPr="00FD346A">
              <w:rPr>
                <w:rFonts w:ascii="Franklin Gothic Book" w:hAnsi="Franklin Gothic Book"/>
                <w:sz w:val="20"/>
                <w:szCs w:val="20"/>
                <w:lang w:val="sk-SK"/>
              </w:rPr>
              <w:t>Stavebné úpravy výrobnej haly</w:t>
            </w:r>
          </w:p>
        </w:tc>
      </w:tr>
      <w:tr w:rsidR="006E5C33" w:rsidRPr="00FD346A" w:rsidTr="00645561">
        <w:tc>
          <w:tcPr>
            <w:tcW w:w="1809" w:type="dxa"/>
            <w:hideMark/>
          </w:tcPr>
          <w:p w:rsidR="006E5C33" w:rsidRPr="00FD346A" w:rsidRDefault="006E5C33">
            <w:pPr>
              <w:spacing w:line="280" w:lineRule="atLeast"/>
              <w:jc w:val="right"/>
              <w:rPr>
                <w:rFonts w:ascii="Franklin Gothic Book" w:hAnsi="Franklin Gothic Book"/>
                <w:i/>
                <w:sz w:val="16"/>
                <w:szCs w:val="20"/>
                <w:lang w:val="sk-SK"/>
              </w:rPr>
            </w:pPr>
            <w:r w:rsidRPr="00FD346A">
              <w:rPr>
                <w:rFonts w:ascii="Franklin Gothic Book" w:hAnsi="Franklin Gothic Book"/>
                <w:i/>
                <w:sz w:val="16"/>
                <w:szCs w:val="20"/>
                <w:lang w:val="sk-SK"/>
              </w:rPr>
              <w:t>číslo oznámenia:</w:t>
            </w:r>
          </w:p>
        </w:tc>
        <w:tc>
          <w:tcPr>
            <w:tcW w:w="8222" w:type="dxa"/>
            <w:gridSpan w:val="3"/>
          </w:tcPr>
          <w:p w:rsidR="006E5C33" w:rsidRPr="00FD346A" w:rsidRDefault="009F6E8B">
            <w:pPr>
              <w:spacing w:line="280" w:lineRule="atLeast"/>
              <w:rPr>
                <w:rFonts w:ascii="Franklin Gothic Book" w:hAnsi="Franklin Gothic Book"/>
                <w:sz w:val="20"/>
                <w:szCs w:val="20"/>
                <w:lang w:val="sk-SK"/>
              </w:rPr>
            </w:pPr>
            <w:r w:rsidRPr="00FD346A">
              <w:rPr>
                <w:rFonts w:ascii="Franklin Gothic Book" w:hAnsi="Franklin Gothic Book"/>
                <w:sz w:val="20"/>
                <w:szCs w:val="20"/>
                <w:lang w:val="sk-SK"/>
              </w:rPr>
              <w:t>15923 - WYP</w:t>
            </w:r>
          </w:p>
        </w:tc>
      </w:tr>
      <w:tr w:rsidR="006E5C33" w:rsidRPr="00FD346A" w:rsidTr="00645561">
        <w:tc>
          <w:tcPr>
            <w:tcW w:w="1809" w:type="dxa"/>
            <w:hideMark/>
          </w:tcPr>
          <w:p w:rsidR="006E5C33" w:rsidRPr="00FD346A" w:rsidRDefault="006E5C33">
            <w:pPr>
              <w:spacing w:line="280" w:lineRule="atLeast"/>
              <w:jc w:val="right"/>
              <w:rPr>
                <w:rFonts w:ascii="Franklin Gothic Book" w:hAnsi="Franklin Gothic Book"/>
                <w:i/>
                <w:sz w:val="16"/>
                <w:szCs w:val="20"/>
                <w:lang w:val="sk-SK"/>
              </w:rPr>
            </w:pPr>
            <w:r w:rsidRPr="00FD346A">
              <w:rPr>
                <w:rFonts w:ascii="Franklin Gothic Book" w:hAnsi="Franklin Gothic Book"/>
                <w:i/>
                <w:sz w:val="16"/>
                <w:szCs w:val="20"/>
                <w:lang w:val="sk-SK"/>
              </w:rPr>
              <w:t>VVO:</w:t>
            </w:r>
          </w:p>
        </w:tc>
        <w:tc>
          <w:tcPr>
            <w:tcW w:w="1992" w:type="dxa"/>
          </w:tcPr>
          <w:p w:rsidR="006E5C33" w:rsidRPr="00FD346A" w:rsidRDefault="009F6E8B">
            <w:pPr>
              <w:spacing w:line="280" w:lineRule="atLeast"/>
              <w:rPr>
                <w:rFonts w:ascii="Franklin Gothic Book" w:hAnsi="Franklin Gothic Book"/>
                <w:sz w:val="20"/>
                <w:szCs w:val="20"/>
                <w:lang w:val="sk-SK"/>
              </w:rPr>
            </w:pPr>
            <w:r w:rsidRPr="00FD346A">
              <w:rPr>
                <w:rFonts w:ascii="Franklin Gothic Book" w:hAnsi="Franklin Gothic Book"/>
                <w:sz w:val="20"/>
                <w:szCs w:val="20"/>
                <w:lang w:val="sk-SK"/>
              </w:rPr>
              <w:t>219/2018</w:t>
            </w:r>
          </w:p>
        </w:tc>
        <w:tc>
          <w:tcPr>
            <w:tcW w:w="1809" w:type="dxa"/>
            <w:hideMark/>
          </w:tcPr>
          <w:p w:rsidR="006E5C33" w:rsidRPr="00FD346A" w:rsidRDefault="006E5C33">
            <w:pPr>
              <w:spacing w:line="280" w:lineRule="atLeast"/>
              <w:jc w:val="right"/>
              <w:rPr>
                <w:rFonts w:ascii="Franklin Gothic Book" w:hAnsi="Franklin Gothic Book"/>
                <w:i/>
                <w:sz w:val="16"/>
                <w:szCs w:val="20"/>
                <w:lang w:val="sk-SK"/>
              </w:rPr>
            </w:pPr>
            <w:r w:rsidRPr="00FD346A">
              <w:rPr>
                <w:rFonts w:ascii="Franklin Gothic Book" w:hAnsi="Franklin Gothic Book"/>
                <w:i/>
                <w:sz w:val="16"/>
                <w:szCs w:val="20"/>
                <w:lang w:val="sk-SK"/>
              </w:rPr>
              <w:t>zo dňa:</w:t>
            </w:r>
          </w:p>
        </w:tc>
        <w:tc>
          <w:tcPr>
            <w:tcW w:w="4421" w:type="dxa"/>
            <w:hideMark/>
          </w:tcPr>
          <w:p w:rsidR="006E5C33" w:rsidRPr="00FD346A" w:rsidRDefault="009F6E8B">
            <w:pPr>
              <w:spacing w:line="280" w:lineRule="atLeast"/>
              <w:rPr>
                <w:rFonts w:ascii="Franklin Gothic Book" w:hAnsi="Franklin Gothic Book"/>
                <w:sz w:val="20"/>
                <w:szCs w:val="20"/>
                <w:lang w:val="sk-SK"/>
              </w:rPr>
            </w:pPr>
            <w:r w:rsidRPr="00FD346A">
              <w:rPr>
                <w:rFonts w:ascii="Franklin Gothic Book" w:hAnsi="Franklin Gothic Book"/>
                <w:sz w:val="20"/>
                <w:szCs w:val="20"/>
                <w:lang w:val="sk-SK"/>
              </w:rPr>
              <w:t>07.11.2018</w:t>
            </w:r>
          </w:p>
        </w:tc>
      </w:tr>
    </w:tbl>
    <w:p w:rsidR="00E55E24" w:rsidRPr="00FD346A" w:rsidRDefault="00E55E24" w:rsidP="00E55E24">
      <w:pPr>
        <w:spacing w:line="280" w:lineRule="atLeast"/>
        <w:rPr>
          <w:rFonts w:ascii="Franklin Gothic Book" w:hAnsi="Franklin Gothic Book"/>
          <w:sz w:val="20"/>
          <w:szCs w:val="20"/>
          <w:lang w:val="sk-SK"/>
        </w:rPr>
      </w:pPr>
    </w:p>
    <w:p w:rsidR="00645561" w:rsidRPr="00FD346A" w:rsidRDefault="00645561" w:rsidP="005E4F9D">
      <w:pPr>
        <w:spacing w:line="280" w:lineRule="atLeast"/>
        <w:jc w:val="both"/>
        <w:rPr>
          <w:rFonts w:ascii="Franklin Gothic Book" w:hAnsi="Franklin Gothic Book"/>
          <w:sz w:val="20"/>
          <w:szCs w:val="20"/>
          <w:lang w:val="sk-SK"/>
        </w:rPr>
      </w:pPr>
      <w:r w:rsidRPr="00FD346A">
        <w:rPr>
          <w:rFonts w:ascii="Franklin Gothic Book" w:hAnsi="Franklin Gothic Book"/>
          <w:sz w:val="20"/>
          <w:szCs w:val="20"/>
          <w:lang w:val="sk-SK"/>
        </w:rPr>
        <w:t>a doručen</w:t>
      </w:r>
      <w:r w:rsidR="009F6E8B" w:rsidRPr="00FD346A">
        <w:rPr>
          <w:rFonts w:ascii="Franklin Gothic Book" w:hAnsi="Franklin Gothic Book"/>
          <w:sz w:val="20"/>
          <w:szCs w:val="20"/>
          <w:lang w:val="sk-SK"/>
        </w:rPr>
        <w:t>ej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 žiadost</w:t>
      </w:r>
      <w:r w:rsidR="009F6E8B" w:rsidRPr="00FD346A">
        <w:rPr>
          <w:rFonts w:ascii="Franklin Gothic Book" w:hAnsi="Franklin Gothic Book"/>
          <w:sz w:val="20"/>
          <w:szCs w:val="20"/>
          <w:lang w:val="sk-SK"/>
        </w:rPr>
        <w:t>i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 o vysvetlenie </w:t>
      </w:r>
      <w:r w:rsidR="009F6E8B" w:rsidRPr="00FD346A">
        <w:rPr>
          <w:rFonts w:ascii="Franklin Gothic Book" w:hAnsi="Franklin Gothic Book"/>
          <w:sz w:val="20"/>
          <w:szCs w:val="20"/>
          <w:lang w:val="sk-SK"/>
        </w:rPr>
        <w:t xml:space="preserve">súťažných podkladov </w:t>
      </w:r>
      <w:r w:rsidRPr="00FD346A">
        <w:rPr>
          <w:rFonts w:ascii="Franklin Gothic Book" w:hAnsi="Franklin Gothic Book"/>
          <w:sz w:val="20"/>
          <w:szCs w:val="20"/>
          <w:lang w:val="sk-SK"/>
        </w:rPr>
        <w:t>poskytuje nasledovné stanovisko:</w:t>
      </w:r>
    </w:p>
    <w:p w:rsidR="00645561" w:rsidRPr="00FD346A" w:rsidRDefault="00645561" w:rsidP="005E4F9D">
      <w:pPr>
        <w:spacing w:line="280" w:lineRule="atLeast"/>
        <w:jc w:val="both"/>
        <w:rPr>
          <w:rFonts w:ascii="Franklin Gothic Book" w:hAnsi="Franklin Gothic Book"/>
          <w:sz w:val="20"/>
          <w:szCs w:val="20"/>
          <w:lang w:val="sk-SK"/>
        </w:rPr>
      </w:pPr>
    </w:p>
    <w:p w:rsidR="00645561" w:rsidRPr="00FD346A" w:rsidRDefault="009F6E8B" w:rsidP="002B1FAA">
      <w:pPr>
        <w:spacing w:line="280" w:lineRule="atLeast"/>
        <w:jc w:val="both"/>
        <w:rPr>
          <w:rFonts w:ascii="Franklin Gothic Book" w:hAnsi="Franklin Gothic Book"/>
          <w:b/>
          <w:sz w:val="20"/>
          <w:szCs w:val="20"/>
          <w:lang w:val="sk-SK"/>
        </w:rPr>
      </w:pPr>
      <w:r w:rsidRPr="00FD346A">
        <w:rPr>
          <w:rFonts w:ascii="Franklin Gothic Book" w:hAnsi="Franklin Gothic Book"/>
          <w:b/>
          <w:sz w:val="20"/>
          <w:szCs w:val="20"/>
          <w:lang w:val="sk-SK"/>
        </w:rPr>
        <w:t>Otázka:</w:t>
      </w:r>
    </w:p>
    <w:p w:rsidR="009F6E8B" w:rsidRPr="00FD346A" w:rsidRDefault="009F6E8B" w:rsidP="002B1FAA">
      <w:pPr>
        <w:spacing w:line="280" w:lineRule="atLeast"/>
        <w:jc w:val="both"/>
        <w:rPr>
          <w:rFonts w:ascii="Franklin Gothic Book" w:hAnsi="Franklin Gothic Book"/>
          <w:sz w:val="20"/>
          <w:szCs w:val="20"/>
          <w:lang w:val="sk-SK"/>
        </w:rPr>
      </w:pPr>
      <w:r w:rsidRPr="00FD346A">
        <w:rPr>
          <w:rFonts w:ascii="Franklin Gothic Book" w:hAnsi="Franklin Gothic Book"/>
          <w:sz w:val="20"/>
          <w:szCs w:val="20"/>
          <w:lang w:val="sk-SK"/>
        </w:rPr>
        <w:t>Ktoré svietidlá v projekte sú správne? Svietidlá vo výkaze výmer nie</w:t>
      </w:r>
      <w:r w:rsidR="00F417A0" w:rsidRPr="00FD346A">
        <w:rPr>
          <w:rFonts w:ascii="Franklin Gothic Book" w:hAnsi="Franklin Gothic Book"/>
          <w:sz w:val="20"/>
          <w:szCs w:val="20"/>
          <w:lang w:val="sk-SK"/>
        </w:rPr>
        <w:t xml:space="preserve"> </w:t>
      </w:r>
      <w:r w:rsidRPr="00FD346A">
        <w:rPr>
          <w:rFonts w:ascii="Franklin Gothic Book" w:hAnsi="Franklin Gothic Book"/>
          <w:sz w:val="20"/>
          <w:szCs w:val="20"/>
          <w:lang w:val="sk-SK"/>
        </w:rPr>
        <w:t>sú totožné so svietidlami v</w:t>
      </w:r>
      <w:r w:rsidR="00F417A0" w:rsidRPr="00FD346A">
        <w:rPr>
          <w:rFonts w:ascii="Franklin Gothic Book" w:hAnsi="Franklin Gothic Book"/>
          <w:sz w:val="20"/>
          <w:szCs w:val="20"/>
          <w:lang w:val="sk-SK"/>
        </w:rPr>
        <w:t> </w:t>
      </w:r>
      <w:r w:rsidRPr="00FD346A">
        <w:rPr>
          <w:rFonts w:ascii="Franklin Gothic Book" w:hAnsi="Franklin Gothic Book"/>
          <w:sz w:val="20"/>
          <w:szCs w:val="20"/>
          <w:lang w:val="sk-SK"/>
        </w:rPr>
        <w:t>PD</w:t>
      </w:r>
      <w:r w:rsidR="00F417A0" w:rsidRPr="00FD346A">
        <w:rPr>
          <w:rFonts w:ascii="Franklin Gothic Book" w:hAnsi="Franklin Gothic Book"/>
          <w:sz w:val="20"/>
          <w:szCs w:val="20"/>
          <w:lang w:val="sk-SK"/>
        </w:rPr>
        <w:t>.</w:t>
      </w:r>
    </w:p>
    <w:p w:rsidR="00F417A0" w:rsidRPr="00FD346A" w:rsidRDefault="00F417A0" w:rsidP="002B1FAA">
      <w:pPr>
        <w:spacing w:line="280" w:lineRule="atLeast"/>
        <w:jc w:val="both"/>
        <w:rPr>
          <w:rFonts w:ascii="Franklin Gothic Book" w:hAnsi="Franklin Gothic Book"/>
          <w:sz w:val="20"/>
          <w:szCs w:val="20"/>
          <w:lang w:val="sk-SK"/>
        </w:rPr>
      </w:pPr>
    </w:p>
    <w:p w:rsidR="00F417A0" w:rsidRPr="00FD346A" w:rsidRDefault="00F417A0" w:rsidP="002B1FAA">
      <w:pPr>
        <w:spacing w:line="280" w:lineRule="atLeast"/>
        <w:jc w:val="both"/>
        <w:rPr>
          <w:rFonts w:ascii="Franklin Gothic Book" w:hAnsi="Franklin Gothic Book"/>
          <w:sz w:val="20"/>
          <w:szCs w:val="20"/>
          <w:u w:val="single"/>
          <w:lang w:val="sk-SK"/>
        </w:rPr>
      </w:pPr>
      <w:r w:rsidRPr="00FD346A">
        <w:rPr>
          <w:rFonts w:ascii="Franklin Gothic Book" w:hAnsi="Franklin Gothic Book"/>
          <w:sz w:val="20"/>
          <w:szCs w:val="20"/>
          <w:u w:val="single"/>
          <w:lang w:val="sk-SK"/>
        </w:rPr>
        <w:t xml:space="preserve">Odpoveď: </w:t>
      </w:r>
    </w:p>
    <w:p w:rsidR="009F6E8B" w:rsidRPr="00FD346A" w:rsidRDefault="00F417A0" w:rsidP="002B1FAA">
      <w:pPr>
        <w:spacing w:line="280" w:lineRule="atLeast"/>
        <w:jc w:val="both"/>
        <w:rPr>
          <w:rFonts w:ascii="Franklin Gothic Book" w:hAnsi="Franklin Gothic Book"/>
          <w:sz w:val="20"/>
          <w:szCs w:val="20"/>
          <w:lang w:val="sk-SK"/>
        </w:rPr>
      </w:pP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Pri oceňovaní predmetu zákazky je potrebné postupovať v zmysle výkazu výmer. </w:t>
      </w:r>
    </w:p>
    <w:p w:rsidR="00F417A0" w:rsidRPr="00FD346A" w:rsidRDefault="00F417A0" w:rsidP="002B1FAA">
      <w:pPr>
        <w:spacing w:line="280" w:lineRule="atLeast"/>
        <w:jc w:val="both"/>
        <w:rPr>
          <w:rFonts w:ascii="Franklin Gothic Book" w:hAnsi="Franklin Gothic Book"/>
          <w:sz w:val="20"/>
          <w:szCs w:val="20"/>
          <w:lang w:val="sk-SK"/>
        </w:rPr>
      </w:pPr>
    </w:p>
    <w:p w:rsidR="00F417A0" w:rsidRPr="00FD346A" w:rsidRDefault="00F417A0" w:rsidP="002B1FAA">
      <w:pPr>
        <w:spacing w:line="280" w:lineRule="atLeast"/>
        <w:jc w:val="both"/>
        <w:rPr>
          <w:rFonts w:ascii="Franklin Gothic Book" w:hAnsi="Franklin Gothic Book"/>
          <w:sz w:val="20"/>
          <w:szCs w:val="20"/>
          <w:lang w:val="sk-SK"/>
        </w:rPr>
      </w:pPr>
    </w:p>
    <w:p w:rsidR="00F417A0" w:rsidRPr="00FD346A" w:rsidRDefault="00F417A0" w:rsidP="002B1FAA">
      <w:pPr>
        <w:spacing w:line="280" w:lineRule="atLeast"/>
        <w:jc w:val="both"/>
        <w:rPr>
          <w:rFonts w:ascii="Franklin Gothic Book" w:hAnsi="Franklin Gothic Book"/>
          <w:sz w:val="20"/>
          <w:szCs w:val="20"/>
          <w:lang w:val="sk-SK"/>
        </w:rPr>
      </w:pP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Osoba podľa § 8 ZVO týmto zároveň </w:t>
      </w:r>
      <w:r w:rsidRPr="00FD346A">
        <w:rPr>
          <w:rFonts w:ascii="Franklin Gothic Book" w:hAnsi="Franklin Gothic Book"/>
          <w:b/>
          <w:sz w:val="20"/>
          <w:szCs w:val="20"/>
          <w:lang w:val="sk-SK"/>
        </w:rPr>
        <w:t>dopĺňa</w:t>
      </w:r>
      <w:r w:rsidRPr="00FD346A">
        <w:rPr>
          <w:rFonts w:ascii="Franklin Gothic Book" w:hAnsi="Franklin Gothic Book"/>
          <w:sz w:val="20"/>
          <w:szCs w:val="20"/>
          <w:lang w:val="sk-SK"/>
        </w:rPr>
        <w:t>:</w:t>
      </w:r>
    </w:p>
    <w:p w:rsidR="00F417A0" w:rsidRPr="00FD346A" w:rsidRDefault="00F417A0" w:rsidP="00F417A0">
      <w:pPr>
        <w:pStyle w:val="Odsekzoznamu"/>
        <w:numPr>
          <w:ilvl w:val="0"/>
          <w:numId w:val="1"/>
        </w:numPr>
        <w:spacing w:line="280" w:lineRule="atLeast"/>
        <w:jc w:val="both"/>
        <w:rPr>
          <w:rFonts w:ascii="Franklin Gothic Book" w:hAnsi="Franklin Gothic Book"/>
          <w:sz w:val="20"/>
          <w:szCs w:val="20"/>
          <w:lang w:val="sk-SK"/>
        </w:rPr>
      </w:pP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text prílohy č. 1 súťažných podkladov „Vyhlásenie uchádzača o podmienkach súťaže“ a </w:t>
      </w:r>
    </w:p>
    <w:p w:rsidR="00F417A0" w:rsidRPr="00FD346A" w:rsidRDefault="00F417A0" w:rsidP="00F417A0">
      <w:pPr>
        <w:pStyle w:val="Odsekzoznamu"/>
        <w:numPr>
          <w:ilvl w:val="0"/>
          <w:numId w:val="1"/>
        </w:numPr>
        <w:spacing w:line="280" w:lineRule="atLeast"/>
        <w:jc w:val="both"/>
        <w:rPr>
          <w:rFonts w:ascii="Franklin Gothic Book" w:hAnsi="Franklin Gothic Book"/>
          <w:sz w:val="20"/>
          <w:szCs w:val="20"/>
          <w:lang w:val="sk-SK"/>
        </w:rPr>
      </w:pPr>
      <w:r w:rsidRPr="00FD346A">
        <w:rPr>
          <w:rFonts w:ascii="Franklin Gothic Book" w:hAnsi="Franklin Gothic Book"/>
          <w:sz w:val="20"/>
          <w:szCs w:val="20"/>
          <w:lang w:val="sk-SK"/>
        </w:rPr>
        <w:t>prílohu č. 5 súťažných podkladov „Informácie o spracovávaní osobných údajov dotknutých osôb“.</w:t>
      </w:r>
    </w:p>
    <w:p w:rsidR="00F417A0" w:rsidRPr="00FD346A" w:rsidRDefault="00F417A0" w:rsidP="00F417A0">
      <w:pPr>
        <w:spacing w:line="280" w:lineRule="atLeast"/>
        <w:jc w:val="both"/>
        <w:rPr>
          <w:rFonts w:ascii="Franklin Gothic Book" w:hAnsi="Franklin Gothic Book"/>
          <w:sz w:val="20"/>
          <w:szCs w:val="20"/>
          <w:lang w:val="sk-SK"/>
        </w:rPr>
      </w:pPr>
    </w:p>
    <w:p w:rsidR="00F417A0" w:rsidRPr="00FD346A" w:rsidRDefault="00F417A0" w:rsidP="00F417A0">
      <w:pPr>
        <w:spacing w:line="280" w:lineRule="atLeast"/>
        <w:jc w:val="both"/>
        <w:rPr>
          <w:rFonts w:ascii="Franklin Gothic Book" w:hAnsi="Franklin Gothic Book"/>
          <w:sz w:val="20"/>
          <w:szCs w:val="20"/>
          <w:lang w:val="sk-SK"/>
        </w:rPr>
      </w:pPr>
    </w:p>
    <w:p w:rsidR="00F417A0" w:rsidRPr="00FD346A" w:rsidRDefault="00F417A0" w:rsidP="002B1FAA">
      <w:pPr>
        <w:spacing w:line="280" w:lineRule="atLeast"/>
        <w:jc w:val="both"/>
        <w:rPr>
          <w:rFonts w:ascii="Franklin Gothic Book" w:hAnsi="Franklin Gothic Book"/>
          <w:sz w:val="20"/>
          <w:szCs w:val="20"/>
          <w:lang w:val="sk-SK"/>
        </w:rPr>
      </w:pP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Doplnená príloha č. 1 a príloha č. 5 súťažných podkladov </w:t>
      </w:r>
      <w:r w:rsidR="00F32413">
        <w:rPr>
          <w:rFonts w:ascii="Franklin Gothic Book" w:hAnsi="Franklin Gothic Book"/>
          <w:sz w:val="20"/>
          <w:szCs w:val="20"/>
          <w:lang w:val="sk-SK"/>
        </w:rPr>
        <w:t>tvoria prílohu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 tohto vysvetlenia.</w:t>
      </w:r>
    </w:p>
    <w:p w:rsidR="00A55296" w:rsidRPr="00FD346A" w:rsidRDefault="00A55296" w:rsidP="005E4F9D">
      <w:pPr>
        <w:spacing w:line="280" w:lineRule="atLeast"/>
        <w:jc w:val="both"/>
        <w:rPr>
          <w:rFonts w:ascii="Franklin Gothic Book" w:hAnsi="Franklin Gothic Book"/>
          <w:sz w:val="20"/>
          <w:szCs w:val="20"/>
          <w:lang w:val="sk-SK"/>
        </w:rPr>
      </w:pPr>
    </w:p>
    <w:p w:rsidR="007E7530" w:rsidRPr="00FD346A" w:rsidRDefault="007E7530" w:rsidP="00E55E24">
      <w:pPr>
        <w:spacing w:line="280" w:lineRule="atLeast"/>
        <w:rPr>
          <w:rFonts w:ascii="Franklin Gothic Book" w:hAnsi="Franklin Gothic Book"/>
          <w:sz w:val="20"/>
          <w:szCs w:val="20"/>
          <w:lang w:val="sk-SK"/>
        </w:rPr>
      </w:pPr>
    </w:p>
    <w:p w:rsidR="007E7530" w:rsidRPr="00FD346A" w:rsidRDefault="007E7530" w:rsidP="00E55E24">
      <w:pPr>
        <w:spacing w:line="280" w:lineRule="atLeast"/>
        <w:rPr>
          <w:rFonts w:ascii="Franklin Gothic Book" w:hAnsi="Franklin Gothic Book"/>
          <w:sz w:val="20"/>
          <w:szCs w:val="20"/>
          <w:lang w:val="sk-SK"/>
        </w:rPr>
      </w:pPr>
    </w:p>
    <w:p w:rsidR="007E7530" w:rsidRPr="00FD346A" w:rsidRDefault="007E7530" w:rsidP="00E55E24">
      <w:pPr>
        <w:spacing w:line="280" w:lineRule="atLeast"/>
        <w:rPr>
          <w:rFonts w:ascii="Franklin Gothic Book" w:hAnsi="Franklin Gothic Book"/>
          <w:sz w:val="20"/>
          <w:szCs w:val="20"/>
          <w:lang w:val="sk-SK"/>
        </w:rPr>
      </w:pPr>
    </w:p>
    <w:p w:rsidR="00CB5B5A" w:rsidRPr="00FD346A" w:rsidRDefault="00CB5B5A" w:rsidP="00E55E24">
      <w:pPr>
        <w:spacing w:line="280" w:lineRule="atLeast"/>
        <w:rPr>
          <w:rFonts w:ascii="Franklin Gothic Book" w:hAnsi="Franklin Gothic Book"/>
          <w:sz w:val="20"/>
          <w:szCs w:val="20"/>
          <w:lang w:val="sk-SK"/>
        </w:rPr>
      </w:pPr>
    </w:p>
    <w:p w:rsidR="00E55E24" w:rsidRPr="00FD346A" w:rsidRDefault="00E55E24" w:rsidP="00E55E24">
      <w:pPr>
        <w:spacing w:line="280" w:lineRule="atLeast"/>
        <w:rPr>
          <w:rFonts w:ascii="Franklin Gothic Book" w:hAnsi="Franklin Gothic Book"/>
          <w:sz w:val="20"/>
          <w:szCs w:val="20"/>
          <w:lang w:val="sk-SK"/>
        </w:rPr>
      </w:pP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Ing. </w:t>
      </w:r>
      <w:r w:rsidR="004B6C05" w:rsidRPr="00FD346A">
        <w:rPr>
          <w:rFonts w:ascii="Franklin Gothic Book" w:hAnsi="Franklin Gothic Book"/>
          <w:sz w:val="20"/>
          <w:szCs w:val="20"/>
          <w:lang w:val="sk-SK"/>
        </w:rPr>
        <w:t>Matej Pirošík</w:t>
      </w:r>
    </w:p>
    <w:p w:rsidR="00FD346A" w:rsidRPr="00FD346A" w:rsidRDefault="00E55E24" w:rsidP="008529F6">
      <w:pPr>
        <w:spacing w:line="280" w:lineRule="atLeast"/>
        <w:rPr>
          <w:rFonts w:ascii="Franklin Gothic Book" w:hAnsi="Franklin Gothic Book"/>
          <w:sz w:val="20"/>
          <w:szCs w:val="20"/>
          <w:lang w:val="sk-SK"/>
        </w:rPr>
      </w:pPr>
      <w:r w:rsidRPr="00FD346A">
        <w:rPr>
          <w:rFonts w:ascii="Franklin Gothic Book" w:hAnsi="Franklin Gothic Book"/>
          <w:sz w:val="20"/>
          <w:szCs w:val="20"/>
          <w:lang w:val="sk-SK"/>
        </w:rPr>
        <w:t>osoba zodpovedná za VO</w:t>
      </w:r>
    </w:p>
    <w:p w:rsidR="00FD346A" w:rsidRPr="00FD346A" w:rsidRDefault="00FD346A">
      <w:pPr>
        <w:rPr>
          <w:rFonts w:ascii="Franklin Gothic Book" w:hAnsi="Franklin Gothic Book"/>
          <w:sz w:val="20"/>
          <w:szCs w:val="20"/>
          <w:lang w:val="sk-SK"/>
        </w:rPr>
      </w:pPr>
      <w:r w:rsidRPr="00FD346A">
        <w:rPr>
          <w:rFonts w:ascii="Franklin Gothic Book" w:hAnsi="Franklin Gothic Book"/>
          <w:sz w:val="20"/>
          <w:szCs w:val="20"/>
          <w:lang w:val="sk-SK"/>
        </w:rPr>
        <w:br w:type="page"/>
      </w:r>
    </w:p>
    <w:p w:rsidR="00FD346A" w:rsidRPr="00FD346A" w:rsidRDefault="00FD346A" w:rsidP="00FD346A">
      <w:pPr>
        <w:spacing w:line="240" w:lineRule="atLeast"/>
        <w:rPr>
          <w:rFonts w:ascii="Franklin Gothic Book" w:hAnsi="Franklin Gothic Book"/>
          <w:b/>
          <w:lang w:val="sk-SK"/>
        </w:rPr>
      </w:pPr>
      <w:r w:rsidRPr="00FD346A">
        <w:rPr>
          <w:rFonts w:ascii="Franklin Gothic Book" w:hAnsi="Franklin Gothic Book"/>
          <w:b/>
          <w:lang w:val="sk-SK"/>
        </w:rPr>
        <w:lastRenderedPageBreak/>
        <w:t>Príloha 1: Vyhlásenie uchádzača o podmienkach súťaže</w:t>
      </w:r>
    </w:p>
    <w:p w:rsidR="00FD346A" w:rsidRPr="00FD346A" w:rsidRDefault="00FD346A" w:rsidP="00FD346A">
      <w:pPr>
        <w:spacing w:line="240" w:lineRule="atLeast"/>
        <w:rPr>
          <w:rFonts w:ascii="Franklin Gothic Book" w:hAnsi="Franklin Gothic Book"/>
          <w:b/>
          <w:sz w:val="20"/>
          <w:lang w:val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72"/>
        <w:gridCol w:w="3701"/>
        <w:gridCol w:w="2225"/>
        <w:gridCol w:w="2355"/>
      </w:tblGrid>
      <w:tr w:rsidR="00FD346A" w:rsidRPr="00FD346A" w:rsidTr="00FD346A">
        <w:tc>
          <w:tcPr>
            <w:tcW w:w="1572" w:type="dxa"/>
            <w:hideMark/>
          </w:tcPr>
          <w:p w:rsidR="00FD346A" w:rsidRPr="00FD346A" w:rsidRDefault="00FD346A">
            <w:pPr>
              <w:spacing w:line="240" w:lineRule="atLeast"/>
              <w:rPr>
                <w:rFonts w:ascii="Franklin Gothic Book" w:hAnsi="Franklin Gothic Book"/>
                <w:sz w:val="18"/>
                <w:lang w:val="sk-SK"/>
              </w:rPr>
            </w:pPr>
            <w:r w:rsidRPr="00FD346A">
              <w:rPr>
                <w:rFonts w:ascii="Franklin Gothic Book" w:hAnsi="Franklin Gothic Book"/>
                <w:sz w:val="18"/>
                <w:lang w:val="sk-SK"/>
              </w:rPr>
              <w:t>obchodné meno:</w:t>
            </w:r>
          </w:p>
        </w:tc>
        <w:tc>
          <w:tcPr>
            <w:tcW w:w="37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346A" w:rsidRPr="00FD346A" w:rsidRDefault="00FD346A">
            <w:pPr>
              <w:spacing w:line="240" w:lineRule="atLeast"/>
              <w:rPr>
                <w:rFonts w:ascii="Franklin Gothic Book" w:hAnsi="Franklin Gothic Book"/>
                <w:lang w:val="sk-SK"/>
              </w:rPr>
            </w:pPr>
          </w:p>
        </w:tc>
        <w:tc>
          <w:tcPr>
            <w:tcW w:w="2225" w:type="dxa"/>
            <w:hideMark/>
          </w:tcPr>
          <w:p w:rsidR="00FD346A" w:rsidRPr="00FD346A" w:rsidRDefault="00FD346A">
            <w:pPr>
              <w:spacing w:line="240" w:lineRule="atLeast"/>
              <w:rPr>
                <w:rFonts w:ascii="Franklin Gothic Book" w:hAnsi="Franklin Gothic Book"/>
                <w:sz w:val="18"/>
                <w:lang w:val="sk-SK"/>
              </w:rPr>
            </w:pPr>
            <w:r w:rsidRPr="00FD346A">
              <w:rPr>
                <w:rFonts w:ascii="Franklin Gothic Book" w:hAnsi="Franklin Gothic Book"/>
                <w:sz w:val="18"/>
                <w:lang w:val="sk-SK"/>
              </w:rPr>
              <w:t>miesto vystavenia:</w:t>
            </w:r>
          </w:p>
        </w:tc>
        <w:tc>
          <w:tcPr>
            <w:tcW w:w="235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346A" w:rsidRPr="00FD346A" w:rsidRDefault="00FD346A">
            <w:pPr>
              <w:spacing w:line="240" w:lineRule="atLeast"/>
              <w:rPr>
                <w:rFonts w:ascii="Franklin Gothic Book" w:hAnsi="Franklin Gothic Book"/>
                <w:lang w:val="sk-SK"/>
              </w:rPr>
            </w:pPr>
          </w:p>
        </w:tc>
      </w:tr>
      <w:tr w:rsidR="00FD346A" w:rsidRPr="00FD346A" w:rsidTr="00FD346A">
        <w:tc>
          <w:tcPr>
            <w:tcW w:w="1572" w:type="dxa"/>
            <w:hideMark/>
          </w:tcPr>
          <w:p w:rsidR="00FD346A" w:rsidRPr="00FD346A" w:rsidRDefault="00FD346A">
            <w:pPr>
              <w:spacing w:line="240" w:lineRule="atLeast"/>
              <w:rPr>
                <w:rFonts w:ascii="Franklin Gothic Book" w:hAnsi="Franklin Gothic Book"/>
                <w:sz w:val="18"/>
                <w:lang w:val="sk-SK"/>
              </w:rPr>
            </w:pPr>
            <w:r w:rsidRPr="00FD346A">
              <w:rPr>
                <w:rFonts w:ascii="Franklin Gothic Book" w:hAnsi="Franklin Gothic Book"/>
                <w:sz w:val="18"/>
                <w:lang w:val="sk-SK"/>
              </w:rPr>
              <w:t>sídlo:</w:t>
            </w:r>
          </w:p>
        </w:tc>
        <w:tc>
          <w:tcPr>
            <w:tcW w:w="3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346A" w:rsidRPr="00FD346A" w:rsidRDefault="00FD346A">
            <w:pPr>
              <w:spacing w:line="240" w:lineRule="atLeast"/>
              <w:rPr>
                <w:rFonts w:ascii="Franklin Gothic Book" w:hAnsi="Franklin Gothic Book"/>
                <w:lang w:val="sk-SK"/>
              </w:rPr>
            </w:pPr>
          </w:p>
        </w:tc>
        <w:tc>
          <w:tcPr>
            <w:tcW w:w="2225" w:type="dxa"/>
            <w:hideMark/>
          </w:tcPr>
          <w:p w:rsidR="00FD346A" w:rsidRPr="00FD346A" w:rsidRDefault="00FD346A">
            <w:pPr>
              <w:spacing w:line="240" w:lineRule="atLeast"/>
              <w:rPr>
                <w:rFonts w:ascii="Franklin Gothic Book" w:hAnsi="Franklin Gothic Book"/>
                <w:sz w:val="18"/>
                <w:lang w:val="sk-SK"/>
              </w:rPr>
            </w:pPr>
            <w:r w:rsidRPr="00FD346A">
              <w:rPr>
                <w:rFonts w:ascii="Franklin Gothic Book" w:hAnsi="Franklin Gothic Book"/>
                <w:sz w:val="18"/>
                <w:lang w:val="sk-SK"/>
              </w:rPr>
              <w:t>dátum vystavenia:</w:t>
            </w:r>
          </w:p>
        </w:tc>
        <w:tc>
          <w:tcPr>
            <w:tcW w:w="23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346A" w:rsidRPr="00FD346A" w:rsidRDefault="00FD346A">
            <w:pPr>
              <w:spacing w:line="240" w:lineRule="atLeast"/>
              <w:rPr>
                <w:rFonts w:ascii="Franklin Gothic Book" w:hAnsi="Franklin Gothic Book"/>
                <w:lang w:val="sk-SK"/>
              </w:rPr>
            </w:pPr>
          </w:p>
        </w:tc>
      </w:tr>
      <w:tr w:rsidR="00FD346A" w:rsidRPr="00FD346A" w:rsidTr="00FD346A">
        <w:tc>
          <w:tcPr>
            <w:tcW w:w="1572" w:type="dxa"/>
            <w:hideMark/>
          </w:tcPr>
          <w:p w:rsidR="00FD346A" w:rsidRPr="00FD346A" w:rsidRDefault="00FD346A">
            <w:pPr>
              <w:spacing w:line="240" w:lineRule="atLeast"/>
              <w:rPr>
                <w:rFonts w:ascii="Franklin Gothic Book" w:hAnsi="Franklin Gothic Book"/>
                <w:sz w:val="18"/>
                <w:lang w:val="sk-SK"/>
              </w:rPr>
            </w:pPr>
            <w:r w:rsidRPr="00FD346A">
              <w:rPr>
                <w:rFonts w:ascii="Franklin Gothic Book" w:hAnsi="Franklin Gothic Book"/>
                <w:sz w:val="18"/>
                <w:lang w:val="sk-SK"/>
              </w:rPr>
              <w:t>IČO:</w:t>
            </w:r>
          </w:p>
        </w:tc>
        <w:tc>
          <w:tcPr>
            <w:tcW w:w="3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346A" w:rsidRPr="00FD346A" w:rsidRDefault="00FD346A">
            <w:pPr>
              <w:spacing w:line="240" w:lineRule="atLeast"/>
              <w:rPr>
                <w:rFonts w:ascii="Franklin Gothic Book" w:hAnsi="Franklin Gothic Book"/>
                <w:lang w:val="sk-SK"/>
              </w:rPr>
            </w:pPr>
          </w:p>
        </w:tc>
        <w:tc>
          <w:tcPr>
            <w:tcW w:w="2225" w:type="dxa"/>
          </w:tcPr>
          <w:p w:rsidR="00FD346A" w:rsidRPr="00FD346A" w:rsidRDefault="00FD346A">
            <w:pPr>
              <w:spacing w:line="240" w:lineRule="atLeast"/>
              <w:rPr>
                <w:rFonts w:ascii="Franklin Gothic Book" w:hAnsi="Franklin Gothic Book"/>
                <w:lang w:val="sk-SK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346A" w:rsidRPr="00FD346A" w:rsidRDefault="00FD346A">
            <w:pPr>
              <w:spacing w:line="240" w:lineRule="atLeast"/>
              <w:rPr>
                <w:rFonts w:ascii="Franklin Gothic Book" w:hAnsi="Franklin Gothic Book"/>
                <w:lang w:val="sk-SK"/>
              </w:rPr>
            </w:pPr>
          </w:p>
        </w:tc>
      </w:tr>
      <w:tr w:rsidR="00FD346A" w:rsidRPr="00FD346A" w:rsidTr="00FD346A">
        <w:tc>
          <w:tcPr>
            <w:tcW w:w="1572" w:type="dxa"/>
            <w:hideMark/>
          </w:tcPr>
          <w:p w:rsidR="00FD346A" w:rsidRPr="00FD346A" w:rsidRDefault="00FD346A">
            <w:pPr>
              <w:spacing w:line="240" w:lineRule="atLeast"/>
              <w:rPr>
                <w:rFonts w:ascii="Franklin Gothic Book" w:hAnsi="Franklin Gothic Book"/>
                <w:sz w:val="18"/>
                <w:lang w:val="sk-SK"/>
              </w:rPr>
            </w:pPr>
            <w:r w:rsidRPr="00FD346A">
              <w:rPr>
                <w:rFonts w:ascii="Franklin Gothic Book" w:hAnsi="Franklin Gothic Book"/>
                <w:sz w:val="18"/>
                <w:lang w:val="sk-SK"/>
              </w:rPr>
              <w:t>štatut. zástupca:</w:t>
            </w:r>
          </w:p>
        </w:tc>
        <w:tc>
          <w:tcPr>
            <w:tcW w:w="3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346A" w:rsidRPr="00FD346A" w:rsidRDefault="00FD346A">
            <w:pPr>
              <w:spacing w:line="240" w:lineRule="atLeast"/>
              <w:rPr>
                <w:rFonts w:ascii="Franklin Gothic Book" w:hAnsi="Franklin Gothic Book"/>
                <w:lang w:val="sk-SK"/>
              </w:rPr>
            </w:pPr>
          </w:p>
        </w:tc>
        <w:tc>
          <w:tcPr>
            <w:tcW w:w="2225" w:type="dxa"/>
          </w:tcPr>
          <w:p w:rsidR="00FD346A" w:rsidRPr="00FD346A" w:rsidRDefault="00FD346A">
            <w:pPr>
              <w:spacing w:line="240" w:lineRule="atLeast"/>
              <w:rPr>
                <w:rFonts w:ascii="Franklin Gothic Book" w:hAnsi="Franklin Gothic Book"/>
                <w:lang w:val="sk-SK"/>
              </w:rPr>
            </w:pPr>
          </w:p>
        </w:tc>
        <w:tc>
          <w:tcPr>
            <w:tcW w:w="2355" w:type="dxa"/>
          </w:tcPr>
          <w:p w:rsidR="00FD346A" w:rsidRPr="00FD346A" w:rsidRDefault="00FD346A">
            <w:pPr>
              <w:spacing w:line="240" w:lineRule="atLeast"/>
              <w:rPr>
                <w:rFonts w:ascii="Franklin Gothic Book" w:hAnsi="Franklin Gothic Book"/>
                <w:lang w:val="sk-SK"/>
              </w:rPr>
            </w:pPr>
          </w:p>
        </w:tc>
      </w:tr>
    </w:tbl>
    <w:p w:rsidR="00FD346A" w:rsidRPr="00FD346A" w:rsidRDefault="00FD346A" w:rsidP="00FD346A">
      <w:pPr>
        <w:spacing w:line="240" w:lineRule="atLeast"/>
        <w:rPr>
          <w:rFonts w:ascii="Franklin Gothic Book" w:hAnsi="Franklin Gothic Book"/>
          <w:sz w:val="20"/>
          <w:szCs w:val="20"/>
          <w:lang w:val="sk-SK"/>
        </w:rPr>
      </w:pPr>
    </w:p>
    <w:p w:rsidR="00FD346A" w:rsidRPr="00FD346A" w:rsidRDefault="00FD346A" w:rsidP="00FD346A">
      <w:pPr>
        <w:spacing w:line="240" w:lineRule="atLeast"/>
        <w:rPr>
          <w:rFonts w:ascii="Franklin Gothic Book" w:hAnsi="Franklin Gothic Book"/>
          <w:i/>
          <w:lang w:val="sk-SK"/>
        </w:rPr>
      </w:pPr>
    </w:p>
    <w:p w:rsidR="00FD346A" w:rsidRPr="00FD346A" w:rsidRDefault="00FD346A" w:rsidP="00FD346A">
      <w:pPr>
        <w:spacing w:line="240" w:lineRule="atLeast"/>
        <w:rPr>
          <w:rFonts w:ascii="Franklin Gothic Book" w:hAnsi="Franklin Gothic Book" w:cs="ArialNarrow-Bold"/>
          <w:b/>
          <w:sz w:val="20"/>
          <w:szCs w:val="20"/>
          <w:lang w:val="sk-SK"/>
        </w:rPr>
      </w:pPr>
      <w:r w:rsidRPr="00FD346A">
        <w:rPr>
          <w:rFonts w:ascii="Franklin Gothic Book" w:hAnsi="Franklin Gothic Book"/>
          <w:b/>
          <w:sz w:val="20"/>
          <w:szCs w:val="20"/>
          <w:lang w:val="sk-SK"/>
        </w:rPr>
        <w:t>Vyhlásenie uchádzača</w:t>
      </w:r>
    </w:p>
    <w:p w:rsidR="00FD346A" w:rsidRPr="00FD346A" w:rsidRDefault="00FD346A" w:rsidP="00FD346A">
      <w:pPr>
        <w:spacing w:line="240" w:lineRule="atLeast"/>
        <w:rPr>
          <w:rFonts w:ascii="Franklin Gothic Book" w:hAnsi="Franklin Gothic Book"/>
          <w:b/>
          <w:sz w:val="20"/>
          <w:szCs w:val="20"/>
          <w:lang w:val="sk-SK"/>
        </w:rPr>
      </w:pPr>
    </w:p>
    <w:p w:rsidR="00FD346A" w:rsidRPr="00FD346A" w:rsidRDefault="00FD346A" w:rsidP="00FD346A">
      <w:pPr>
        <w:spacing w:line="240" w:lineRule="atLeast"/>
        <w:rPr>
          <w:rFonts w:ascii="Franklin Gothic Book" w:hAnsi="Franklin Gothic Book"/>
          <w:sz w:val="20"/>
          <w:szCs w:val="20"/>
          <w:lang w:val="sk-SK"/>
        </w:rPr>
      </w:pPr>
      <w:r w:rsidRPr="00FD346A">
        <w:rPr>
          <w:rFonts w:ascii="Franklin Gothic Book" w:hAnsi="Franklin Gothic Book"/>
          <w:sz w:val="20"/>
          <w:szCs w:val="20"/>
          <w:lang w:val="sk-SK"/>
        </w:rPr>
        <w:t>Ja dolu podpísaný, ako štatutárny orgán uchádzača čestne vyhlasujem, že</w:t>
      </w:r>
    </w:p>
    <w:p w:rsidR="00FD346A" w:rsidRPr="00FD346A" w:rsidRDefault="00FD346A" w:rsidP="00F114D8">
      <w:pPr>
        <w:pStyle w:val="Odsekzoznamu"/>
        <w:numPr>
          <w:ilvl w:val="0"/>
          <w:numId w:val="2"/>
        </w:numPr>
        <w:spacing w:line="240" w:lineRule="atLeast"/>
        <w:ind w:left="714" w:hanging="357"/>
        <w:jc w:val="both"/>
        <w:rPr>
          <w:rFonts w:ascii="Franklin Gothic Book" w:hAnsi="Franklin Gothic Book"/>
          <w:sz w:val="20"/>
          <w:szCs w:val="20"/>
          <w:lang w:val="sk-SK"/>
        </w:rPr>
      </w:pPr>
      <w:r w:rsidRPr="00FD346A">
        <w:rPr>
          <w:rFonts w:ascii="Franklin Gothic Book" w:hAnsi="Franklin Gothic Book"/>
          <w:sz w:val="20"/>
          <w:szCs w:val="20"/>
          <w:lang w:val="sk-SK"/>
        </w:rPr>
        <w:t>súhlasím bez výhrady a obmedzenia s podmienkami určenými osobou podľa § 8  a akceptujem v plnom rozsahu obchodné a zmluvné podmienky uvedené v súťažných podkladoch v časti (D) Obchodné podmienky, ktoré sú záväzným právnym dokumentom pre poskytnutie zákazky</w:t>
      </w:r>
    </w:p>
    <w:p w:rsidR="00FD346A" w:rsidRPr="00FD346A" w:rsidRDefault="00FD346A" w:rsidP="00F114D8">
      <w:pPr>
        <w:pStyle w:val="Odsekzoznamu"/>
        <w:numPr>
          <w:ilvl w:val="0"/>
          <w:numId w:val="2"/>
        </w:numPr>
        <w:spacing w:line="240" w:lineRule="atLeast"/>
        <w:ind w:left="714" w:hanging="357"/>
        <w:jc w:val="both"/>
        <w:rPr>
          <w:rFonts w:ascii="Franklin Gothic Book" w:hAnsi="Franklin Gothic Book"/>
          <w:sz w:val="20"/>
          <w:szCs w:val="20"/>
          <w:lang w:val="sk-SK"/>
        </w:rPr>
      </w:pPr>
      <w:r w:rsidRPr="00FD346A">
        <w:rPr>
          <w:rFonts w:ascii="Franklin Gothic Book" w:hAnsi="Franklin Gothic Book"/>
          <w:sz w:val="20"/>
          <w:szCs w:val="20"/>
          <w:lang w:val="sk-SK"/>
        </w:rPr>
        <w:t>rozumel som a súhlasím so všetkými podmienkami predmetnej zákazky</w:t>
      </w:r>
    </w:p>
    <w:p w:rsidR="00FD346A" w:rsidRPr="00FD346A" w:rsidRDefault="00FD346A" w:rsidP="00F114D8">
      <w:pPr>
        <w:pStyle w:val="Odsekzoznamu"/>
        <w:numPr>
          <w:ilvl w:val="0"/>
          <w:numId w:val="2"/>
        </w:numPr>
        <w:spacing w:line="240" w:lineRule="atLeast"/>
        <w:ind w:left="714" w:hanging="357"/>
        <w:jc w:val="both"/>
        <w:rPr>
          <w:rFonts w:ascii="Franklin Gothic Book" w:hAnsi="Franklin Gothic Book"/>
          <w:sz w:val="20"/>
          <w:szCs w:val="20"/>
          <w:lang w:val="sk-SK"/>
        </w:rPr>
      </w:pPr>
      <w:r w:rsidRPr="00FD346A">
        <w:rPr>
          <w:rFonts w:ascii="Franklin Gothic Book" w:hAnsi="Franklin Gothic Book"/>
          <w:sz w:val="20"/>
          <w:szCs w:val="20"/>
          <w:lang w:val="sk-SK"/>
        </w:rPr>
        <w:t>všetky predložené doklady a údaje uvedené v ponuke sú pravdivé a úplné</w:t>
      </w:r>
    </w:p>
    <w:p w:rsidR="00FD346A" w:rsidRPr="00FD346A" w:rsidRDefault="00FD346A" w:rsidP="00F114D8">
      <w:pPr>
        <w:pStyle w:val="Odsekzoznamu"/>
        <w:numPr>
          <w:ilvl w:val="0"/>
          <w:numId w:val="2"/>
        </w:numPr>
        <w:spacing w:line="240" w:lineRule="atLeast"/>
        <w:ind w:left="714" w:hanging="357"/>
        <w:jc w:val="both"/>
        <w:rPr>
          <w:rFonts w:ascii="Franklin Gothic Book" w:hAnsi="Franklin Gothic Book"/>
          <w:sz w:val="20"/>
          <w:szCs w:val="20"/>
          <w:lang w:val="sk-SK"/>
        </w:rPr>
      </w:pP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som/nie som platca DPH </w:t>
      </w:r>
      <w:r w:rsidRPr="00FD346A">
        <w:rPr>
          <w:rFonts w:ascii="Franklin Gothic Book" w:hAnsi="Franklin Gothic Book"/>
          <w:sz w:val="20"/>
          <w:szCs w:val="20"/>
          <w:vertAlign w:val="superscript"/>
          <w:lang w:val="sk-SK"/>
        </w:rPr>
        <w:t>*)</w:t>
      </w:r>
    </w:p>
    <w:p w:rsidR="00FD346A" w:rsidRPr="00FD346A" w:rsidRDefault="00FD346A" w:rsidP="00F114D8">
      <w:pPr>
        <w:pStyle w:val="Odsekzoznamu"/>
        <w:numPr>
          <w:ilvl w:val="0"/>
          <w:numId w:val="2"/>
        </w:numPr>
        <w:spacing w:line="240" w:lineRule="atLeast"/>
        <w:ind w:left="714" w:hanging="357"/>
        <w:jc w:val="both"/>
        <w:rPr>
          <w:rFonts w:ascii="Franklin Gothic Book" w:hAnsi="Franklin Gothic Book"/>
          <w:sz w:val="20"/>
          <w:szCs w:val="20"/>
          <w:lang w:val="sk-SK"/>
        </w:rPr>
      </w:pPr>
      <w:r w:rsidRPr="00FD346A">
        <w:rPr>
          <w:rFonts w:ascii="Franklin Gothic Book" w:hAnsi="Franklin Gothic Book"/>
          <w:sz w:val="20"/>
          <w:szCs w:val="20"/>
          <w:lang w:val="sk-SK"/>
        </w:rPr>
        <w:t>som/nie som členom skupiny dodávateľov, ktorá predkladá ponuku</w:t>
      </w:r>
      <w:r w:rsidRPr="00FD346A">
        <w:rPr>
          <w:rFonts w:ascii="Franklin Gothic Book" w:hAnsi="Franklin Gothic Book"/>
          <w:sz w:val="20"/>
          <w:szCs w:val="20"/>
          <w:vertAlign w:val="superscript"/>
          <w:lang w:val="sk-SK"/>
        </w:rPr>
        <w:t>*)</w:t>
      </w:r>
    </w:p>
    <w:p w:rsidR="00FD346A" w:rsidRPr="00F114D8" w:rsidRDefault="00FD346A" w:rsidP="00F114D8">
      <w:pPr>
        <w:pStyle w:val="Odsekzoznamu"/>
        <w:numPr>
          <w:ilvl w:val="0"/>
          <w:numId w:val="2"/>
        </w:numPr>
        <w:spacing w:line="240" w:lineRule="atLeast"/>
        <w:ind w:left="714" w:hanging="357"/>
        <w:jc w:val="both"/>
        <w:rPr>
          <w:rFonts w:ascii="Franklin Gothic Book" w:hAnsi="Franklin Gothic Book"/>
          <w:sz w:val="20"/>
          <w:lang w:val="sk-SK"/>
        </w:rPr>
      </w:pPr>
      <w:r w:rsidRPr="00F114D8">
        <w:rPr>
          <w:rFonts w:ascii="Franklin Gothic Book" w:hAnsi="Franklin Gothic Book"/>
          <w:sz w:val="20"/>
          <w:lang w:val="sk-SK"/>
        </w:rPr>
        <w:t xml:space="preserve">som oboznámil dotknuté osoby s informáciami uvedenými v prílohe č. 5 súťažných podkladov, </w:t>
      </w:r>
    </w:p>
    <w:p w:rsidR="00FD346A" w:rsidRPr="00F114D8" w:rsidRDefault="00FD346A" w:rsidP="00F114D8">
      <w:pPr>
        <w:pStyle w:val="Odsekzoznamu"/>
        <w:numPr>
          <w:ilvl w:val="0"/>
          <w:numId w:val="2"/>
        </w:numPr>
        <w:spacing w:line="240" w:lineRule="atLeast"/>
        <w:jc w:val="both"/>
        <w:rPr>
          <w:rFonts w:ascii="Franklin Gothic Book" w:hAnsi="Franklin Gothic Book"/>
          <w:sz w:val="20"/>
          <w:lang w:val="sk-SK"/>
        </w:rPr>
      </w:pPr>
      <w:r w:rsidRPr="00F114D8">
        <w:rPr>
          <w:rFonts w:ascii="Franklin Gothic Book" w:hAnsi="Franklin Gothic Book"/>
          <w:sz w:val="20"/>
          <w:lang w:val="sk-SK"/>
        </w:rPr>
        <w:t>dotknuté osoby poskytli súhlas so spracovávaním svojich osobných údajov pre potreby tohto verejného obstarávania v súlade s Nariadením Európskeho parlamentu a Rady (EÚ) 2016/679 o ochrane fyzických osôb pri spracúvaní osobných údajov a o voľnom pohybe takýchto údajov.</w:t>
      </w:r>
    </w:p>
    <w:p w:rsidR="00FD346A" w:rsidRPr="00FD346A" w:rsidRDefault="00FD346A" w:rsidP="00FD346A">
      <w:pPr>
        <w:spacing w:line="240" w:lineRule="atLeast"/>
        <w:rPr>
          <w:rFonts w:ascii="Franklin Gothic Book" w:hAnsi="Franklin Gothic Book"/>
          <w:lang w:val="sk-SK"/>
        </w:rPr>
      </w:pPr>
    </w:p>
    <w:p w:rsidR="00FD346A" w:rsidRPr="00FD346A" w:rsidRDefault="00FD346A" w:rsidP="00FD346A">
      <w:pPr>
        <w:spacing w:line="240" w:lineRule="atLeast"/>
        <w:rPr>
          <w:rFonts w:ascii="Franklin Gothic Book" w:hAnsi="Franklin Gothic Book"/>
          <w:lang w:val="sk-SK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FD346A" w:rsidRPr="00FD346A" w:rsidTr="00FD346A">
        <w:tc>
          <w:tcPr>
            <w:tcW w:w="5000" w:type="pct"/>
            <w:hideMark/>
          </w:tcPr>
          <w:p w:rsidR="00FD346A" w:rsidRPr="00FD346A" w:rsidRDefault="00FD346A">
            <w:pPr>
              <w:spacing w:line="240" w:lineRule="atLeast"/>
              <w:rPr>
                <w:rFonts w:ascii="Franklin Gothic Book" w:hAnsi="Franklin Gothic Book"/>
                <w:i/>
                <w:lang w:val="sk-SK"/>
              </w:rPr>
            </w:pPr>
            <w:r w:rsidRPr="00FD346A">
              <w:rPr>
                <w:rFonts w:ascii="Franklin Gothic Book" w:hAnsi="Franklin Gothic Book"/>
                <w:i/>
                <w:sz w:val="18"/>
                <w:vertAlign w:val="superscript"/>
                <w:lang w:val="sk-SK"/>
              </w:rPr>
              <w:t>*)</w:t>
            </w:r>
            <w:r w:rsidRPr="00FD346A">
              <w:rPr>
                <w:rFonts w:ascii="Franklin Gothic Book" w:hAnsi="Franklin Gothic Book"/>
                <w:i/>
                <w:sz w:val="18"/>
                <w:lang w:val="sk-SK"/>
              </w:rPr>
              <w:t xml:space="preserve"> nehodiace sa škrtnite</w:t>
            </w:r>
          </w:p>
        </w:tc>
      </w:tr>
    </w:tbl>
    <w:p w:rsidR="00FD346A" w:rsidRPr="00FD346A" w:rsidRDefault="00FD346A" w:rsidP="00FD346A">
      <w:pPr>
        <w:spacing w:line="240" w:lineRule="atLeast"/>
        <w:rPr>
          <w:rFonts w:ascii="Franklin Gothic Book" w:hAnsi="Franklin Gothic Book" w:cs="ArialNarrow-Bold"/>
          <w:sz w:val="20"/>
          <w:szCs w:val="20"/>
          <w:lang w:val="sk-SK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57"/>
        <w:gridCol w:w="4243"/>
        <w:gridCol w:w="633"/>
        <w:gridCol w:w="638"/>
        <w:gridCol w:w="1334"/>
        <w:gridCol w:w="774"/>
        <w:gridCol w:w="1174"/>
      </w:tblGrid>
      <w:tr w:rsidR="00FD346A" w:rsidRPr="00FD346A" w:rsidTr="00FD346A">
        <w:tc>
          <w:tcPr>
            <w:tcW w:w="536" w:type="pct"/>
          </w:tcPr>
          <w:p w:rsidR="00FD346A" w:rsidRPr="00FD346A" w:rsidRDefault="00FD346A">
            <w:pPr>
              <w:spacing w:line="240" w:lineRule="atLeast"/>
              <w:rPr>
                <w:rFonts w:ascii="Franklin Gothic Book" w:hAnsi="Franklin Gothic Book"/>
                <w:lang w:val="sk-SK"/>
              </w:rPr>
            </w:pPr>
          </w:p>
        </w:tc>
        <w:tc>
          <w:tcPr>
            <w:tcW w:w="2153" w:type="pct"/>
          </w:tcPr>
          <w:p w:rsidR="00FD346A" w:rsidRPr="00FD346A" w:rsidRDefault="00FD346A">
            <w:pPr>
              <w:spacing w:line="240" w:lineRule="atLeast"/>
              <w:rPr>
                <w:rFonts w:ascii="Franklin Gothic Book" w:hAnsi="Franklin Gothic Book"/>
                <w:lang w:val="sk-SK"/>
              </w:rPr>
            </w:pPr>
          </w:p>
        </w:tc>
        <w:tc>
          <w:tcPr>
            <w:tcW w:w="321" w:type="pct"/>
          </w:tcPr>
          <w:p w:rsidR="00FD346A" w:rsidRPr="00FD346A" w:rsidRDefault="00FD346A">
            <w:pPr>
              <w:spacing w:line="240" w:lineRule="atLeast"/>
              <w:rPr>
                <w:rFonts w:ascii="Franklin Gothic Book" w:hAnsi="Franklin Gothic Book"/>
                <w:lang w:val="sk-SK"/>
              </w:rPr>
            </w:pPr>
          </w:p>
        </w:tc>
        <w:tc>
          <w:tcPr>
            <w:tcW w:w="324" w:type="pct"/>
          </w:tcPr>
          <w:p w:rsidR="00FD346A" w:rsidRPr="00FD346A" w:rsidRDefault="00FD346A">
            <w:pPr>
              <w:spacing w:line="240" w:lineRule="atLeast"/>
              <w:rPr>
                <w:rFonts w:ascii="Franklin Gothic Book" w:hAnsi="Franklin Gothic Book"/>
                <w:lang w:val="sk-SK"/>
              </w:rPr>
            </w:pPr>
          </w:p>
        </w:tc>
        <w:tc>
          <w:tcPr>
            <w:tcW w:w="677" w:type="pct"/>
          </w:tcPr>
          <w:p w:rsidR="00FD346A" w:rsidRPr="00FD346A" w:rsidRDefault="00FD346A">
            <w:pPr>
              <w:spacing w:line="240" w:lineRule="atLeast"/>
              <w:rPr>
                <w:rFonts w:ascii="Franklin Gothic Book" w:hAnsi="Franklin Gothic Book"/>
                <w:lang w:val="sk-SK"/>
              </w:rPr>
            </w:pPr>
          </w:p>
        </w:tc>
        <w:tc>
          <w:tcPr>
            <w:tcW w:w="393" w:type="pct"/>
          </w:tcPr>
          <w:p w:rsidR="00FD346A" w:rsidRPr="00FD346A" w:rsidRDefault="00FD346A">
            <w:pPr>
              <w:spacing w:line="240" w:lineRule="atLeast"/>
              <w:rPr>
                <w:rFonts w:ascii="Franklin Gothic Book" w:hAnsi="Franklin Gothic Book"/>
                <w:lang w:val="sk-SK"/>
              </w:rPr>
            </w:pPr>
          </w:p>
        </w:tc>
        <w:tc>
          <w:tcPr>
            <w:tcW w:w="596" w:type="pct"/>
          </w:tcPr>
          <w:p w:rsidR="00FD346A" w:rsidRPr="00FD346A" w:rsidRDefault="00FD346A">
            <w:pPr>
              <w:spacing w:line="240" w:lineRule="atLeast"/>
              <w:rPr>
                <w:rFonts w:ascii="Franklin Gothic Book" w:hAnsi="Franklin Gothic Book"/>
                <w:lang w:val="sk-SK"/>
              </w:rPr>
            </w:pPr>
          </w:p>
        </w:tc>
      </w:tr>
      <w:tr w:rsidR="00FD346A" w:rsidRPr="00FD346A" w:rsidTr="00FD346A">
        <w:tc>
          <w:tcPr>
            <w:tcW w:w="536" w:type="pct"/>
          </w:tcPr>
          <w:p w:rsidR="00FD346A" w:rsidRPr="00FD346A" w:rsidRDefault="00FD346A">
            <w:pPr>
              <w:spacing w:line="240" w:lineRule="atLeast"/>
              <w:rPr>
                <w:rFonts w:ascii="Franklin Gothic Book" w:hAnsi="Franklin Gothic Book"/>
                <w:lang w:val="sk-SK"/>
              </w:rPr>
            </w:pPr>
          </w:p>
        </w:tc>
        <w:tc>
          <w:tcPr>
            <w:tcW w:w="2153" w:type="pct"/>
          </w:tcPr>
          <w:p w:rsidR="00FD346A" w:rsidRPr="00FD346A" w:rsidRDefault="00FD346A">
            <w:pPr>
              <w:spacing w:line="240" w:lineRule="atLeast"/>
              <w:rPr>
                <w:rFonts w:ascii="Franklin Gothic Book" w:hAnsi="Franklin Gothic Book"/>
                <w:lang w:val="sk-SK"/>
              </w:rPr>
            </w:pPr>
          </w:p>
        </w:tc>
        <w:tc>
          <w:tcPr>
            <w:tcW w:w="321" w:type="pct"/>
          </w:tcPr>
          <w:p w:rsidR="00FD346A" w:rsidRPr="00FD346A" w:rsidRDefault="00FD346A">
            <w:pPr>
              <w:spacing w:line="240" w:lineRule="atLeast"/>
              <w:rPr>
                <w:rFonts w:ascii="Franklin Gothic Book" w:hAnsi="Franklin Gothic Book"/>
                <w:lang w:val="sk-SK"/>
              </w:rPr>
            </w:pPr>
          </w:p>
        </w:tc>
        <w:tc>
          <w:tcPr>
            <w:tcW w:w="324" w:type="pct"/>
          </w:tcPr>
          <w:p w:rsidR="00FD346A" w:rsidRPr="00FD346A" w:rsidRDefault="00FD346A">
            <w:pPr>
              <w:spacing w:line="240" w:lineRule="atLeast"/>
              <w:rPr>
                <w:rFonts w:ascii="Franklin Gothic Book" w:hAnsi="Franklin Gothic Book"/>
                <w:lang w:val="sk-SK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346A" w:rsidRPr="00FD346A" w:rsidRDefault="00FD346A">
            <w:pPr>
              <w:spacing w:line="240" w:lineRule="atLeast"/>
              <w:rPr>
                <w:rFonts w:ascii="Franklin Gothic Book" w:hAnsi="Franklin Gothic Book"/>
                <w:lang w:val="sk-SK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346A" w:rsidRPr="00FD346A" w:rsidRDefault="00FD346A">
            <w:pPr>
              <w:spacing w:line="240" w:lineRule="atLeast"/>
              <w:rPr>
                <w:rFonts w:ascii="Franklin Gothic Book" w:hAnsi="Franklin Gothic Book"/>
                <w:lang w:val="sk-SK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346A" w:rsidRPr="00FD346A" w:rsidRDefault="00FD346A">
            <w:pPr>
              <w:spacing w:line="240" w:lineRule="atLeast"/>
              <w:rPr>
                <w:rFonts w:ascii="Franklin Gothic Book" w:hAnsi="Franklin Gothic Book"/>
                <w:lang w:val="sk-SK"/>
              </w:rPr>
            </w:pPr>
          </w:p>
        </w:tc>
      </w:tr>
      <w:tr w:rsidR="00FD346A" w:rsidRPr="00FD346A" w:rsidTr="00FD346A">
        <w:tc>
          <w:tcPr>
            <w:tcW w:w="536" w:type="pct"/>
          </w:tcPr>
          <w:p w:rsidR="00FD346A" w:rsidRPr="00FD346A" w:rsidRDefault="00FD346A">
            <w:pPr>
              <w:spacing w:line="240" w:lineRule="atLeast"/>
              <w:rPr>
                <w:rFonts w:ascii="Franklin Gothic Book" w:hAnsi="Franklin Gothic Book"/>
                <w:lang w:val="sk-SK"/>
              </w:rPr>
            </w:pPr>
          </w:p>
        </w:tc>
        <w:tc>
          <w:tcPr>
            <w:tcW w:w="2153" w:type="pct"/>
          </w:tcPr>
          <w:p w:rsidR="00FD346A" w:rsidRPr="00FD346A" w:rsidRDefault="00FD346A">
            <w:pPr>
              <w:spacing w:line="240" w:lineRule="atLeast"/>
              <w:rPr>
                <w:rFonts w:ascii="Franklin Gothic Book" w:hAnsi="Franklin Gothic Book"/>
                <w:lang w:val="sk-SK"/>
              </w:rPr>
            </w:pPr>
          </w:p>
        </w:tc>
        <w:tc>
          <w:tcPr>
            <w:tcW w:w="321" w:type="pct"/>
          </w:tcPr>
          <w:p w:rsidR="00FD346A" w:rsidRPr="00FD346A" w:rsidRDefault="00FD346A">
            <w:pPr>
              <w:spacing w:line="240" w:lineRule="atLeast"/>
              <w:rPr>
                <w:rFonts w:ascii="Franklin Gothic Book" w:hAnsi="Franklin Gothic Book"/>
                <w:lang w:val="sk-SK"/>
              </w:rPr>
            </w:pPr>
          </w:p>
        </w:tc>
        <w:tc>
          <w:tcPr>
            <w:tcW w:w="324" w:type="pct"/>
          </w:tcPr>
          <w:p w:rsidR="00FD346A" w:rsidRPr="00FD346A" w:rsidRDefault="00FD346A">
            <w:pPr>
              <w:spacing w:line="240" w:lineRule="atLeast"/>
              <w:rPr>
                <w:rFonts w:ascii="Franklin Gothic Book" w:hAnsi="Franklin Gothic Book"/>
                <w:lang w:val="sk-SK"/>
              </w:rPr>
            </w:pPr>
          </w:p>
        </w:tc>
        <w:tc>
          <w:tcPr>
            <w:tcW w:w="677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346A" w:rsidRPr="00FD346A" w:rsidRDefault="00FD346A">
            <w:pPr>
              <w:spacing w:line="240" w:lineRule="atLeast"/>
              <w:rPr>
                <w:rFonts w:ascii="Franklin Gothic Book" w:hAnsi="Franklin Gothic Book"/>
                <w:lang w:val="sk-SK"/>
              </w:rPr>
            </w:pPr>
          </w:p>
        </w:tc>
        <w:tc>
          <w:tcPr>
            <w:tcW w:w="393" w:type="pct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FD346A" w:rsidRPr="00FD346A" w:rsidRDefault="00FD346A">
            <w:pPr>
              <w:spacing w:line="240" w:lineRule="atLeast"/>
              <w:rPr>
                <w:rFonts w:ascii="Franklin Gothic Book" w:hAnsi="Franklin Gothic Book"/>
                <w:i/>
                <w:lang w:val="sk-SK"/>
              </w:rPr>
            </w:pPr>
            <w:r w:rsidRPr="00FD346A">
              <w:rPr>
                <w:rFonts w:ascii="Franklin Gothic Book" w:hAnsi="Franklin Gothic Book"/>
                <w:i/>
                <w:sz w:val="18"/>
                <w:lang w:val="sk-SK"/>
              </w:rPr>
              <w:t>podpis</w:t>
            </w:r>
          </w:p>
        </w:tc>
        <w:tc>
          <w:tcPr>
            <w:tcW w:w="596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346A" w:rsidRPr="00FD346A" w:rsidRDefault="00FD346A">
            <w:pPr>
              <w:spacing w:line="240" w:lineRule="atLeast"/>
              <w:rPr>
                <w:rFonts w:ascii="Franklin Gothic Book" w:hAnsi="Franklin Gothic Book"/>
                <w:lang w:val="sk-SK"/>
              </w:rPr>
            </w:pPr>
          </w:p>
        </w:tc>
      </w:tr>
    </w:tbl>
    <w:p w:rsidR="00FD346A" w:rsidRPr="00FD346A" w:rsidRDefault="00FD346A" w:rsidP="00FD346A">
      <w:pPr>
        <w:spacing w:line="240" w:lineRule="atLeast"/>
        <w:rPr>
          <w:rFonts w:ascii="Franklin Gothic Book" w:hAnsi="Franklin Gothic Book" w:cs="ArialNarrow-Bold"/>
          <w:b/>
          <w:szCs w:val="20"/>
          <w:lang w:val="sk-SK"/>
        </w:rPr>
      </w:pPr>
      <w:r w:rsidRPr="00FD346A">
        <w:rPr>
          <w:rFonts w:ascii="Franklin Gothic Book" w:hAnsi="Franklin Gothic Book"/>
          <w:b/>
          <w:lang w:val="sk-SK"/>
        </w:rPr>
        <w:br w:type="page"/>
      </w:r>
    </w:p>
    <w:p w:rsidR="00FD346A" w:rsidRPr="00FD346A" w:rsidRDefault="00FD346A" w:rsidP="00FD346A">
      <w:pPr>
        <w:rPr>
          <w:rFonts w:ascii="Franklin Gothic Book" w:hAnsi="Franklin Gothic Book"/>
          <w:b/>
          <w:sz w:val="20"/>
          <w:szCs w:val="20"/>
          <w:lang w:val="sk-SK"/>
        </w:rPr>
      </w:pPr>
      <w:bookmarkStart w:id="0" w:name="_Hlk529361365"/>
      <w:r w:rsidRPr="00FD346A">
        <w:rPr>
          <w:rFonts w:ascii="Franklin Gothic Book" w:hAnsi="Franklin Gothic Book"/>
          <w:b/>
          <w:sz w:val="20"/>
          <w:szCs w:val="20"/>
          <w:lang w:val="sk-SK"/>
        </w:rPr>
        <w:lastRenderedPageBreak/>
        <w:t xml:space="preserve">Príloha č. 5 súťažných podkladov   </w:t>
      </w:r>
    </w:p>
    <w:bookmarkEnd w:id="0"/>
    <w:p w:rsidR="005911A1" w:rsidRDefault="005911A1" w:rsidP="00FD346A">
      <w:pPr>
        <w:jc w:val="center"/>
        <w:rPr>
          <w:rFonts w:ascii="Franklin Gothic Book" w:hAnsi="Franklin Gothic Book"/>
          <w:b/>
          <w:szCs w:val="20"/>
          <w:lang w:val="sk-SK"/>
        </w:rPr>
      </w:pPr>
    </w:p>
    <w:p w:rsidR="005911A1" w:rsidRDefault="005911A1" w:rsidP="00FD346A">
      <w:pPr>
        <w:jc w:val="center"/>
        <w:rPr>
          <w:rFonts w:ascii="Franklin Gothic Book" w:hAnsi="Franklin Gothic Book"/>
          <w:b/>
          <w:szCs w:val="20"/>
          <w:lang w:val="sk-SK"/>
        </w:rPr>
      </w:pPr>
    </w:p>
    <w:p w:rsidR="00FD346A" w:rsidRDefault="00FD346A" w:rsidP="00FD346A">
      <w:pPr>
        <w:jc w:val="center"/>
        <w:rPr>
          <w:rFonts w:ascii="Franklin Gothic Book" w:hAnsi="Franklin Gothic Book"/>
          <w:b/>
          <w:szCs w:val="20"/>
          <w:lang w:val="sk-SK"/>
        </w:rPr>
      </w:pPr>
      <w:r w:rsidRPr="00FD346A">
        <w:rPr>
          <w:rFonts w:ascii="Franklin Gothic Book" w:hAnsi="Franklin Gothic Book"/>
          <w:b/>
          <w:szCs w:val="20"/>
          <w:lang w:val="sk-SK"/>
        </w:rPr>
        <w:t>Informácie o spracovávaní osobných údajov dotknutých osôb</w:t>
      </w:r>
    </w:p>
    <w:p w:rsidR="005911A1" w:rsidRPr="00FD346A" w:rsidRDefault="005911A1" w:rsidP="00FD346A">
      <w:pPr>
        <w:jc w:val="center"/>
        <w:rPr>
          <w:rFonts w:ascii="Franklin Gothic Book" w:hAnsi="Franklin Gothic Book"/>
          <w:b/>
          <w:szCs w:val="20"/>
          <w:lang w:val="sk-SK"/>
        </w:rPr>
      </w:pPr>
    </w:p>
    <w:p w:rsidR="00FD346A" w:rsidRPr="00FD346A" w:rsidRDefault="005911A1" w:rsidP="00FD346A">
      <w:pPr>
        <w:spacing w:line="276" w:lineRule="auto"/>
        <w:jc w:val="both"/>
        <w:rPr>
          <w:rFonts w:ascii="Franklin Gothic Book" w:hAnsi="Franklin Gothic Book"/>
          <w:sz w:val="20"/>
          <w:szCs w:val="20"/>
          <w:lang w:val="sk-SK"/>
        </w:rPr>
      </w:pPr>
      <w:r>
        <w:rPr>
          <w:rFonts w:ascii="Franklin Gothic Book" w:hAnsi="Franklin Gothic Book"/>
          <w:sz w:val="20"/>
          <w:szCs w:val="20"/>
          <w:lang w:val="sk-SK"/>
        </w:rPr>
        <w:t xml:space="preserve">Osoba podľa § 8 ZVO </w:t>
      </w:r>
      <w:r w:rsidR="00FD346A" w:rsidRPr="00FD346A">
        <w:rPr>
          <w:rFonts w:ascii="Franklin Gothic Book" w:hAnsi="Franklin Gothic Book"/>
          <w:sz w:val="20"/>
          <w:szCs w:val="20"/>
          <w:lang w:val="sk-SK"/>
        </w:rPr>
        <w:t xml:space="preserve">týmto poskytuje dotknutým osobám, ktorých osobné údaje bude </w:t>
      </w:r>
      <w:r>
        <w:rPr>
          <w:rFonts w:ascii="Franklin Gothic Book" w:hAnsi="Franklin Gothic Book"/>
          <w:sz w:val="20"/>
          <w:szCs w:val="20"/>
          <w:lang w:val="sk-SK"/>
        </w:rPr>
        <w:t xml:space="preserve">osoba podľa § 8 ZVO </w:t>
      </w:r>
      <w:r w:rsidR="00FD346A" w:rsidRPr="00FD346A">
        <w:rPr>
          <w:rFonts w:ascii="Franklin Gothic Book" w:hAnsi="Franklin Gothic Book"/>
          <w:sz w:val="20"/>
          <w:szCs w:val="20"/>
          <w:lang w:val="sk-SK"/>
        </w:rPr>
        <w:t xml:space="preserve">ako prevádzkovateľ spracovávať, informácie podľa článku 13 Nariadenia Európskeho parlamentu a Rady (EÚ) 2016/679 o ochrane fyzických osôb pri spracúvaní osobných údajov a o voľnom pohybe takýchto údajov. Táto informácia vysvetľuje, akým spôsobom spracúva </w:t>
      </w:r>
      <w:r>
        <w:rPr>
          <w:rFonts w:ascii="Franklin Gothic Book" w:hAnsi="Franklin Gothic Book"/>
          <w:sz w:val="20"/>
          <w:szCs w:val="20"/>
          <w:lang w:val="sk-SK"/>
        </w:rPr>
        <w:t>osoba podľa § 8 ZVO</w:t>
      </w:r>
      <w:r w:rsidR="00FD346A" w:rsidRPr="00FD346A">
        <w:rPr>
          <w:rFonts w:ascii="Franklin Gothic Book" w:hAnsi="Franklin Gothic Book"/>
          <w:sz w:val="20"/>
          <w:szCs w:val="20"/>
          <w:lang w:val="sk-SK"/>
        </w:rPr>
        <w:t xml:space="preserve"> ako prevádzkovateľ pri verejnom obstarávaní osobné údaje. Pri spracúvaní osobných údajov sa </w:t>
      </w:r>
      <w:r>
        <w:rPr>
          <w:rFonts w:ascii="Franklin Gothic Book" w:hAnsi="Franklin Gothic Book"/>
          <w:sz w:val="20"/>
          <w:szCs w:val="20"/>
          <w:lang w:val="sk-SK"/>
        </w:rPr>
        <w:t xml:space="preserve">osoba podľa § 8 ZVO </w:t>
      </w:r>
      <w:r w:rsidR="00FD346A" w:rsidRPr="00FD346A">
        <w:rPr>
          <w:rFonts w:ascii="Franklin Gothic Book" w:hAnsi="Franklin Gothic Book"/>
          <w:sz w:val="20"/>
          <w:szCs w:val="20"/>
          <w:lang w:val="sk-SK"/>
        </w:rPr>
        <w:t xml:space="preserve">riadi primárne všeobecným nariadením EÚ o ochrane osobných údajov(“GDPR”) a ustanoveniami Zákona o ochrane osobných údajov č.18/2018 Z.z.   </w:t>
      </w:r>
    </w:p>
    <w:p w:rsidR="00FD346A" w:rsidRPr="00FD346A" w:rsidRDefault="00FD346A" w:rsidP="005911A1">
      <w:pPr>
        <w:spacing w:line="276" w:lineRule="auto"/>
        <w:jc w:val="both"/>
        <w:rPr>
          <w:rFonts w:ascii="Franklin Gothic Book" w:hAnsi="Franklin Gothic Book"/>
          <w:sz w:val="20"/>
          <w:szCs w:val="20"/>
          <w:lang w:val="sk-SK"/>
        </w:rPr>
      </w:pP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Údaje o prevádzkovateľovi: prevádzkovateľom je </w:t>
      </w:r>
      <w:r w:rsidR="005911A1">
        <w:rPr>
          <w:rFonts w:ascii="Franklin Gothic Book" w:hAnsi="Franklin Gothic Book"/>
          <w:sz w:val="20"/>
          <w:szCs w:val="20"/>
          <w:lang w:val="sk-SK"/>
        </w:rPr>
        <w:t>osoba podľa § 8 ZVO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 </w:t>
      </w:r>
      <w:r w:rsidR="005911A1" w:rsidRPr="005911A1">
        <w:rPr>
          <w:rFonts w:ascii="Franklin Gothic Book" w:hAnsi="Franklin Gothic Book"/>
          <w:b/>
          <w:sz w:val="20"/>
          <w:szCs w:val="20"/>
          <w:lang w:val="sk-SK"/>
        </w:rPr>
        <w:t>Remarkplast Slovakia, s.r.o.</w:t>
      </w:r>
      <w:r w:rsidR="005911A1">
        <w:rPr>
          <w:rFonts w:ascii="Franklin Gothic Book" w:hAnsi="Franklin Gothic Book"/>
          <w:b/>
          <w:sz w:val="20"/>
          <w:szCs w:val="20"/>
          <w:lang w:val="sk-SK"/>
        </w:rPr>
        <w:t xml:space="preserve">, </w:t>
      </w:r>
      <w:r w:rsidR="005911A1" w:rsidRPr="005911A1">
        <w:rPr>
          <w:rFonts w:ascii="Franklin Gothic Book" w:hAnsi="Franklin Gothic Book"/>
          <w:b/>
          <w:sz w:val="20"/>
          <w:szCs w:val="20"/>
          <w:lang w:val="sk-SK"/>
        </w:rPr>
        <w:t>Štúrova 1249, 952 01 Vráble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, zast.: Euro Dotácie a.s.  kontaktné údaje: </w:t>
      </w:r>
      <w:bookmarkStart w:id="1" w:name="_Hlk529365680"/>
      <w:r w:rsidRPr="00FD346A">
        <w:rPr>
          <w:rFonts w:ascii="Franklin Gothic Book" w:hAnsi="Franklin Gothic Book"/>
          <w:sz w:val="20"/>
          <w:szCs w:val="20"/>
          <w:lang w:val="sk-SK"/>
        </w:rPr>
        <w:t>Euro Dotácie a.s. ,</w:t>
      </w:r>
      <w:r w:rsidRPr="00FD346A">
        <w:rPr>
          <w:rFonts w:ascii="Franklin Gothic Book" w:hAnsi="Franklin Gothic Book"/>
          <w:sz w:val="20"/>
          <w:szCs w:val="20"/>
          <w:lang w:val="sk-SK" w:eastAsia="sk-SK"/>
        </w:rPr>
        <w:t>Na Šefranici 1280/8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, 010 01 Žilina, IČO: 36438766,  email: osobnyudaj@eurodotacie.sk  </w:t>
      </w:r>
    </w:p>
    <w:p w:rsidR="00FD346A" w:rsidRPr="00FD346A" w:rsidRDefault="00FD346A" w:rsidP="00FD346A">
      <w:pPr>
        <w:spacing w:line="276" w:lineRule="auto"/>
        <w:jc w:val="both"/>
        <w:rPr>
          <w:rFonts w:ascii="Franklin Gothic Book" w:hAnsi="Franklin Gothic Book"/>
          <w:sz w:val="20"/>
          <w:szCs w:val="20"/>
          <w:lang w:val="sk-SK"/>
        </w:rPr>
      </w:pPr>
    </w:p>
    <w:bookmarkEnd w:id="1"/>
    <w:p w:rsidR="00FD346A" w:rsidRPr="00FD346A" w:rsidRDefault="00FD346A" w:rsidP="00FD346A">
      <w:pPr>
        <w:spacing w:line="276" w:lineRule="auto"/>
        <w:jc w:val="both"/>
        <w:rPr>
          <w:rFonts w:ascii="Franklin Gothic Book" w:hAnsi="Franklin Gothic Book"/>
          <w:sz w:val="20"/>
          <w:szCs w:val="20"/>
          <w:lang w:val="sk-SK"/>
        </w:rPr>
      </w:pPr>
      <w:r w:rsidRPr="00FD346A">
        <w:rPr>
          <w:rFonts w:ascii="Franklin Gothic Book" w:hAnsi="Franklin Gothic Book"/>
          <w:b/>
          <w:sz w:val="20"/>
          <w:szCs w:val="20"/>
          <w:lang w:val="sk-SK"/>
        </w:rPr>
        <w:t xml:space="preserve">Z akého dôvodu </w:t>
      </w:r>
      <w:r w:rsidR="005911A1">
        <w:rPr>
          <w:rFonts w:ascii="Franklin Gothic Book" w:hAnsi="Franklin Gothic Book"/>
          <w:b/>
          <w:sz w:val="20"/>
          <w:szCs w:val="20"/>
          <w:lang w:val="sk-SK"/>
        </w:rPr>
        <w:t>osoba podľa § 8 ZVO</w:t>
      </w:r>
      <w:r w:rsidRPr="00FD346A">
        <w:rPr>
          <w:rFonts w:ascii="Franklin Gothic Book" w:hAnsi="Franklin Gothic Book"/>
          <w:b/>
          <w:sz w:val="20"/>
          <w:szCs w:val="20"/>
          <w:lang w:val="sk-SK"/>
        </w:rPr>
        <w:t xml:space="preserve"> osobné údaje spracováva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:  Spracúvanie osobných údajov je nevyhnutné pre vykonanie  procesu verejného obstarávania tak, ako ho definuje zákon č. 343/2015 Z.z. o verejnom obstarávaní. V rámci tohto procesu musia uchádzači vo verejnom obstarávaní spolu s predložením ponuky preukázať i tzv. osobné postavenie, finančné a ekonomické postavenie, technickú spôsobilosť alebo odbornú spôsobilosť. V rámci splnenia podmienok účasti vo verejnom obstarávaní uchádzači predkladajú doklady, ktoré obsahujú osobné údaje fyzických osôb, s ktorými sa </w:t>
      </w:r>
      <w:r w:rsidR="005911A1">
        <w:rPr>
          <w:rFonts w:ascii="Franklin Gothic Book" w:hAnsi="Franklin Gothic Book"/>
          <w:sz w:val="20"/>
          <w:szCs w:val="20"/>
          <w:lang w:val="sk-SK"/>
        </w:rPr>
        <w:t>osoba podľa § 8 ZVO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 oboznamuje, musí ich preskúmať a vyhodnotiť. Právnym základom spracovania osobných údajov, ktoré mu uchádzači poskytnú je v prvom rade zákon, ktorým je zákon č. 343/2015 Z.z. o verejnom obstarávaní („ZVO“). Ide o právny základ "plnenie zákonnej povinnosti" podľa čl. 6 ods. 1 písm. c) GDPR. Poskytnutie osobných údajov je zákonnou požiadavkou, ktorá je nevyhnutná v konečnom dôsledku na uzatvorenie zmluvy. V prípade, ak by dotknutá osoba osobné údaje neposkytla, </w:t>
      </w:r>
      <w:r w:rsidR="005911A1">
        <w:rPr>
          <w:rFonts w:ascii="Franklin Gothic Book" w:hAnsi="Franklin Gothic Book"/>
          <w:sz w:val="20"/>
          <w:szCs w:val="20"/>
          <w:lang w:val="sk-SK"/>
        </w:rPr>
        <w:t>osoba podľa § 8 ZVO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 by nemohl</w:t>
      </w:r>
      <w:r w:rsidR="00010428">
        <w:rPr>
          <w:rFonts w:ascii="Franklin Gothic Book" w:hAnsi="Franklin Gothic Book"/>
          <w:sz w:val="20"/>
          <w:szCs w:val="20"/>
          <w:lang w:val="sk-SK"/>
        </w:rPr>
        <w:t>a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 overiť splnenie podmienok osobného postavenia a nemohl</w:t>
      </w:r>
      <w:r w:rsidR="00010428">
        <w:rPr>
          <w:rFonts w:ascii="Franklin Gothic Book" w:hAnsi="Franklin Gothic Book"/>
          <w:sz w:val="20"/>
          <w:szCs w:val="20"/>
          <w:lang w:val="sk-SK"/>
        </w:rPr>
        <w:t>a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 by usúdiť, či uchádzač splnil podmienky účasti vo verejnom obstarávaní.   </w:t>
      </w:r>
    </w:p>
    <w:p w:rsidR="005911A1" w:rsidRDefault="005911A1" w:rsidP="00FD346A">
      <w:pPr>
        <w:spacing w:line="276" w:lineRule="auto"/>
        <w:jc w:val="both"/>
        <w:rPr>
          <w:rFonts w:ascii="Franklin Gothic Book" w:hAnsi="Franklin Gothic Book"/>
          <w:b/>
          <w:sz w:val="20"/>
          <w:szCs w:val="20"/>
          <w:lang w:val="sk-SK"/>
        </w:rPr>
      </w:pPr>
    </w:p>
    <w:p w:rsidR="00FD346A" w:rsidRPr="00FD346A" w:rsidRDefault="00FD346A" w:rsidP="00FD346A">
      <w:pPr>
        <w:spacing w:line="276" w:lineRule="auto"/>
        <w:jc w:val="both"/>
        <w:rPr>
          <w:rFonts w:ascii="Franklin Gothic Book" w:hAnsi="Franklin Gothic Book"/>
          <w:sz w:val="20"/>
          <w:szCs w:val="20"/>
          <w:lang w:val="sk-SK"/>
        </w:rPr>
      </w:pPr>
      <w:r w:rsidRPr="00FD346A">
        <w:rPr>
          <w:rFonts w:ascii="Franklin Gothic Book" w:hAnsi="Franklin Gothic Book"/>
          <w:b/>
          <w:sz w:val="20"/>
          <w:szCs w:val="20"/>
          <w:lang w:val="sk-SK"/>
        </w:rPr>
        <w:t xml:space="preserve">Komu  </w:t>
      </w:r>
      <w:r w:rsidR="005911A1">
        <w:rPr>
          <w:rFonts w:ascii="Franklin Gothic Book" w:hAnsi="Franklin Gothic Book"/>
          <w:b/>
          <w:sz w:val="20"/>
          <w:szCs w:val="20"/>
          <w:lang w:val="sk-SK"/>
        </w:rPr>
        <w:t>osoba podľa § 8 ZVO</w:t>
      </w:r>
      <w:r w:rsidRPr="00FD346A">
        <w:rPr>
          <w:rFonts w:ascii="Franklin Gothic Book" w:hAnsi="Franklin Gothic Book"/>
          <w:b/>
          <w:sz w:val="20"/>
          <w:szCs w:val="20"/>
          <w:lang w:val="sk-SK"/>
        </w:rPr>
        <w:t xml:space="preserve"> osobné údaje sprístupňuje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: Osobné údaje získané v rámci procesu verejného obstarávania sprístupňuje </w:t>
      </w:r>
      <w:r w:rsidR="005911A1">
        <w:rPr>
          <w:rFonts w:ascii="Franklin Gothic Book" w:hAnsi="Franklin Gothic Book"/>
          <w:sz w:val="20"/>
          <w:szCs w:val="20"/>
          <w:lang w:val="sk-SK"/>
        </w:rPr>
        <w:t xml:space="preserve">osoba podľa § 8 ZVO 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len v nevyhnutnej miere napr. svojim zamestnancom, ktorých poveruje vykonaním jednotlivých úkonov. Prevádzkovateľ  poveril vykonaním verejného obstarávania spoločnosť Euro Dotácie a.s. , </w:t>
      </w:r>
      <w:r w:rsidRPr="00FD346A">
        <w:rPr>
          <w:rFonts w:ascii="Franklin Gothic Book" w:hAnsi="Franklin Gothic Book"/>
          <w:sz w:val="20"/>
          <w:szCs w:val="20"/>
          <w:lang w:val="sk-SK" w:eastAsia="sk-SK"/>
        </w:rPr>
        <w:t>Na Šefranici 1280/8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, 010 01 Žilina, IČO: 36438766,  email: </w:t>
      </w:r>
      <w:hyperlink r:id="rId9" w:history="1">
        <w:r w:rsidRPr="00FD346A">
          <w:rPr>
            <w:rStyle w:val="Hypertextovprepojenie"/>
            <w:rFonts w:ascii="Franklin Gothic Book" w:hAnsi="Franklin Gothic Book"/>
            <w:sz w:val="20"/>
            <w:szCs w:val="20"/>
            <w:lang w:val="sk-SK"/>
          </w:rPr>
          <w:t>osobnyudaj@eurodotacie.sk</w:t>
        </w:r>
      </w:hyperlink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, ktorá sa v zmysle GDPR považuje za   sprostredkovateľa. Sprostredkovateľ spracováva osobné údaje v mene </w:t>
      </w:r>
      <w:r w:rsidR="005911A1">
        <w:rPr>
          <w:rFonts w:ascii="Franklin Gothic Book" w:hAnsi="Franklin Gothic Book"/>
          <w:sz w:val="20"/>
          <w:szCs w:val="20"/>
          <w:lang w:val="sk-SK"/>
        </w:rPr>
        <w:t>osob</w:t>
      </w:r>
      <w:r w:rsidR="00946618">
        <w:rPr>
          <w:rFonts w:ascii="Franklin Gothic Book" w:hAnsi="Franklin Gothic Book"/>
          <w:sz w:val="20"/>
          <w:szCs w:val="20"/>
          <w:lang w:val="sk-SK"/>
        </w:rPr>
        <w:t>y</w:t>
      </w:r>
      <w:r w:rsidR="005911A1">
        <w:rPr>
          <w:rFonts w:ascii="Franklin Gothic Book" w:hAnsi="Franklin Gothic Book"/>
          <w:sz w:val="20"/>
          <w:szCs w:val="20"/>
          <w:lang w:val="sk-SK"/>
        </w:rPr>
        <w:t xml:space="preserve"> podľa § 8 ZVO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 ako prevádzkovateľa na základe osobitnej zmluvy o spracovávaní osobných údajov. V tejto zmluve sprostredkovateľ vyhlásil, že prijal primerané technické a organizačné opatrenia, ktorými garantuje bezpečnosť spracúvania osobných údajov v mene </w:t>
      </w:r>
      <w:r w:rsidR="005911A1">
        <w:rPr>
          <w:rFonts w:ascii="Franklin Gothic Book" w:hAnsi="Franklin Gothic Book"/>
          <w:sz w:val="20"/>
          <w:szCs w:val="20"/>
          <w:lang w:val="sk-SK"/>
        </w:rPr>
        <w:t>osoby podľa § 8 ZVO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. </w:t>
      </w:r>
      <w:r w:rsidR="005911A1">
        <w:rPr>
          <w:rFonts w:ascii="Franklin Gothic Book" w:hAnsi="Franklin Gothic Book"/>
          <w:sz w:val="20"/>
          <w:szCs w:val="20"/>
          <w:lang w:val="sk-SK"/>
        </w:rPr>
        <w:t xml:space="preserve">Osoba podľa § 8 ZVO </w:t>
      </w:r>
      <w:r w:rsidRPr="00FD346A">
        <w:rPr>
          <w:rFonts w:ascii="Franklin Gothic Book" w:hAnsi="Franklin Gothic Book"/>
          <w:sz w:val="20"/>
          <w:szCs w:val="20"/>
          <w:lang w:val="sk-SK"/>
        </w:rPr>
        <w:t>mu zároveň uložil</w:t>
      </w:r>
      <w:r w:rsidR="005911A1">
        <w:rPr>
          <w:rFonts w:ascii="Franklin Gothic Book" w:hAnsi="Franklin Gothic Book"/>
          <w:sz w:val="20"/>
          <w:szCs w:val="20"/>
          <w:lang w:val="sk-SK"/>
        </w:rPr>
        <w:t>a</w:t>
      </w:r>
      <w:r w:rsidR="00946618">
        <w:rPr>
          <w:rFonts w:ascii="Franklin Gothic Book" w:hAnsi="Franklin Gothic Book"/>
          <w:sz w:val="20"/>
          <w:szCs w:val="20"/>
          <w:lang w:val="sk-SK"/>
        </w:rPr>
        <w:t xml:space="preserve"> postupovať výlučne podľa jej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 pokynov, ktoré vymedzil</w:t>
      </w:r>
      <w:r w:rsidR="00946618">
        <w:rPr>
          <w:rFonts w:ascii="Franklin Gothic Book" w:hAnsi="Franklin Gothic Book"/>
          <w:sz w:val="20"/>
          <w:szCs w:val="20"/>
          <w:lang w:val="sk-SK"/>
        </w:rPr>
        <w:t>a</w:t>
      </w:r>
      <w:bookmarkStart w:id="2" w:name="_GoBack"/>
      <w:bookmarkEnd w:id="2"/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 rámcom úkonov predpokladaných a vyslovene definovaných v ZVO.  Nakoľko v zmysle ZVO sa jednotlivé fázy/procesy verejného obstarávania vrátane dokumentov (ponúk) uchádzačov zverejňujú, </w:t>
      </w:r>
      <w:r w:rsidR="005911A1">
        <w:rPr>
          <w:rFonts w:ascii="Franklin Gothic Book" w:hAnsi="Franklin Gothic Book"/>
          <w:sz w:val="20"/>
          <w:szCs w:val="20"/>
          <w:lang w:val="sk-SK"/>
        </w:rPr>
        <w:t xml:space="preserve">osoba podľa § 8 ZVO </w:t>
      </w:r>
      <w:r w:rsidRPr="00FD346A">
        <w:rPr>
          <w:rFonts w:ascii="Franklin Gothic Book" w:hAnsi="Franklin Gothic Book"/>
          <w:sz w:val="20"/>
          <w:szCs w:val="20"/>
          <w:lang w:val="sk-SK"/>
        </w:rPr>
        <w:t>týmto informuje uchádzačov a všetky dotknuté osoby, ktorých osobné údaje budú spracovávané v procese verejného obstarávania, že budú zverejnené v </w:t>
      </w:r>
      <w:r w:rsidR="005911A1" w:rsidRPr="00FD346A">
        <w:rPr>
          <w:rFonts w:ascii="Franklin Gothic Book" w:hAnsi="Franklin Gothic Book"/>
          <w:sz w:val="20"/>
          <w:szCs w:val="20"/>
          <w:lang w:val="sk-SK"/>
        </w:rPr>
        <w:t>profile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 </w:t>
      </w:r>
      <w:r w:rsidR="005911A1">
        <w:rPr>
          <w:rFonts w:ascii="Franklin Gothic Book" w:hAnsi="Franklin Gothic Book"/>
          <w:sz w:val="20"/>
          <w:szCs w:val="20"/>
          <w:lang w:val="sk-SK"/>
        </w:rPr>
        <w:t>osoby podľa § 8 ZVO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 vedeného Úradom pre verejné obstarávanie.    </w:t>
      </w:r>
    </w:p>
    <w:p w:rsidR="005911A1" w:rsidRDefault="005911A1" w:rsidP="00FD346A">
      <w:pPr>
        <w:spacing w:line="276" w:lineRule="auto"/>
        <w:jc w:val="both"/>
        <w:rPr>
          <w:rFonts w:ascii="Franklin Gothic Book" w:hAnsi="Franklin Gothic Book"/>
          <w:b/>
          <w:sz w:val="20"/>
          <w:szCs w:val="20"/>
          <w:lang w:val="sk-SK"/>
        </w:rPr>
      </w:pPr>
    </w:p>
    <w:p w:rsidR="00FD346A" w:rsidRPr="00FD346A" w:rsidRDefault="00FD346A" w:rsidP="00FD346A">
      <w:pPr>
        <w:spacing w:line="276" w:lineRule="auto"/>
        <w:jc w:val="both"/>
        <w:rPr>
          <w:rFonts w:ascii="Franklin Gothic Book" w:hAnsi="Franklin Gothic Book"/>
          <w:sz w:val="20"/>
          <w:szCs w:val="20"/>
          <w:lang w:val="sk-SK"/>
        </w:rPr>
      </w:pPr>
      <w:r w:rsidRPr="00FD346A">
        <w:rPr>
          <w:rFonts w:ascii="Franklin Gothic Book" w:hAnsi="Franklin Gothic Book"/>
          <w:b/>
          <w:sz w:val="20"/>
          <w:szCs w:val="20"/>
          <w:lang w:val="sk-SK"/>
        </w:rPr>
        <w:t xml:space="preserve">Do ktorých krajín prenáša </w:t>
      </w:r>
      <w:r w:rsidR="005911A1">
        <w:rPr>
          <w:rFonts w:ascii="Franklin Gothic Book" w:hAnsi="Franklin Gothic Book"/>
          <w:b/>
          <w:sz w:val="20"/>
          <w:szCs w:val="20"/>
          <w:lang w:val="sk-SK"/>
        </w:rPr>
        <w:t>osoba podľa § 8 ZVO</w:t>
      </w:r>
      <w:r w:rsidRPr="00FD346A">
        <w:rPr>
          <w:rFonts w:ascii="Franklin Gothic Book" w:hAnsi="Franklin Gothic Book"/>
          <w:b/>
          <w:sz w:val="20"/>
          <w:szCs w:val="20"/>
          <w:lang w:val="sk-SK"/>
        </w:rPr>
        <w:t xml:space="preserve"> osobné údaje?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  </w:t>
      </w:r>
      <w:r w:rsidR="005911A1">
        <w:rPr>
          <w:rFonts w:ascii="Franklin Gothic Book" w:hAnsi="Franklin Gothic Book"/>
          <w:sz w:val="20"/>
          <w:szCs w:val="20"/>
          <w:lang w:val="sk-SK"/>
        </w:rPr>
        <w:t>Osoba podľa § 8 ZVO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 neplánuje vykonať cezhraničný prenos osobných údajov do tretích krajín mimo Európskeho hospodárskeho priestoru (EÚ, Island, Nórsko a Lichtenštajnsko). Zverejnenie údajov na stránke www.uvo.gov.sk, ktorý je verejne prístupný nie je možné považovať za prenos vo vlastnom slova zmysle. Hoci k nemu majú prístup i osoby mimo Európskeho hospodárskeho priestoru, túto skutočnosť </w:t>
      </w:r>
      <w:r w:rsidR="005911A1">
        <w:rPr>
          <w:rFonts w:ascii="Franklin Gothic Book" w:hAnsi="Franklin Gothic Book"/>
          <w:sz w:val="20"/>
          <w:szCs w:val="20"/>
          <w:lang w:val="sk-SK"/>
        </w:rPr>
        <w:t>osoba podľa § 8 ZVO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 nevie ovplyvniť.   </w:t>
      </w:r>
    </w:p>
    <w:p w:rsidR="005911A1" w:rsidRDefault="005911A1" w:rsidP="00FD346A">
      <w:pPr>
        <w:spacing w:line="276" w:lineRule="auto"/>
        <w:jc w:val="both"/>
        <w:rPr>
          <w:rFonts w:ascii="Franklin Gothic Book" w:hAnsi="Franklin Gothic Book"/>
          <w:b/>
          <w:sz w:val="20"/>
          <w:szCs w:val="20"/>
          <w:lang w:val="sk-SK"/>
        </w:rPr>
      </w:pPr>
    </w:p>
    <w:p w:rsidR="00FD346A" w:rsidRPr="00FD346A" w:rsidRDefault="00FD346A" w:rsidP="00FD346A">
      <w:pPr>
        <w:spacing w:line="276" w:lineRule="auto"/>
        <w:jc w:val="both"/>
        <w:rPr>
          <w:rFonts w:ascii="Franklin Gothic Book" w:hAnsi="Franklin Gothic Book"/>
          <w:sz w:val="20"/>
          <w:szCs w:val="20"/>
          <w:lang w:val="sk-SK"/>
        </w:rPr>
      </w:pPr>
      <w:r w:rsidRPr="00FD346A">
        <w:rPr>
          <w:rFonts w:ascii="Franklin Gothic Book" w:hAnsi="Franklin Gothic Book"/>
          <w:b/>
          <w:sz w:val="20"/>
          <w:szCs w:val="20"/>
          <w:lang w:val="sk-SK"/>
        </w:rPr>
        <w:t xml:space="preserve">Ako dlho uchováva </w:t>
      </w:r>
      <w:r w:rsidR="005911A1">
        <w:rPr>
          <w:rFonts w:ascii="Franklin Gothic Book" w:hAnsi="Franklin Gothic Book"/>
          <w:b/>
          <w:sz w:val="20"/>
          <w:szCs w:val="20"/>
          <w:lang w:val="sk-SK"/>
        </w:rPr>
        <w:t>osoba podľa § 8 ZVO</w:t>
      </w:r>
      <w:r w:rsidRPr="00FD346A">
        <w:rPr>
          <w:rFonts w:ascii="Franklin Gothic Book" w:hAnsi="Franklin Gothic Book"/>
          <w:b/>
          <w:sz w:val="20"/>
          <w:szCs w:val="20"/>
          <w:lang w:val="sk-SK"/>
        </w:rPr>
        <w:t xml:space="preserve"> Vaše osobné údaje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?  Osobné údaje uchováva </w:t>
      </w:r>
      <w:r w:rsidR="005911A1">
        <w:rPr>
          <w:rFonts w:ascii="Franklin Gothic Book" w:hAnsi="Franklin Gothic Book"/>
          <w:sz w:val="20"/>
          <w:szCs w:val="20"/>
          <w:lang w:val="sk-SK"/>
        </w:rPr>
        <w:t>osoba podľa § 8 ZVO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 najviac do doby, kým je to potrebné na účely, na ktoré sa osobné údaje spracúvajú. V prípade, ak sa uchádzač verejného obstarávania len zúčastní, avšak nie je víťazom, s ktorým je uzatvorená zmluva, jeho osobné údaje sa budú spracovávať najdlhšie po dobu 5 rokov odo dňa ukončenia verejného obstarávania. Toto je totiž doba, počas </w:t>
      </w:r>
      <w:r w:rsidRPr="00FD346A">
        <w:rPr>
          <w:rFonts w:ascii="Franklin Gothic Book" w:hAnsi="Franklin Gothic Book"/>
          <w:sz w:val="20"/>
          <w:szCs w:val="20"/>
          <w:lang w:val="sk-SK"/>
        </w:rPr>
        <w:lastRenderedPageBreak/>
        <w:t xml:space="preserve">ktorej môže Úrad pre verejné obstarávanie vykonať dohľad nad verejným obstarávaním. Uchovávanie dokumentov o VO je preto zákonnou povinnosťou </w:t>
      </w:r>
      <w:r w:rsidR="005911A1">
        <w:rPr>
          <w:rFonts w:ascii="Franklin Gothic Book" w:hAnsi="Franklin Gothic Book"/>
          <w:sz w:val="20"/>
          <w:szCs w:val="20"/>
          <w:lang w:val="sk-SK"/>
        </w:rPr>
        <w:t>osoby podľa § 8 ZVO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. V prípade, ak dôjde k uzatvoreniu zmluvy, účtovné podklady je potrebné uchovávať po dobu 10 rokov, v zmysle zákona o účtovníctve a iných právnych predpisov. V prípade, ak má </w:t>
      </w:r>
      <w:r w:rsidR="005911A1">
        <w:rPr>
          <w:rFonts w:ascii="Franklin Gothic Book" w:hAnsi="Franklin Gothic Book"/>
          <w:sz w:val="20"/>
          <w:szCs w:val="20"/>
          <w:lang w:val="sk-SK"/>
        </w:rPr>
        <w:t>osoba podľa § 8 ZVO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 povinnosť postupovať v súlade so zákonom o archívoch a registratúrach, musí naplniť i požiadavky daného právneho predpisu. V každom prípade však </w:t>
      </w:r>
      <w:r w:rsidR="005911A1">
        <w:rPr>
          <w:rFonts w:ascii="Franklin Gothic Book" w:hAnsi="Franklin Gothic Book"/>
          <w:sz w:val="20"/>
          <w:szCs w:val="20"/>
          <w:lang w:val="sk-SK"/>
        </w:rPr>
        <w:t>osoba podľa § 8 ZVO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 uchováva dokumenty s osobnými údajmi najdlhšie po dobu ustanovenú osobitnými právnymi predpismi.   </w:t>
      </w:r>
    </w:p>
    <w:p w:rsidR="005911A1" w:rsidRDefault="005911A1" w:rsidP="00FD346A">
      <w:pPr>
        <w:spacing w:line="276" w:lineRule="auto"/>
        <w:jc w:val="both"/>
        <w:rPr>
          <w:rFonts w:ascii="Franklin Gothic Book" w:hAnsi="Franklin Gothic Book"/>
          <w:b/>
          <w:sz w:val="20"/>
          <w:szCs w:val="20"/>
          <w:lang w:val="sk-SK"/>
        </w:rPr>
      </w:pPr>
    </w:p>
    <w:p w:rsidR="00FD346A" w:rsidRPr="00FD346A" w:rsidRDefault="00FD346A" w:rsidP="00FD346A">
      <w:pPr>
        <w:spacing w:line="276" w:lineRule="auto"/>
        <w:jc w:val="both"/>
        <w:rPr>
          <w:rFonts w:ascii="Franklin Gothic Book" w:hAnsi="Franklin Gothic Book"/>
          <w:sz w:val="20"/>
          <w:szCs w:val="20"/>
          <w:lang w:val="sk-SK"/>
        </w:rPr>
      </w:pPr>
      <w:r w:rsidRPr="00FD346A">
        <w:rPr>
          <w:rFonts w:ascii="Franklin Gothic Book" w:hAnsi="Franklin Gothic Book"/>
          <w:b/>
          <w:sz w:val="20"/>
          <w:szCs w:val="20"/>
          <w:lang w:val="sk-SK"/>
        </w:rPr>
        <w:t xml:space="preserve">Ako o Vás získava </w:t>
      </w:r>
      <w:r w:rsidR="005911A1">
        <w:rPr>
          <w:rFonts w:ascii="Franklin Gothic Book" w:hAnsi="Franklin Gothic Book"/>
          <w:b/>
          <w:sz w:val="20"/>
          <w:szCs w:val="20"/>
          <w:lang w:val="sk-SK"/>
        </w:rPr>
        <w:t>osoba podľa § 8 ZVO</w:t>
      </w:r>
      <w:r w:rsidRPr="00FD346A">
        <w:rPr>
          <w:rFonts w:ascii="Franklin Gothic Book" w:hAnsi="Franklin Gothic Book"/>
          <w:b/>
          <w:sz w:val="20"/>
          <w:szCs w:val="20"/>
          <w:lang w:val="sk-SK"/>
        </w:rPr>
        <w:t xml:space="preserve"> osobné údaje?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  Osobné údaje získava </w:t>
      </w:r>
      <w:r w:rsidR="005911A1">
        <w:rPr>
          <w:rFonts w:ascii="Franklin Gothic Book" w:hAnsi="Franklin Gothic Book"/>
          <w:sz w:val="20"/>
          <w:szCs w:val="20"/>
          <w:lang w:val="sk-SK"/>
        </w:rPr>
        <w:t>osoba podľa § 8 ZVO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 výlučne od dotknutých osôb, t.j. dotknuté osoby mu ich sami poskytnú ako súčasť ponuky vo verejnom obstarávaní.   </w:t>
      </w:r>
    </w:p>
    <w:p w:rsidR="005911A1" w:rsidRDefault="005911A1" w:rsidP="00FD346A">
      <w:pPr>
        <w:spacing w:line="276" w:lineRule="auto"/>
        <w:jc w:val="both"/>
        <w:rPr>
          <w:rFonts w:ascii="Franklin Gothic Book" w:hAnsi="Franklin Gothic Book"/>
          <w:b/>
          <w:sz w:val="20"/>
          <w:szCs w:val="20"/>
          <w:lang w:val="sk-SK"/>
        </w:rPr>
      </w:pPr>
    </w:p>
    <w:p w:rsidR="00FD346A" w:rsidRPr="00FD346A" w:rsidRDefault="00FD346A" w:rsidP="00FD346A">
      <w:pPr>
        <w:spacing w:line="276" w:lineRule="auto"/>
        <w:jc w:val="both"/>
        <w:rPr>
          <w:rFonts w:ascii="Franklin Gothic Book" w:hAnsi="Franklin Gothic Book"/>
          <w:sz w:val="20"/>
          <w:szCs w:val="20"/>
          <w:lang w:val="sk-SK"/>
        </w:rPr>
      </w:pPr>
      <w:r w:rsidRPr="00FD346A">
        <w:rPr>
          <w:rFonts w:ascii="Franklin Gothic Book" w:hAnsi="Franklin Gothic Book"/>
          <w:b/>
          <w:sz w:val="20"/>
          <w:szCs w:val="20"/>
          <w:lang w:val="sk-SK"/>
        </w:rPr>
        <w:t>Aké práva má dotknutá osoba?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  Ak ste predložili do procesu verejného obstarávania svoje osobné údaje v takom rozsahu, že je na základe nich možná Vaša priama alebo nepriama identifikácia, ste dotknutá osoba.  Ako osoba, ktorej osobné údaje sa spracovávajú máte právo kedykoľvek požadovať prístup k Vašim osobných údajom, právo žiadať ich opravu (ak sú nesprávne, alebo sa zmenili), máte právo požiadať o vymazanie Vašich osobných údajov, ak už neexistuje dôvod, pre ktorý by sme ich mali spracovávať,  právo požadovať obmedzenie ich spracovávania, právo namietať proti ich spracovávaniu a za určitých okolností žiadať prenos týchto údajov. V prípade, ak sa domnievate že spracovávaním Vašich údajov bol porušený zákon o ochrane osobných údajov alebo nariadenie GDPR, máte právo podať sťažnosť dozornému orgánu, ktorým je Úrad na ochranu osobných údajov SR, Hraničná 12, Bratislava. V prípade, ak chcete uplatniť svoje práva, môžete tak urobiť u</w:t>
      </w:r>
      <w:r w:rsidR="005911A1">
        <w:rPr>
          <w:rFonts w:ascii="Franklin Gothic Book" w:hAnsi="Franklin Gothic Book"/>
          <w:sz w:val="20"/>
          <w:szCs w:val="20"/>
          <w:lang w:val="sk-SK"/>
        </w:rPr>
        <w:t> osoby podľa § 8 ZVO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 (prevádzkovateľa), resp. u sprostredkovateľa  na adrese Euro Dotácie a.s., </w:t>
      </w:r>
      <w:r w:rsidRPr="00FD346A">
        <w:rPr>
          <w:rFonts w:ascii="Franklin Gothic Book" w:hAnsi="Franklin Gothic Book"/>
          <w:sz w:val="20"/>
          <w:szCs w:val="20"/>
          <w:lang w:val="sk-SK" w:eastAsia="sk-SK"/>
        </w:rPr>
        <w:t>Na Šefranici 1280/8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, 010 01 Žilina, IČO: 36438766,  email: osobnyudaj@eurodotacie.sk.  </w:t>
      </w:r>
    </w:p>
    <w:p w:rsidR="00E55E24" w:rsidRPr="00FD346A" w:rsidRDefault="00E55E24" w:rsidP="008529F6">
      <w:pPr>
        <w:spacing w:line="280" w:lineRule="atLeast"/>
        <w:rPr>
          <w:rFonts w:ascii="Franklin Gothic Book" w:hAnsi="Franklin Gothic Book"/>
          <w:sz w:val="20"/>
          <w:szCs w:val="20"/>
          <w:lang w:val="sk-SK"/>
        </w:rPr>
      </w:pPr>
    </w:p>
    <w:sectPr w:rsidR="00E55E24" w:rsidRPr="00FD346A" w:rsidSect="0077462E">
      <w:headerReference w:type="default" r:id="rId10"/>
      <w:footerReference w:type="default" r:id="rId11"/>
      <w:pgSz w:w="11906" w:h="16838" w:code="9"/>
      <w:pgMar w:top="1542" w:right="851" w:bottom="1418" w:left="1418" w:header="567" w:footer="8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991" w:rsidRDefault="00FB6991">
      <w:r>
        <w:separator/>
      </w:r>
    </w:p>
  </w:endnote>
  <w:endnote w:type="continuationSeparator" w:id="0">
    <w:p w:rsidR="00FB6991" w:rsidRDefault="00FB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-Bold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651" w:rsidRPr="0077462E" w:rsidRDefault="0077462E" w:rsidP="00825134">
    <w:pPr>
      <w:pStyle w:val="Pta"/>
      <w:pBdr>
        <w:top w:val="single" w:sz="12" w:space="1" w:color="auto"/>
      </w:pBdr>
      <w:tabs>
        <w:tab w:val="clear" w:pos="9072"/>
        <w:tab w:val="left" w:pos="2268"/>
        <w:tab w:val="left" w:pos="4536"/>
        <w:tab w:val="left" w:pos="7088"/>
      </w:tabs>
      <w:rPr>
        <w:rFonts w:ascii="Franklin Gothic Book" w:hAnsi="Franklin Gothic Book"/>
        <w:color w:val="003969"/>
        <w:sz w:val="14"/>
        <w:szCs w:val="14"/>
        <w:lang w:val="sk-SK"/>
      </w:rPr>
    </w:pPr>
    <w:r>
      <w:rPr>
        <w:rFonts w:ascii="Franklin Gothic Book" w:hAnsi="Franklin Gothic Book"/>
        <w:color w:val="003969"/>
        <w:sz w:val="14"/>
        <w:szCs w:val="14"/>
        <w:lang w:val="sk-SK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991" w:rsidRDefault="00FB6991">
      <w:r>
        <w:separator/>
      </w:r>
    </w:p>
  </w:footnote>
  <w:footnote w:type="continuationSeparator" w:id="0">
    <w:p w:rsidR="00FB6991" w:rsidRDefault="00FB6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77"/>
    </w:tblGrid>
    <w:tr w:rsidR="009F6E8B" w:rsidRPr="00BC0775" w:rsidTr="00F47D55">
      <w:trPr>
        <w:trHeight w:val="703"/>
      </w:trPr>
      <w:tc>
        <w:tcPr>
          <w:tcW w:w="5000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9F6E8B" w:rsidRDefault="009F6E8B" w:rsidP="00F47D55">
          <w:pPr>
            <w:jc w:val="center"/>
            <w:rPr>
              <w:rFonts w:ascii="Franklin Gothic Book" w:hAnsi="Franklin Gothic Book" w:cstheme="minorHAnsi"/>
              <w:b/>
              <w:bCs/>
              <w:kern w:val="36"/>
              <w:sz w:val="28"/>
              <w:szCs w:val="28"/>
            </w:rPr>
          </w:pPr>
          <w:r w:rsidRPr="00F27DEA">
            <w:rPr>
              <w:rFonts w:ascii="Franklin Gothic Book" w:hAnsi="Franklin Gothic Book" w:cstheme="minorHAnsi"/>
              <w:b/>
              <w:bCs/>
              <w:kern w:val="36"/>
              <w:sz w:val="28"/>
              <w:szCs w:val="28"/>
            </w:rPr>
            <w:t>Remarkplast Slovakia, s.r.o.</w:t>
          </w:r>
        </w:p>
        <w:p w:rsidR="009F6E8B" w:rsidRPr="00BC0775" w:rsidRDefault="009F6E8B" w:rsidP="00F47D55">
          <w:pPr>
            <w:jc w:val="center"/>
            <w:rPr>
              <w:rFonts w:cstheme="minorHAnsi"/>
              <w:sz w:val="22"/>
              <w:szCs w:val="22"/>
            </w:rPr>
          </w:pPr>
          <w:r w:rsidRPr="00F27DEA">
            <w:rPr>
              <w:rFonts w:ascii="Franklin Gothic Book" w:hAnsi="Franklin Gothic Book" w:cstheme="minorHAnsi"/>
              <w:bCs/>
            </w:rPr>
            <w:t>Štúrova 1249, 952 01 Vráble</w:t>
          </w:r>
        </w:p>
      </w:tc>
    </w:tr>
  </w:tbl>
  <w:p w:rsidR="009D37E5" w:rsidRPr="009D37E5" w:rsidRDefault="0077462E" w:rsidP="0077462E">
    <w:pPr>
      <w:pStyle w:val="Hlavika"/>
      <w:tabs>
        <w:tab w:val="clear" w:pos="9072"/>
        <w:tab w:val="right" w:pos="9639"/>
      </w:tabs>
      <w:rPr>
        <w:rFonts w:asciiTheme="minorHAnsi" w:hAnsiTheme="minorHAnsi"/>
        <w:sz w:val="6"/>
        <w:szCs w:val="6"/>
        <w:lang w:val="sk-SK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64DC9C" wp14:editId="0A704B01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360045" cy="635"/>
              <wp:effectExtent l="0" t="0" r="20955" b="3746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83.5pt;width:28.3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" strokecolor="black [3213]"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FA226F" wp14:editId="6707B139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60045" cy="635"/>
              <wp:effectExtent l="0" t="0" r="20955" b="3746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0;margin-top:421pt;width:28.3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" strokecolor="black [3213]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4F6"/>
    <w:multiLevelType w:val="multilevel"/>
    <w:tmpl w:val="38D0E8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2C007D"/>
    <w:multiLevelType w:val="hybridMultilevel"/>
    <w:tmpl w:val="0A3282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2769">
      <o:colormru v:ext="edit" colors="#00396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2E"/>
    <w:rsid w:val="00010428"/>
    <w:rsid w:val="000A530D"/>
    <w:rsid w:val="00193270"/>
    <w:rsid w:val="001C111B"/>
    <w:rsid w:val="001E0F2E"/>
    <w:rsid w:val="00272526"/>
    <w:rsid w:val="002A6283"/>
    <w:rsid w:val="002B03B8"/>
    <w:rsid w:val="002B1FAA"/>
    <w:rsid w:val="002D0611"/>
    <w:rsid w:val="002E320F"/>
    <w:rsid w:val="0030118B"/>
    <w:rsid w:val="003B2EBA"/>
    <w:rsid w:val="00454E69"/>
    <w:rsid w:val="004670D6"/>
    <w:rsid w:val="004A382F"/>
    <w:rsid w:val="004A47CC"/>
    <w:rsid w:val="004B6C05"/>
    <w:rsid w:val="004C7BDD"/>
    <w:rsid w:val="00544642"/>
    <w:rsid w:val="0056104C"/>
    <w:rsid w:val="005911A1"/>
    <w:rsid w:val="00596B95"/>
    <w:rsid w:val="005E426F"/>
    <w:rsid w:val="005E4F9D"/>
    <w:rsid w:val="00611435"/>
    <w:rsid w:val="00633FB8"/>
    <w:rsid w:val="00645561"/>
    <w:rsid w:val="006608D5"/>
    <w:rsid w:val="006A1169"/>
    <w:rsid w:val="006E5C33"/>
    <w:rsid w:val="006E654D"/>
    <w:rsid w:val="00706EAB"/>
    <w:rsid w:val="0072328D"/>
    <w:rsid w:val="00741C82"/>
    <w:rsid w:val="0077462E"/>
    <w:rsid w:val="0079221C"/>
    <w:rsid w:val="007B2790"/>
    <w:rsid w:val="007E7530"/>
    <w:rsid w:val="00825134"/>
    <w:rsid w:val="0084465C"/>
    <w:rsid w:val="008529F6"/>
    <w:rsid w:val="00863AFA"/>
    <w:rsid w:val="008E119C"/>
    <w:rsid w:val="00941E11"/>
    <w:rsid w:val="00946618"/>
    <w:rsid w:val="00951A69"/>
    <w:rsid w:val="00963C2C"/>
    <w:rsid w:val="009A6223"/>
    <w:rsid w:val="009B3927"/>
    <w:rsid w:val="009D37E5"/>
    <w:rsid w:val="009D6637"/>
    <w:rsid w:val="009F6E8B"/>
    <w:rsid w:val="00A0016B"/>
    <w:rsid w:val="00A21CD6"/>
    <w:rsid w:val="00A55296"/>
    <w:rsid w:val="00A6397C"/>
    <w:rsid w:val="00A850A6"/>
    <w:rsid w:val="00A97BC3"/>
    <w:rsid w:val="00AE39DA"/>
    <w:rsid w:val="00AE4CA4"/>
    <w:rsid w:val="00B10F4B"/>
    <w:rsid w:val="00B13827"/>
    <w:rsid w:val="00B35216"/>
    <w:rsid w:val="00B457E2"/>
    <w:rsid w:val="00BB4176"/>
    <w:rsid w:val="00BC7A71"/>
    <w:rsid w:val="00BD11C7"/>
    <w:rsid w:val="00BD5C48"/>
    <w:rsid w:val="00BE3A91"/>
    <w:rsid w:val="00C13955"/>
    <w:rsid w:val="00C23B00"/>
    <w:rsid w:val="00CB28F1"/>
    <w:rsid w:val="00CB583D"/>
    <w:rsid w:val="00CB5B5A"/>
    <w:rsid w:val="00CB6540"/>
    <w:rsid w:val="00CC3EEE"/>
    <w:rsid w:val="00D012DA"/>
    <w:rsid w:val="00D33886"/>
    <w:rsid w:val="00D75F01"/>
    <w:rsid w:val="00D76D27"/>
    <w:rsid w:val="00E55E24"/>
    <w:rsid w:val="00E82651"/>
    <w:rsid w:val="00EA774C"/>
    <w:rsid w:val="00EC0114"/>
    <w:rsid w:val="00ED0C18"/>
    <w:rsid w:val="00EF7FD0"/>
    <w:rsid w:val="00F022DC"/>
    <w:rsid w:val="00F104F7"/>
    <w:rsid w:val="00F114D8"/>
    <w:rsid w:val="00F32413"/>
    <w:rsid w:val="00F411DC"/>
    <w:rsid w:val="00F417A0"/>
    <w:rsid w:val="00F51A17"/>
    <w:rsid w:val="00FB6991"/>
    <w:rsid w:val="00FD346A"/>
    <w:rsid w:val="00FE6F10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00396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63C2C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63C2C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963C2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EC01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C0114"/>
    <w:rPr>
      <w:rFonts w:ascii="Tahoma" w:hAnsi="Tahoma" w:cs="Tahoma"/>
      <w:sz w:val="16"/>
      <w:szCs w:val="16"/>
      <w:lang w:val="cs-CZ" w:eastAsia="cs-CZ"/>
    </w:rPr>
  </w:style>
  <w:style w:type="character" w:customStyle="1" w:styleId="PtaChar">
    <w:name w:val="Päta Char"/>
    <w:basedOn w:val="Predvolenpsmoodseku"/>
    <w:link w:val="Pta"/>
    <w:rsid w:val="00CB28F1"/>
    <w:rPr>
      <w:sz w:val="24"/>
      <w:szCs w:val="24"/>
      <w:lang w:val="cs-CZ" w:eastAsia="cs-CZ"/>
    </w:rPr>
  </w:style>
  <w:style w:type="table" w:styleId="Mriekatabuky">
    <w:name w:val="Table Grid"/>
    <w:basedOn w:val="Normlnatabuka"/>
    <w:rsid w:val="0077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avikaChar">
    <w:name w:val="Hlavička Char"/>
    <w:basedOn w:val="Predvolenpsmoodseku"/>
    <w:link w:val="Hlavika"/>
    <w:rsid w:val="004B6C05"/>
    <w:rPr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rsid w:val="00D012D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D012DA"/>
    <w:rPr>
      <w:lang w:val="cs-CZ" w:eastAsia="cs-CZ"/>
    </w:rPr>
  </w:style>
  <w:style w:type="character" w:styleId="Odkaznapoznmkupodiarou">
    <w:name w:val="footnote reference"/>
    <w:basedOn w:val="Predvolenpsmoodseku"/>
    <w:rsid w:val="00D012DA"/>
    <w:rPr>
      <w:vertAlign w:val="superscript"/>
    </w:rPr>
  </w:style>
  <w:style w:type="paragraph" w:styleId="Odsekzoznamu">
    <w:name w:val="List Paragraph"/>
    <w:basedOn w:val="Normlny"/>
    <w:uiPriority w:val="34"/>
    <w:qFormat/>
    <w:rsid w:val="00F417A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D34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63C2C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63C2C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963C2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EC01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C0114"/>
    <w:rPr>
      <w:rFonts w:ascii="Tahoma" w:hAnsi="Tahoma" w:cs="Tahoma"/>
      <w:sz w:val="16"/>
      <w:szCs w:val="16"/>
      <w:lang w:val="cs-CZ" w:eastAsia="cs-CZ"/>
    </w:rPr>
  </w:style>
  <w:style w:type="character" w:customStyle="1" w:styleId="PtaChar">
    <w:name w:val="Päta Char"/>
    <w:basedOn w:val="Predvolenpsmoodseku"/>
    <w:link w:val="Pta"/>
    <w:rsid w:val="00CB28F1"/>
    <w:rPr>
      <w:sz w:val="24"/>
      <w:szCs w:val="24"/>
      <w:lang w:val="cs-CZ" w:eastAsia="cs-CZ"/>
    </w:rPr>
  </w:style>
  <w:style w:type="table" w:styleId="Mriekatabuky">
    <w:name w:val="Table Grid"/>
    <w:basedOn w:val="Normlnatabuka"/>
    <w:rsid w:val="0077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avikaChar">
    <w:name w:val="Hlavička Char"/>
    <w:basedOn w:val="Predvolenpsmoodseku"/>
    <w:link w:val="Hlavika"/>
    <w:rsid w:val="004B6C05"/>
    <w:rPr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rsid w:val="00D012D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D012DA"/>
    <w:rPr>
      <w:lang w:val="cs-CZ" w:eastAsia="cs-CZ"/>
    </w:rPr>
  </w:style>
  <w:style w:type="character" w:styleId="Odkaznapoznmkupodiarou">
    <w:name w:val="footnote reference"/>
    <w:basedOn w:val="Predvolenpsmoodseku"/>
    <w:rsid w:val="00D012DA"/>
    <w:rPr>
      <w:vertAlign w:val="superscript"/>
    </w:rPr>
  </w:style>
  <w:style w:type="paragraph" w:styleId="Odsekzoznamu">
    <w:name w:val="List Paragraph"/>
    <w:basedOn w:val="Normlny"/>
    <w:uiPriority w:val="34"/>
    <w:qFormat/>
    <w:rsid w:val="00F417A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D3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sobnyudaj@eurodotacie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AppData\Local\Microsoft\Windows\Temporary%20Internet%20Files\Content.Outlook\5DCA10UV\EF-06%20Vseobecny_list_A4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DE530-9A71-4D13-9CDE-643114EA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EF-06 Vseobecny_list_A4.dotx</Template>
  <TotalTime>378</TotalTime>
  <Pages>4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Euro Dotácie, s.r.o.</Company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Pirosik</cp:lastModifiedBy>
  <cp:revision>49</cp:revision>
  <cp:lastPrinted>2018-11-12T13:35:00Z</cp:lastPrinted>
  <dcterms:created xsi:type="dcterms:W3CDTF">2014-01-24T07:51:00Z</dcterms:created>
  <dcterms:modified xsi:type="dcterms:W3CDTF">2018-11-12T13:52:00Z</dcterms:modified>
</cp:coreProperties>
</file>