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556912"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 xml:space="preserve">Ekonomický riaditeľ </w:t>
      </w:r>
      <w:proofErr w:type="spellStart"/>
      <w:r w:rsidR="003E6825" w:rsidRPr="003461B9">
        <w:rPr>
          <w:rFonts w:ascii="Franklin Gothic Book" w:hAnsi="Franklin Gothic Book"/>
          <w:sz w:val="20"/>
          <w:szCs w:val="20"/>
          <w:lang w:val="sk-SK"/>
        </w:rPr>
        <w:t>FNsP</w:t>
      </w:r>
      <w:proofErr w:type="spellEnd"/>
      <w:r w:rsidR="003E6825"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 xml:space="preserve">Medicínsky riaditeľ </w:t>
      </w:r>
      <w:proofErr w:type="spellStart"/>
      <w:r w:rsidRPr="003461B9">
        <w:rPr>
          <w:rFonts w:ascii="Franklin Gothic Book" w:hAnsi="Franklin Gothic Book"/>
          <w:sz w:val="20"/>
          <w:szCs w:val="20"/>
          <w:lang w:val="sk-SK"/>
        </w:rPr>
        <w:t>FNsP</w:t>
      </w:r>
      <w:proofErr w:type="spellEnd"/>
      <w:r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556912"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556912"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 xml:space="preserve">Ing. Ľubica Bartošová, Ekonomický riaditeľ </w:t>
      </w:r>
      <w:proofErr w:type="spellStart"/>
      <w:r w:rsidR="00004162" w:rsidRPr="003461B9">
        <w:rPr>
          <w:rFonts w:ascii="Tahoma" w:hAnsi="Tahoma" w:cs="Tahoma"/>
          <w:sz w:val="18"/>
          <w:szCs w:val="18"/>
          <w:lang w:val="sk-SK" w:eastAsia="sk-SK"/>
        </w:rPr>
        <w:t>FNsP</w:t>
      </w:r>
      <w:proofErr w:type="spellEnd"/>
      <w:r w:rsidR="00004162" w:rsidRPr="003461B9">
        <w:rPr>
          <w:rFonts w:ascii="Tahoma" w:hAnsi="Tahoma" w:cs="Tahoma"/>
          <w:sz w:val="18"/>
          <w:szCs w:val="18"/>
          <w:lang w:val="sk-SK" w:eastAsia="sk-SK"/>
        </w:rPr>
        <w:t xml:space="preserve">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 xml:space="preserve">MUDr. Zoltán Danczi, Medicínsky riaditeľ </w:t>
      </w:r>
      <w:proofErr w:type="spellStart"/>
      <w:r w:rsidRPr="003461B9">
        <w:rPr>
          <w:rFonts w:ascii="Tahoma" w:hAnsi="Tahoma" w:cs="Tahoma"/>
          <w:sz w:val="18"/>
          <w:szCs w:val="18"/>
          <w:lang w:val="sk-SK" w:eastAsia="sk-SK"/>
        </w:rPr>
        <w:t>FNsP</w:t>
      </w:r>
      <w:proofErr w:type="spellEnd"/>
      <w:r w:rsidRPr="003461B9">
        <w:rPr>
          <w:rFonts w:ascii="Tahoma" w:hAnsi="Tahoma" w:cs="Tahoma"/>
          <w:sz w:val="18"/>
          <w:szCs w:val="18"/>
          <w:lang w:val="sk-SK" w:eastAsia="sk-SK"/>
        </w:rPr>
        <w:t xml:space="preserve">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556912" w:rsidRPr="00556912" w:rsidRDefault="00556912" w:rsidP="00556912">
      <w:pPr>
        <w:pStyle w:val="Zkladntext"/>
        <w:numPr>
          <w:ilvl w:val="0"/>
          <w:numId w:val="48"/>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LC1: Sterilizácia:</w:t>
      </w:r>
    </w:p>
    <w:p w:rsidR="00556912" w:rsidRPr="00556912" w:rsidRDefault="00556912" w:rsidP="00556912">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Umývací a dezinfekčný prístroj na nástroje - 2 ks</w:t>
      </w:r>
    </w:p>
    <w:p w:rsidR="00556912" w:rsidRPr="00556912" w:rsidRDefault="00556912" w:rsidP="00556912">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Sterilizačné zariadenie - 3 ks</w:t>
      </w:r>
    </w:p>
    <w:p w:rsidR="00556912" w:rsidRPr="00556912" w:rsidRDefault="00556912" w:rsidP="00556912">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proofErr w:type="spellStart"/>
      <w:r w:rsidRPr="00556912">
        <w:rPr>
          <w:rFonts w:ascii="Franklin Gothic Book" w:hAnsi="Franklin Gothic Book" w:cstheme="minorHAnsi"/>
          <w:sz w:val="20"/>
          <w:szCs w:val="20"/>
          <w:lang w:val="sk-SK"/>
        </w:rPr>
        <w:t>Úpravovňa</w:t>
      </w:r>
      <w:proofErr w:type="spellEnd"/>
      <w:r w:rsidRPr="00556912">
        <w:rPr>
          <w:rFonts w:ascii="Franklin Gothic Book" w:hAnsi="Franklin Gothic Book" w:cstheme="minorHAnsi"/>
          <w:sz w:val="20"/>
          <w:szCs w:val="20"/>
          <w:lang w:val="sk-SK"/>
        </w:rPr>
        <w:t xml:space="preserve"> vody na princípe reverznej </w:t>
      </w:r>
      <w:proofErr w:type="spellStart"/>
      <w:r w:rsidRPr="00556912">
        <w:rPr>
          <w:rFonts w:ascii="Franklin Gothic Book" w:hAnsi="Franklin Gothic Book" w:cstheme="minorHAnsi"/>
          <w:sz w:val="20"/>
          <w:szCs w:val="20"/>
          <w:lang w:val="sk-SK"/>
        </w:rPr>
        <w:t>osmózy</w:t>
      </w:r>
      <w:proofErr w:type="spellEnd"/>
      <w:r w:rsidRPr="00556912">
        <w:rPr>
          <w:rFonts w:ascii="Franklin Gothic Book" w:hAnsi="Franklin Gothic Book" w:cstheme="minorHAnsi"/>
          <w:sz w:val="20"/>
          <w:szCs w:val="20"/>
          <w:lang w:val="sk-SK"/>
        </w:rPr>
        <w:t xml:space="preserve"> - 4 ks</w:t>
      </w:r>
    </w:p>
    <w:p w:rsidR="00556912" w:rsidRPr="00556912" w:rsidRDefault="00556912" w:rsidP="00556912">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Formaldehydový sterilizátor jednodverový - 2 ks</w:t>
      </w:r>
    </w:p>
    <w:p w:rsidR="00556912" w:rsidRPr="00556912" w:rsidRDefault="00556912" w:rsidP="00556912">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Sterilizačný prístroj na operačný sál - 2 ks</w:t>
      </w:r>
    </w:p>
    <w:p w:rsidR="00556912" w:rsidRDefault="00556912" w:rsidP="00556912">
      <w:pPr>
        <w:pStyle w:val="Zkladntext"/>
        <w:numPr>
          <w:ilvl w:val="0"/>
          <w:numId w:val="48"/>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LC2: Kontajnerový systém s príslušenstvom pre Centrálne operačné sály - 1 komplet</w:t>
      </w:r>
    </w:p>
    <w:p w:rsidR="00556912" w:rsidRPr="003461B9" w:rsidRDefault="00556912" w:rsidP="00556912">
      <w:pPr>
        <w:pStyle w:val="Zkladntext"/>
        <w:tabs>
          <w:tab w:val="left" w:pos="2268"/>
        </w:tabs>
        <w:spacing w:afterLines="120" w:after="288" w:line="240" w:lineRule="atLeast"/>
        <w:ind w:left="993"/>
        <w:contextualSpacing/>
        <w:jc w:val="both"/>
        <w:rPr>
          <w:rFonts w:ascii="Franklin Gothic Book" w:hAnsi="Franklin Gothic Book" w:cstheme="minorHAnsi"/>
          <w:sz w:val="20"/>
          <w:szCs w:val="20"/>
          <w:lang w:val="sk-SK"/>
        </w:rPr>
      </w:pP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je rozdelený do </w:t>
      </w:r>
      <w:r w:rsidR="00522BAA">
        <w:rPr>
          <w:rFonts w:ascii="Franklin Gothic Book" w:hAnsi="Franklin Gothic Book" w:cstheme="minorHAnsi"/>
          <w:sz w:val="20"/>
          <w:szCs w:val="20"/>
          <w:lang w:val="sk-SK"/>
        </w:rPr>
        <w:t>dvoch</w:t>
      </w:r>
      <w:r w:rsidRPr="003461B9">
        <w:rPr>
          <w:rFonts w:ascii="Franklin Gothic Book" w:hAnsi="Franklin Gothic Book" w:cstheme="minorHAnsi"/>
          <w:sz w:val="20"/>
          <w:szCs w:val="20"/>
          <w:lang w:val="sk-SK"/>
        </w:rPr>
        <w:t xml:space="preserve"> častí / logických celkov (LC), pričom uchádzač môže predložiť cenovú ponuku na jednu alebo </w:t>
      </w:r>
      <w:r w:rsidR="00522BAA">
        <w:rPr>
          <w:rFonts w:ascii="Franklin Gothic Book" w:hAnsi="Franklin Gothic Book" w:cstheme="minorHAnsi"/>
          <w:sz w:val="20"/>
          <w:szCs w:val="20"/>
          <w:lang w:val="sk-SK"/>
        </w:rPr>
        <w:t xml:space="preserve">obe </w:t>
      </w:r>
      <w:r w:rsidRPr="003461B9">
        <w:rPr>
          <w:rFonts w:ascii="Franklin Gothic Book" w:hAnsi="Franklin Gothic Book" w:cstheme="minorHAnsi"/>
          <w:sz w:val="20"/>
          <w:szCs w:val="20"/>
          <w:lang w:val="sk-SK"/>
        </w:rPr>
        <w:t>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522BAA" w:rsidRDefault="00895650" w:rsidP="000A0F57">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522BAA" w:rsidRDefault="00522BAA" w:rsidP="000A0F57">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Predpokladaná hodnota predmetu zákazky</w:t>
      </w:r>
      <w:r w:rsidRPr="003461B9">
        <w:rPr>
          <w:rFonts w:ascii="Franklin Gothic Book" w:hAnsi="Franklin Gothic Book" w:cstheme="minorHAnsi"/>
          <w:b/>
          <w:sz w:val="20"/>
          <w:szCs w:val="20"/>
          <w:lang w:val="sk-SK"/>
        </w:rPr>
        <w:t xml:space="preserve">: </w:t>
      </w:r>
      <w:r w:rsidR="00556912" w:rsidRPr="00556912">
        <w:rPr>
          <w:rFonts w:ascii="Franklin Gothic Book" w:hAnsi="Franklin Gothic Book" w:cstheme="minorHAnsi"/>
          <w:b/>
          <w:sz w:val="20"/>
          <w:szCs w:val="20"/>
          <w:lang w:val="sk-SK"/>
        </w:rPr>
        <w:t>1 018 834,00</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556912" w:rsidRDefault="00AF7B19" w:rsidP="00556912">
      <w:pPr>
        <w:pStyle w:val="Zkladntext"/>
        <w:numPr>
          <w:ilvl w:val="0"/>
          <w:numId w:val="27"/>
        </w:numPr>
        <w:tabs>
          <w:tab w:val="left" w:pos="2268"/>
          <w:tab w:val="left" w:pos="6804"/>
        </w:tabs>
        <w:spacing w:afterLines="120" w:after="288" w:line="240" w:lineRule="atLeast"/>
        <w:ind w:left="426"/>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00556912" w:rsidRPr="00556912">
        <w:rPr>
          <w:rFonts w:ascii="Franklin Gothic Book" w:hAnsi="Franklin Gothic Book" w:cstheme="minorHAnsi"/>
          <w:sz w:val="20"/>
          <w:szCs w:val="20"/>
          <w:lang w:val="sk-SK"/>
        </w:rPr>
        <w:t>Sterilizácia</w:t>
      </w:r>
      <w:r w:rsidRPr="003461B9">
        <w:rPr>
          <w:rFonts w:ascii="Franklin Gothic Book" w:hAnsi="Franklin Gothic Book" w:cstheme="minorHAnsi"/>
          <w:sz w:val="20"/>
          <w:szCs w:val="20"/>
          <w:lang w:val="sk-SK"/>
        </w:rPr>
        <w:tab/>
      </w:r>
      <w:r w:rsidR="00522BAA" w:rsidRPr="00522BAA">
        <w:rPr>
          <w:rFonts w:ascii="Franklin Gothic Book" w:hAnsi="Franklin Gothic Book" w:cstheme="minorHAnsi"/>
          <w:color w:val="FFFFFF" w:themeColor="background1"/>
          <w:sz w:val="20"/>
          <w:szCs w:val="20"/>
          <w:lang w:val="sk-SK"/>
        </w:rPr>
        <w:t>0</w:t>
      </w:r>
      <w:r w:rsidR="00522BAA">
        <w:rPr>
          <w:rFonts w:ascii="Franklin Gothic Book" w:hAnsi="Franklin Gothic Book" w:cstheme="minorHAnsi"/>
          <w:sz w:val="20"/>
          <w:szCs w:val="20"/>
          <w:lang w:val="sk-SK"/>
        </w:rPr>
        <w:t xml:space="preserve"> </w:t>
      </w:r>
      <w:r w:rsidR="00556912">
        <w:rPr>
          <w:rFonts w:ascii="Franklin Gothic Book" w:hAnsi="Franklin Gothic Book" w:cstheme="minorHAnsi"/>
          <w:sz w:val="20"/>
          <w:szCs w:val="20"/>
          <w:lang w:val="sk-SK"/>
        </w:rPr>
        <w:tab/>
      </w:r>
      <w:r w:rsidR="00556912" w:rsidRPr="00556912">
        <w:rPr>
          <w:rFonts w:ascii="Franklin Gothic Book" w:hAnsi="Franklin Gothic Book" w:cstheme="minorHAnsi"/>
          <w:sz w:val="20"/>
          <w:szCs w:val="20"/>
          <w:lang w:val="sk-SK"/>
        </w:rPr>
        <w:t xml:space="preserve">648 362,33 </w:t>
      </w:r>
      <w:r w:rsidRPr="00556912">
        <w:rPr>
          <w:rFonts w:ascii="Franklin Gothic Book" w:hAnsi="Franklin Gothic Book" w:cstheme="minorHAnsi"/>
          <w:sz w:val="20"/>
          <w:szCs w:val="20"/>
          <w:lang w:val="sk-SK"/>
        </w:rPr>
        <w:t>EUR bez DPH</w:t>
      </w:r>
    </w:p>
    <w:p w:rsidR="00AF7B19" w:rsidRPr="003461B9" w:rsidRDefault="00AF7B19" w:rsidP="00556912">
      <w:pPr>
        <w:pStyle w:val="Zkladntext"/>
        <w:numPr>
          <w:ilvl w:val="0"/>
          <w:numId w:val="27"/>
        </w:numPr>
        <w:tabs>
          <w:tab w:val="left" w:pos="2268"/>
          <w:tab w:val="left" w:pos="6804"/>
        </w:tabs>
        <w:spacing w:afterLines="120" w:after="288" w:line="240" w:lineRule="atLeast"/>
        <w:ind w:left="426"/>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r w:rsidR="00556912" w:rsidRPr="00556912">
        <w:rPr>
          <w:rFonts w:ascii="Franklin Gothic Book" w:hAnsi="Franklin Gothic Book" w:cstheme="minorHAnsi"/>
          <w:sz w:val="20"/>
          <w:szCs w:val="20"/>
          <w:lang w:val="sk-SK"/>
        </w:rPr>
        <w:t>Kontajnerový systém s príslušenstvom pre Centrálne operačné sály</w:t>
      </w:r>
      <w:r w:rsidR="00556912">
        <w:rPr>
          <w:rFonts w:ascii="Franklin Gothic Book" w:hAnsi="Franklin Gothic Book" w:cstheme="minorHAnsi"/>
          <w:sz w:val="20"/>
          <w:szCs w:val="20"/>
          <w:lang w:val="sk-SK"/>
        </w:rPr>
        <w:tab/>
      </w:r>
      <w:r w:rsidR="00556912" w:rsidRPr="00556912">
        <w:rPr>
          <w:rFonts w:ascii="Franklin Gothic Book" w:hAnsi="Franklin Gothic Book" w:cstheme="minorHAnsi"/>
          <w:sz w:val="20"/>
          <w:szCs w:val="20"/>
          <w:lang w:val="sk-SK"/>
        </w:rPr>
        <w:t>370 471,67</w:t>
      </w:r>
      <w:r w:rsidR="00556912">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556912" w:rsidRDefault="00556912">
      <w:pPr>
        <w:rPr>
          <w:rFonts w:ascii="Franklin Gothic Book" w:hAnsi="Franklin Gothic Book" w:cstheme="minorHAnsi"/>
          <w:sz w:val="20"/>
          <w:szCs w:val="20"/>
          <w:lang w:val="sk-SK"/>
        </w:rPr>
      </w:pPr>
      <w:r>
        <w:rPr>
          <w:rFonts w:ascii="Franklin Gothic Book" w:hAnsi="Franklin Gothic Book" w:cstheme="minorHAnsi"/>
          <w:sz w:val="20"/>
          <w:szCs w:val="20"/>
          <w:lang w:val="sk-SK"/>
        </w:rPr>
        <w:br w:type="page"/>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415D97" w:rsidP="00DA62DA">
            <w:pPr>
              <w:pStyle w:val="Zkladntext"/>
              <w:spacing w:afterLines="120" w:after="288" w:line="240" w:lineRule="atLeast"/>
              <w:contextualSpacing/>
              <w:rPr>
                <w:rFonts w:ascii="Franklin Gothic Book" w:hAnsi="Franklin Gothic Book" w:cstheme="minorHAnsi"/>
                <w:sz w:val="20"/>
                <w:szCs w:val="20"/>
                <w:lang w:val="sk-SK"/>
              </w:rPr>
            </w:pPr>
            <w:r w:rsidRPr="00415D97">
              <w:rPr>
                <w:rFonts w:ascii="Franklin Gothic Book" w:hAnsi="Franklin Gothic Book" w:cstheme="minorHAnsi"/>
                <w:sz w:val="20"/>
                <w:szCs w:val="20"/>
                <w:lang w:val="sk-SK"/>
              </w:rPr>
              <w:t>33190000-8</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415D97" w:rsidP="00DA62DA">
            <w:pPr>
              <w:pStyle w:val="Zkladntext"/>
              <w:spacing w:afterLines="120" w:after="288" w:line="240" w:lineRule="atLeast"/>
              <w:contextualSpacing/>
              <w:rPr>
                <w:rFonts w:ascii="Franklin Gothic Book" w:hAnsi="Franklin Gothic Book" w:cstheme="minorHAnsi"/>
                <w:sz w:val="20"/>
                <w:szCs w:val="20"/>
                <w:lang w:val="sk-SK"/>
              </w:rPr>
            </w:pPr>
            <w:r w:rsidRPr="00415D97">
              <w:rPr>
                <w:rFonts w:ascii="Franklin Gothic Book" w:hAnsi="Franklin Gothic Book" w:cstheme="minorHAnsi"/>
                <w:sz w:val="20"/>
                <w:szCs w:val="20"/>
                <w:lang w:val="sk-SK"/>
              </w:rPr>
              <w:t>33191000-5</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0A0F57" w:rsidRDefault="00967E27" w:rsidP="004344DC">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4344DC" w:rsidRDefault="004344DC" w:rsidP="004344DC">
      <w:pPr>
        <w:pStyle w:val="Zkladntext"/>
        <w:spacing w:afterLines="120" w:after="288" w:line="240" w:lineRule="atLeast"/>
        <w:contextualSpacing/>
        <w:jc w:val="both"/>
        <w:rPr>
          <w:rFonts w:ascii="Franklin Gothic Book" w:hAnsi="Franklin Gothic Book" w:cstheme="minorHAnsi"/>
          <w:b/>
          <w:bCs/>
          <w:sz w:val="20"/>
          <w:szCs w:val="20"/>
          <w:lang w:val="sk-SK"/>
        </w:rPr>
      </w:pP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Lehota plnenia</w:t>
      </w:r>
      <w:r w:rsidR="00BE4D9F" w:rsidRPr="003461B9">
        <w:rPr>
          <w:rFonts w:ascii="Franklin Gothic Book" w:hAnsi="Franklin Gothic Book" w:cstheme="minorHAnsi"/>
          <w:i/>
          <w:sz w:val="20"/>
          <w:szCs w:val="20"/>
          <w:u w:val="single"/>
          <w:lang w:val="sk-SK"/>
        </w:rPr>
        <w:t>:</w:t>
      </w: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87"/>
        <w:gridCol w:w="2801"/>
      </w:tblGrid>
      <w:tr w:rsidR="0094683B" w:rsidRPr="003461B9" w:rsidTr="00D512DC">
        <w:tc>
          <w:tcPr>
            <w:tcW w:w="6487"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2801"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D512DC">
        <w:tc>
          <w:tcPr>
            <w:tcW w:w="6487" w:type="dxa"/>
          </w:tcPr>
          <w:p w:rsidR="004344DC" w:rsidRPr="003461B9" w:rsidRDefault="004344DC" w:rsidP="004344DC">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00415D97" w:rsidRPr="00415D97">
              <w:rPr>
                <w:rFonts w:ascii="Franklin Gothic Book" w:hAnsi="Franklin Gothic Book" w:cstheme="minorHAnsi"/>
                <w:sz w:val="20"/>
                <w:szCs w:val="20"/>
                <w:lang w:val="sk-SK"/>
              </w:rPr>
              <w:t>Sterilizácia</w:t>
            </w:r>
          </w:p>
          <w:p w:rsidR="000A0F57" w:rsidRPr="003461B9" w:rsidRDefault="004344DC" w:rsidP="004344DC">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r w:rsidR="00D512DC" w:rsidRPr="00D512DC">
              <w:rPr>
                <w:rFonts w:ascii="Franklin Gothic Book" w:hAnsi="Franklin Gothic Book" w:cstheme="minorHAnsi"/>
                <w:sz w:val="20"/>
                <w:szCs w:val="20"/>
                <w:lang w:val="sk-SK"/>
              </w:rPr>
              <w:t>Kontajnerový systém s príslušenstvom pre Centrálne operačné sály</w:t>
            </w:r>
            <w:r w:rsidRPr="003461B9">
              <w:rPr>
                <w:rFonts w:ascii="Franklin Gothic Book" w:hAnsi="Franklin Gothic Book" w:cstheme="minorHAnsi"/>
                <w:sz w:val="20"/>
                <w:szCs w:val="20"/>
                <w:lang w:val="sk-SK"/>
              </w:rPr>
              <w:tab/>
            </w:r>
          </w:p>
        </w:tc>
        <w:tc>
          <w:tcPr>
            <w:tcW w:w="2801"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w:t>
      </w:r>
      <w:r w:rsidRPr="003461B9">
        <w:rPr>
          <w:rFonts w:ascii="Franklin Gothic Book" w:hAnsi="Franklin Gothic Book" w:cstheme="minorHAnsi"/>
          <w:sz w:val="20"/>
          <w:szCs w:val="20"/>
          <w:lang w:val="sk-SK"/>
        </w:rPr>
        <w:lastRenderedPageBreak/>
        <w:t>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proofErr w:type="spellStart"/>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proofErr w:type="spellEnd"/>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873164">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873164">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873164">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EC420B" w:rsidRDefault="00EC420B" w:rsidP="00EC420B">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EC420B" w:rsidRDefault="00EC420B" w:rsidP="00EC420B">
      <w:pPr>
        <w:pStyle w:val="Odsekzoznamu"/>
        <w:jc w:val="both"/>
        <w:rPr>
          <w:rFonts w:ascii="Franklin Gothic Book" w:hAnsi="Franklin Gothic Book" w:cstheme="minorHAnsi"/>
          <w:sz w:val="20"/>
          <w:szCs w:val="20"/>
          <w:lang w:val="sk-SK"/>
        </w:rPr>
      </w:pPr>
    </w:p>
    <w:p w:rsidR="00574857" w:rsidRPr="00EC420B" w:rsidRDefault="00FB20DC" w:rsidP="00EC420B">
      <w:pPr>
        <w:pStyle w:val="Odsekzoznamu"/>
        <w:numPr>
          <w:ilvl w:val="2"/>
          <w:numId w:val="1"/>
        </w:numPr>
        <w:rPr>
          <w:rFonts w:ascii="Franklin Gothic Book" w:hAnsi="Franklin Gothic Book" w:cstheme="minorHAnsi"/>
          <w:b/>
          <w:sz w:val="20"/>
          <w:szCs w:val="20"/>
          <w:lang w:val="sk-SK"/>
        </w:rPr>
      </w:pPr>
      <w:r w:rsidRPr="00EC420B">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556912">
      <w:pPr>
        <w:pStyle w:val="Zarkazkladnhotextu"/>
        <w:numPr>
          <w:ilvl w:val="1"/>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556912">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r w:rsidR="007A41ED" w:rsidRPr="007A41ED">
        <w:rPr>
          <w:rFonts w:ascii="Franklin Gothic Book" w:hAnsi="Franklin Gothic Book" w:cs="Calibri"/>
          <w:b/>
          <w:sz w:val="20"/>
          <w:szCs w:val="20"/>
          <w:lang w:val="sk-SK"/>
        </w:rPr>
        <w:t>Sterilizácia</w:t>
      </w:r>
      <w:r w:rsidR="007A41ED">
        <w:rPr>
          <w:rFonts w:ascii="Franklin Gothic Book" w:hAnsi="Franklin Gothic Book" w:cs="Calibri"/>
          <w:b/>
          <w:sz w:val="20"/>
          <w:szCs w:val="20"/>
          <w:lang w:val="sk-SK"/>
        </w:rPr>
        <w:t xml:space="preserve"> </w:t>
      </w:r>
      <w:r w:rsidRPr="003461B9">
        <w:rPr>
          <w:rFonts w:ascii="Franklin Gothic Book" w:hAnsi="Franklin Gothic Book" w:cs="Calibri"/>
          <w:sz w:val="20"/>
          <w:szCs w:val="20"/>
          <w:lang w:val="sk-SK"/>
        </w:rPr>
        <w:t xml:space="preserve">vo výške: </w:t>
      </w:r>
      <w:r w:rsidR="007A41ED">
        <w:rPr>
          <w:rFonts w:ascii="Franklin Gothic Book" w:hAnsi="Franklin Gothic Book" w:cs="Calibri"/>
          <w:b/>
          <w:sz w:val="20"/>
          <w:szCs w:val="20"/>
          <w:lang w:val="sk-SK"/>
        </w:rPr>
        <w:t>19</w:t>
      </w:r>
      <w:r w:rsidRPr="003461B9">
        <w:rPr>
          <w:rFonts w:ascii="Franklin Gothic Book" w:hAnsi="Franklin Gothic Book" w:cs="Calibri"/>
          <w:b/>
          <w:sz w:val="20"/>
          <w:szCs w:val="20"/>
          <w:lang w:val="sk-SK"/>
        </w:rPr>
        <w:t> 000 EUR</w:t>
      </w:r>
      <w:r w:rsidRPr="003461B9">
        <w:rPr>
          <w:rFonts w:ascii="Franklin Gothic Book" w:hAnsi="Franklin Gothic Book" w:cs="Calibri"/>
          <w:sz w:val="20"/>
          <w:szCs w:val="20"/>
          <w:lang w:val="sk-SK"/>
        </w:rPr>
        <w:t xml:space="preserve">  </w:t>
      </w:r>
    </w:p>
    <w:p w:rsidR="00FB20DC" w:rsidRPr="003461B9" w:rsidRDefault="00FB20DC" w:rsidP="00556912">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LC2: </w:t>
      </w:r>
      <w:r w:rsidR="007A41ED" w:rsidRPr="007A41ED">
        <w:rPr>
          <w:rFonts w:ascii="Franklin Gothic Book" w:hAnsi="Franklin Gothic Book" w:cs="Calibri"/>
          <w:b/>
          <w:bCs/>
          <w:sz w:val="20"/>
          <w:szCs w:val="20"/>
          <w:lang w:val="sk-SK"/>
        </w:rPr>
        <w:t>Kontajnerový systém s príslušenstvom pre Centrálne operačné sály</w:t>
      </w:r>
      <w:r w:rsidR="007A41ED">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007A41ED">
        <w:rPr>
          <w:rFonts w:ascii="Franklin Gothic Book" w:hAnsi="Franklin Gothic Book" w:cs="Calibri"/>
          <w:b/>
          <w:bCs/>
          <w:sz w:val="20"/>
          <w:szCs w:val="20"/>
          <w:lang w:val="sk-SK"/>
        </w:rPr>
        <w:t>1</w:t>
      </w:r>
      <w:r w:rsidR="004344DC">
        <w:rPr>
          <w:rFonts w:ascii="Franklin Gothic Book" w:hAnsi="Franklin Gothic Book" w:cs="Calibri"/>
          <w:b/>
          <w:bCs/>
          <w:sz w:val="20"/>
          <w:szCs w:val="20"/>
          <w:lang w:val="sk-SK"/>
        </w:rPr>
        <w:t>0</w:t>
      </w:r>
      <w:r w:rsidRPr="003461B9">
        <w:rPr>
          <w:rFonts w:ascii="Franklin Gothic Book" w:hAnsi="Franklin Gothic Book" w:cs="Calibri"/>
          <w:b/>
          <w:bCs/>
          <w:sz w:val="20"/>
          <w:szCs w:val="20"/>
          <w:lang w:val="sk-SK"/>
        </w:rPr>
        <w:t> 000 EUR</w:t>
      </w:r>
    </w:p>
    <w:p w:rsidR="00FB20DC" w:rsidRPr="003461B9" w:rsidRDefault="00FB20DC" w:rsidP="00556912">
      <w:pPr>
        <w:pStyle w:val="Zarkazkladnhotextu"/>
        <w:numPr>
          <w:ilvl w:val="1"/>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556912">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556912">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556912">
      <w:pPr>
        <w:pStyle w:val="Zarkazkladnhotextu"/>
        <w:numPr>
          <w:ilvl w:val="1"/>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556912">
      <w:pPr>
        <w:pStyle w:val="Zarkazkladnhotextu"/>
        <w:numPr>
          <w:ilvl w:val="2"/>
          <w:numId w:val="23"/>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556912">
      <w:pPr>
        <w:pStyle w:val="Zkladntext"/>
        <w:numPr>
          <w:ilvl w:val="0"/>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556912">
      <w:pPr>
        <w:pStyle w:val="Zarkazkladnhotextu"/>
        <w:numPr>
          <w:ilvl w:val="2"/>
          <w:numId w:val="23"/>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556912">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lastRenderedPageBreak/>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556912">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556912">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556912">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556912">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556912">
      <w:pPr>
        <w:pStyle w:val="Zarkazkladnhotextu"/>
        <w:numPr>
          <w:ilvl w:val="1"/>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556912">
      <w:pPr>
        <w:pStyle w:val="Zarkazkladnhotextu"/>
        <w:numPr>
          <w:ilvl w:val="2"/>
          <w:numId w:val="23"/>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605501" w:rsidRPr="003461B9" w:rsidRDefault="00605501" w:rsidP="00605501">
      <w:pPr>
        <w:pStyle w:val="Zarkazkladnhotextu"/>
        <w:ind w:left="720"/>
        <w:jc w:val="both"/>
        <w:rPr>
          <w:rFonts w:ascii="Franklin Gothic Book" w:hAnsi="Franklin Gothic Book" w:cs="Calibri"/>
          <w:sz w:val="20"/>
          <w:szCs w:val="20"/>
          <w:lang w:val="sk-SK"/>
        </w:rPr>
      </w:pPr>
    </w:p>
    <w:p w:rsidR="00034C18" w:rsidRDefault="00034C18">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556912">
      <w:pPr>
        <w:pStyle w:val="Odsekzoznamu"/>
        <w:numPr>
          <w:ilvl w:val="0"/>
          <w:numId w:val="26"/>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556912">
      <w:pPr>
        <w:pStyle w:val="Odsekzoznamu"/>
        <w:numPr>
          <w:ilvl w:val="0"/>
          <w:numId w:val="26"/>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556912">
      <w:pPr>
        <w:pStyle w:val="Odsekzoznamu"/>
        <w:numPr>
          <w:ilvl w:val="0"/>
          <w:numId w:val="26"/>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556912">
      <w:pPr>
        <w:pStyle w:val="Zarkazkladnhotextu"/>
        <w:numPr>
          <w:ilvl w:val="0"/>
          <w:numId w:val="25"/>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556912">
      <w:pPr>
        <w:pStyle w:val="Zarkazkladnhotextu"/>
        <w:numPr>
          <w:ilvl w:val="0"/>
          <w:numId w:val="25"/>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556912">
      <w:pPr>
        <w:pStyle w:val="Zarkazkladnhotextu"/>
        <w:numPr>
          <w:ilvl w:val="0"/>
          <w:numId w:val="25"/>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556912">
        <w:rPr>
          <w:rFonts w:ascii="Franklin Gothic Book" w:hAnsi="Franklin Gothic Book" w:cs="Tahoma"/>
          <w:b/>
          <w:sz w:val="20"/>
          <w:szCs w:val="20"/>
          <w:lang w:val="sk-SK"/>
        </w:rPr>
        <w:t>Zariadenia pre sterilizáciu</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643EBA">
      <w:pPr>
        <w:pStyle w:val="Zkladntext"/>
        <w:numPr>
          <w:ilvl w:val="1"/>
          <w:numId w:val="1"/>
        </w:numPr>
        <w:spacing w:afterLines="50"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873164">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556912">
      <w:pPr>
        <w:pStyle w:val="Zarkazkladnhotextu"/>
        <w:numPr>
          <w:ilvl w:val="0"/>
          <w:numId w:val="25"/>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556912">
      <w:pPr>
        <w:pStyle w:val="Zarkazkladnhotextu"/>
        <w:numPr>
          <w:ilvl w:val="0"/>
          <w:numId w:val="25"/>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461B9">
        <w:rPr>
          <w:rFonts w:ascii="Franklin Gothic Book" w:hAnsi="Franklin Gothic Book" w:cstheme="minorHAnsi"/>
          <w:sz w:val="20"/>
          <w:szCs w:val="20"/>
          <w:lang w:val="sk-SK"/>
        </w:rPr>
        <w:t>www.uvo.gov.sk</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3461B9">
        <w:rPr>
          <w:rFonts w:ascii="Franklin Gothic Book" w:hAnsi="Franklin Gothic Book" w:cstheme="minorHAnsi"/>
          <w:sz w:val="20"/>
          <w:szCs w:val="20"/>
          <w:lang w:val="sk-SK"/>
        </w:rPr>
        <w:t>podčiarkovníkom</w:t>
      </w:r>
      <w:proofErr w:type="spellEnd"/>
      <w:r w:rsidRPr="003461B9">
        <w:rPr>
          <w:rFonts w:ascii="Franklin Gothic Book" w:hAnsi="Franklin Gothic Book" w:cstheme="minorHAnsi"/>
          <w:sz w:val="20"/>
          <w:szCs w:val="20"/>
          <w:lang w:val="sk-SK"/>
        </w:rPr>
        <w:t xml:space="preserve">, napr. </w:t>
      </w:r>
      <w:proofErr w:type="spellStart"/>
      <w:r w:rsidRPr="003461B9">
        <w:rPr>
          <w:rFonts w:ascii="Franklin Gothic Book" w:hAnsi="Franklin Gothic Book" w:cstheme="minorHAnsi"/>
          <w:sz w:val="20"/>
          <w:szCs w:val="20"/>
          <w:lang w:val="sk-SK"/>
        </w:rPr>
        <w:t>Identifikacne_udaje_uchadzaca.pdf</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D569CD">
        <w:rPr>
          <w:rFonts w:ascii="Franklin Gothic Book" w:hAnsi="Franklin Gothic Book" w:cstheme="minorHAnsi"/>
          <w:b/>
          <w:bCs/>
          <w:sz w:val="20"/>
          <w:szCs w:val="20"/>
          <w:lang w:val="sk-SK"/>
        </w:rPr>
        <w:t>0</w:t>
      </w:r>
      <w:r w:rsidR="007D0267" w:rsidRPr="003461B9">
        <w:rPr>
          <w:rFonts w:ascii="Franklin Gothic Book" w:hAnsi="Franklin Gothic Book" w:cstheme="minorHAnsi"/>
          <w:b/>
          <w:bCs/>
          <w:sz w:val="20"/>
          <w:szCs w:val="20"/>
          <w:lang w:val="sk-SK"/>
        </w:rPr>
        <w:t>:</w:t>
      </w:r>
      <w:r w:rsidR="00CA3E42">
        <w:rPr>
          <w:rFonts w:ascii="Franklin Gothic Book" w:hAnsi="Franklin Gothic Book" w:cstheme="minorHAnsi"/>
          <w:b/>
          <w:bCs/>
          <w:sz w:val="20"/>
          <w:szCs w:val="20"/>
          <w:lang w:val="sk-SK"/>
        </w:rPr>
        <w:t>15</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873164">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461B9">
        <w:rPr>
          <w:rFonts w:ascii="Franklin Gothic Book" w:hAnsi="Franklin Gothic Book" w:cstheme="minorHAnsi"/>
          <w:sz w:val="20"/>
          <w:szCs w:val="20"/>
          <w:lang w:val="sk-SK"/>
        </w:rPr>
        <w:t>obdrží</w:t>
      </w:r>
      <w:proofErr w:type="spellEnd"/>
      <w:r w:rsidRPr="003461B9">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556912"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107EC7" w:rsidRPr="00556912" w:rsidRDefault="00107EC7" w:rsidP="00107EC7">
      <w:pPr>
        <w:pStyle w:val="Zkladntext"/>
        <w:numPr>
          <w:ilvl w:val="0"/>
          <w:numId w:val="48"/>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LC1: Sterilizácia:</w:t>
      </w:r>
    </w:p>
    <w:p w:rsidR="00107EC7" w:rsidRPr="00556912" w:rsidRDefault="00107EC7" w:rsidP="00107EC7">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Umývací a dezinfekčný prístroj na nástroje - 2 ks</w:t>
      </w:r>
    </w:p>
    <w:p w:rsidR="00107EC7" w:rsidRPr="00556912" w:rsidRDefault="00107EC7" w:rsidP="00107EC7">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Sterilizačné zariadenie - 3 ks</w:t>
      </w:r>
    </w:p>
    <w:p w:rsidR="00107EC7" w:rsidRPr="00556912" w:rsidRDefault="00107EC7" w:rsidP="00107EC7">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proofErr w:type="spellStart"/>
      <w:r w:rsidRPr="00556912">
        <w:rPr>
          <w:rFonts w:ascii="Franklin Gothic Book" w:hAnsi="Franklin Gothic Book" w:cstheme="minorHAnsi"/>
          <w:sz w:val="20"/>
          <w:szCs w:val="20"/>
          <w:lang w:val="sk-SK"/>
        </w:rPr>
        <w:t>Úpravovňa</w:t>
      </w:r>
      <w:proofErr w:type="spellEnd"/>
      <w:r w:rsidRPr="00556912">
        <w:rPr>
          <w:rFonts w:ascii="Franklin Gothic Book" w:hAnsi="Franklin Gothic Book" w:cstheme="minorHAnsi"/>
          <w:sz w:val="20"/>
          <w:szCs w:val="20"/>
          <w:lang w:val="sk-SK"/>
        </w:rPr>
        <w:t xml:space="preserve"> vody na princípe reverznej </w:t>
      </w:r>
      <w:proofErr w:type="spellStart"/>
      <w:r w:rsidRPr="00556912">
        <w:rPr>
          <w:rFonts w:ascii="Franklin Gothic Book" w:hAnsi="Franklin Gothic Book" w:cstheme="minorHAnsi"/>
          <w:sz w:val="20"/>
          <w:szCs w:val="20"/>
          <w:lang w:val="sk-SK"/>
        </w:rPr>
        <w:t>osmózy</w:t>
      </w:r>
      <w:proofErr w:type="spellEnd"/>
      <w:r w:rsidRPr="00556912">
        <w:rPr>
          <w:rFonts w:ascii="Franklin Gothic Book" w:hAnsi="Franklin Gothic Book" w:cstheme="minorHAnsi"/>
          <w:sz w:val="20"/>
          <w:szCs w:val="20"/>
          <w:lang w:val="sk-SK"/>
        </w:rPr>
        <w:t xml:space="preserve"> - 4 ks</w:t>
      </w:r>
    </w:p>
    <w:p w:rsidR="00107EC7" w:rsidRPr="00556912" w:rsidRDefault="00107EC7" w:rsidP="00107EC7">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Formaldehydový sterilizátor jednodverový - 2 ks</w:t>
      </w:r>
    </w:p>
    <w:p w:rsidR="00107EC7" w:rsidRPr="00556912" w:rsidRDefault="00107EC7" w:rsidP="00107EC7">
      <w:pPr>
        <w:pStyle w:val="Zkladntext"/>
        <w:numPr>
          <w:ilvl w:val="0"/>
          <w:numId w:val="47"/>
        </w:numPr>
        <w:spacing w:afterLines="120" w:after="288" w:line="240" w:lineRule="atLeast"/>
        <w:ind w:left="1276"/>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Sterilizačný prístroj na operačný sál - 2 ks</w:t>
      </w:r>
    </w:p>
    <w:p w:rsidR="00107EC7" w:rsidRDefault="00107EC7" w:rsidP="00107EC7">
      <w:pPr>
        <w:pStyle w:val="Zkladntext"/>
        <w:numPr>
          <w:ilvl w:val="0"/>
          <w:numId w:val="48"/>
        </w:numPr>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556912">
        <w:rPr>
          <w:rFonts w:ascii="Franklin Gothic Book" w:hAnsi="Franklin Gothic Book" w:cstheme="minorHAnsi"/>
          <w:sz w:val="20"/>
          <w:szCs w:val="20"/>
          <w:lang w:val="sk-SK"/>
        </w:rPr>
        <w:t>LC2: Kontajnerový systém s príslušenstvom pre Centrálne operačné sály - 1 komplet</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56912"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o cenách v znení neskorších predpisov, vyhlášky MF SR č. 87/1996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ktorou sa vykonáva zákon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623"/>
        <w:gridCol w:w="2510"/>
        <w:gridCol w:w="654"/>
        <w:gridCol w:w="656"/>
        <w:gridCol w:w="1315"/>
        <w:gridCol w:w="1193"/>
        <w:gridCol w:w="1055"/>
        <w:gridCol w:w="1282"/>
      </w:tblGrid>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1"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53"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08"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42"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68"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0"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tcPr>
          <w:p w:rsidR="00E566A2" w:rsidRPr="00C13011" w:rsidRDefault="00FE6E46" w:rsidP="00E20DB3">
            <w:pPr>
              <w:jc w:val="center"/>
              <w:rPr>
                <w:rFonts w:ascii="Franklin Gothic Book" w:hAnsi="Franklin Gothic Book" w:cstheme="minorHAnsi"/>
                <w:b/>
                <w:sz w:val="18"/>
                <w:szCs w:val="20"/>
                <w:lang w:val="sk-SK"/>
              </w:rPr>
            </w:pPr>
            <w:r w:rsidRPr="00C13011">
              <w:rPr>
                <w:rFonts w:ascii="Franklin Gothic Book" w:hAnsi="Franklin Gothic Book" w:cstheme="minorHAnsi"/>
                <w:b/>
                <w:sz w:val="18"/>
                <w:szCs w:val="20"/>
                <w:lang w:val="sk-SK"/>
              </w:rPr>
              <w:t>1</w:t>
            </w:r>
          </w:p>
        </w:tc>
        <w:tc>
          <w:tcPr>
            <w:tcW w:w="1351" w:type="pct"/>
            <w:tcBorders>
              <w:top w:val="single" w:sz="12" w:space="0" w:color="auto"/>
              <w:left w:val="dotted" w:sz="4" w:space="0" w:color="auto"/>
              <w:bottom w:val="single" w:sz="12" w:space="0" w:color="auto"/>
              <w:right w:val="dotted" w:sz="4" w:space="0" w:color="auto"/>
            </w:tcBorders>
            <w:shd w:val="clear" w:color="auto" w:fill="auto"/>
            <w:vAlign w:val="center"/>
          </w:tcPr>
          <w:p w:rsidR="00E566A2" w:rsidRPr="00C13011" w:rsidRDefault="00F96F90" w:rsidP="00AD5761">
            <w:pPr>
              <w:rPr>
                <w:rFonts w:ascii="Franklin Gothic Book" w:hAnsi="Franklin Gothic Book" w:cstheme="minorHAnsi"/>
                <w:b/>
                <w:color w:val="000000"/>
                <w:sz w:val="18"/>
                <w:szCs w:val="20"/>
                <w:lang w:val="sk-SK"/>
              </w:rPr>
            </w:pPr>
            <w:r w:rsidRPr="00F96F90">
              <w:rPr>
                <w:rFonts w:ascii="Franklin Gothic Book" w:hAnsi="Franklin Gothic Book" w:cstheme="minorHAnsi"/>
                <w:b/>
                <w:color w:val="000000"/>
                <w:sz w:val="18"/>
                <w:szCs w:val="20"/>
                <w:lang w:val="sk-SK"/>
              </w:rPr>
              <w:t>Sterilizácia</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53" w:type="pct"/>
            <w:tcBorders>
              <w:top w:val="single" w:sz="12" w:space="0" w:color="auto"/>
              <w:left w:val="dotted" w:sz="4" w:space="0" w:color="auto"/>
              <w:bottom w:val="single" w:sz="12" w:space="0" w:color="auto"/>
              <w:right w:val="dotted" w:sz="4" w:space="0" w:color="auto"/>
            </w:tcBorders>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08" w:type="pct"/>
            <w:tcBorders>
              <w:top w:val="single" w:sz="12" w:space="0" w:color="auto"/>
              <w:left w:val="dotted" w:sz="4" w:space="0" w:color="auto"/>
              <w:bottom w:val="single" w:sz="12" w:space="0" w:color="auto"/>
              <w:right w:val="dotted" w:sz="4" w:space="0" w:color="auto"/>
            </w:tcBorders>
            <w:vAlign w:val="center"/>
          </w:tcPr>
          <w:p w:rsidR="00E566A2" w:rsidRPr="003461B9" w:rsidRDefault="00FE6E46"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42" w:type="pct"/>
            <w:tcBorders>
              <w:top w:val="single" w:sz="12" w:space="0" w:color="auto"/>
              <w:left w:val="dotted" w:sz="4" w:space="0" w:color="auto"/>
              <w:bottom w:val="single" w:sz="12"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68" w:type="pct"/>
            <w:tcBorders>
              <w:top w:val="single" w:sz="12" w:space="0" w:color="auto"/>
              <w:left w:val="dotted" w:sz="4" w:space="0" w:color="auto"/>
              <w:bottom w:val="single" w:sz="12" w:space="0" w:color="auto"/>
              <w:right w:val="dotted" w:sz="4" w:space="0" w:color="auto"/>
            </w:tcBorders>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0" w:type="pct"/>
            <w:tcBorders>
              <w:top w:val="single" w:sz="12" w:space="0" w:color="auto"/>
              <w:left w:val="dotted" w:sz="4" w:space="0" w:color="auto"/>
              <w:bottom w:val="single" w:sz="12" w:space="0" w:color="auto"/>
              <w:right w:val="nil"/>
            </w:tcBorders>
            <w:shd w:val="clear" w:color="auto" w:fill="auto"/>
            <w:vAlign w:val="center"/>
          </w:tcPr>
          <w:p w:rsidR="00E566A2" w:rsidRPr="003461B9"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DC61E1"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Pr="00DC61E1" w:rsidRDefault="00F96F90" w:rsidP="00F96F90">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Umývací a dezinfekčný prístroj na nástroje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DC61E1" w:rsidRDefault="00DC61E1"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1.1.1</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sitá s vrchnákom </w:t>
            </w:r>
          </w:p>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340 x 250x 70</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6</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1.1.2</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sitá s vrchnákom </w:t>
            </w:r>
          </w:p>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450 x 340 x 70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6</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1.1.3</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sitá s vrchnákom  </w:t>
            </w:r>
          </w:p>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250 x 170 x 70</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6</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1.1.4</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70471">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stojan na anestéziologické hadice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w:t>
            </w:r>
          </w:p>
        </w:tc>
        <w:tc>
          <w:tcPr>
            <w:tcW w:w="1351"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DC61E1" w:rsidRDefault="00F96F90" w:rsidP="007C4753">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Sterilizačné zariadenie </w:t>
            </w:r>
          </w:p>
        </w:tc>
        <w:tc>
          <w:tcPr>
            <w:tcW w:w="352"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dotted" w:sz="4" w:space="0" w:color="auto"/>
              <w:right w:val="dotted" w:sz="4" w:space="0" w:color="auto"/>
            </w:tcBorders>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3</w:t>
            </w:r>
          </w:p>
        </w:tc>
        <w:tc>
          <w:tcPr>
            <w:tcW w:w="708"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dotted" w:sz="4"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dotted" w:sz="4"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9F09E4">
        <w:trPr>
          <w:jc w:val="center"/>
        </w:trPr>
        <w:tc>
          <w:tcPr>
            <w:tcW w:w="335" w:type="pct"/>
            <w:tcBorders>
              <w:top w:val="single" w:sz="12" w:space="0" w:color="auto"/>
              <w:left w:val="nil"/>
              <w:right w:val="dotted" w:sz="4" w:space="0" w:color="auto"/>
            </w:tcBorders>
            <w:shd w:val="clear" w:color="auto" w:fill="auto"/>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1.2.1</w:t>
            </w:r>
          </w:p>
        </w:tc>
        <w:tc>
          <w:tcPr>
            <w:tcW w:w="1351" w:type="pct"/>
            <w:tcBorders>
              <w:top w:val="single" w:sz="12" w:space="0" w:color="auto"/>
              <w:left w:val="dotted" w:sz="4" w:space="0" w:color="auto"/>
              <w:bottom w:val="dotted" w:sz="4" w:space="0" w:color="auto"/>
              <w:right w:val="dotted" w:sz="4" w:space="0" w:color="auto"/>
            </w:tcBorders>
            <w:shd w:val="clear" w:color="auto" w:fill="auto"/>
          </w:tcPr>
          <w:p w:rsidR="00AE385E" w:rsidRPr="00AE385E" w:rsidRDefault="00AE385E" w:rsidP="00E20DE3">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transportný vozík </w:t>
            </w:r>
          </w:p>
        </w:tc>
        <w:tc>
          <w:tcPr>
            <w:tcW w:w="352" w:type="pct"/>
            <w:tcBorders>
              <w:top w:val="single" w:sz="12" w:space="0" w:color="auto"/>
              <w:left w:val="dotted" w:sz="4" w:space="0" w:color="auto"/>
              <w:bottom w:val="dotted" w:sz="4"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dotted" w:sz="4" w:space="0" w:color="auto"/>
              <w:right w:val="nil"/>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9F09E4">
        <w:trPr>
          <w:jc w:val="center"/>
        </w:trPr>
        <w:tc>
          <w:tcPr>
            <w:tcW w:w="335" w:type="pct"/>
            <w:tcBorders>
              <w:top w:val="single" w:sz="12" w:space="0" w:color="auto"/>
              <w:left w:val="nil"/>
              <w:right w:val="dotted" w:sz="4" w:space="0" w:color="auto"/>
            </w:tcBorders>
            <w:shd w:val="clear" w:color="auto" w:fill="auto"/>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1.2.2</w:t>
            </w:r>
          </w:p>
        </w:tc>
        <w:tc>
          <w:tcPr>
            <w:tcW w:w="1351" w:type="pct"/>
            <w:tcBorders>
              <w:top w:val="single" w:sz="12" w:space="0" w:color="auto"/>
              <w:left w:val="dotted" w:sz="4" w:space="0" w:color="auto"/>
              <w:bottom w:val="dotted" w:sz="4" w:space="0" w:color="auto"/>
              <w:right w:val="dotted" w:sz="4" w:space="0" w:color="auto"/>
            </w:tcBorders>
            <w:shd w:val="clear" w:color="auto" w:fill="auto"/>
          </w:tcPr>
          <w:p w:rsidR="00AE385E" w:rsidRPr="00AE385E" w:rsidRDefault="00AE385E" w:rsidP="00E20DE3">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zavážací</w:t>
            </w:r>
            <w:proofErr w:type="spellEnd"/>
            <w:r w:rsidRPr="00AE385E">
              <w:rPr>
                <w:rFonts w:ascii="Franklin Gothic Book" w:hAnsi="Franklin Gothic Book" w:cstheme="minorHAnsi"/>
                <w:color w:val="000000"/>
                <w:sz w:val="18"/>
                <w:szCs w:val="20"/>
                <w:lang w:val="sk-SK"/>
              </w:rPr>
              <w:t xml:space="preserve"> vozík </w:t>
            </w:r>
          </w:p>
        </w:tc>
        <w:tc>
          <w:tcPr>
            <w:tcW w:w="352" w:type="pct"/>
            <w:tcBorders>
              <w:top w:val="single" w:sz="12" w:space="0" w:color="auto"/>
              <w:left w:val="dotted" w:sz="4" w:space="0" w:color="auto"/>
              <w:bottom w:val="dotted" w:sz="4"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0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dotted" w:sz="4"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dotted" w:sz="4" w:space="0" w:color="auto"/>
              <w:right w:val="nil"/>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1.2.3</w:t>
            </w:r>
          </w:p>
        </w:tc>
        <w:tc>
          <w:tcPr>
            <w:tcW w:w="1351" w:type="pct"/>
            <w:tcBorders>
              <w:top w:val="single" w:sz="12" w:space="0" w:color="auto"/>
              <w:left w:val="dotted" w:sz="4" w:space="0" w:color="auto"/>
              <w:bottom w:val="single" w:sz="12" w:space="0" w:color="auto"/>
              <w:right w:val="dotted" w:sz="4" w:space="0" w:color="auto"/>
            </w:tcBorders>
            <w:shd w:val="clear" w:color="auto" w:fill="auto"/>
          </w:tcPr>
          <w:p w:rsidR="00AE385E" w:rsidRPr="00AE385E" w:rsidRDefault="00AE385E" w:rsidP="00E20DE3">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úpravovňa</w:t>
            </w:r>
            <w:proofErr w:type="spellEnd"/>
            <w:r w:rsidRPr="00AE385E">
              <w:rPr>
                <w:rFonts w:ascii="Franklin Gothic Book" w:hAnsi="Franklin Gothic Book" w:cstheme="minorHAnsi"/>
                <w:color w:val="000000"/>
                <w:sz w:val="18"/>
                <w:szCs w:val="20"/>
                <w:lang w:val="sk-SK"/>
              </w:rPr>
              <w:t xml:space="preserve"> vody </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08"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auto"/>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FE6E46" w:rsidRPr="003461B9"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 xml:space="preserve"> </w:t>
            </w:r>
            <w:r w:rsidR="00FE6E46">
              <w:rPr>
                <w:rFonts w:ascii="Franklin Gothic Book" w:hAnsi="Franklin Gothic Book" w:cstheme="minorHAnsi"/>
                <w:sz w:val="18"/>
                <w:szCs w:val="20"/>
                <w:lang w:val="sk-SK"/>
              </w:rPr>
              <w:t>1.3</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Pr="00DC61E1" w:rsidRDefault="00F96F90" w:rsidP="007C4753">
            <w:pPr>
              <w:rPr>
                <w:rFonts w:ascii="Franklin Gothic Book" w:hAnsi="Franklin Gothic Book" w:cstheme="minorHAnsi"/>
                <w:color w:val="000000"/>
                <w:sz w:val="18"/>
                <w:szCs w:val="20"/>
                <w:lang w:val="sk-SK"/>
              </w:rPr>
            </w:pPr>
            <w:proofErr w:type="spellStart"/>
            <w:r w:rsidRPr="00F96F90">
              <w:rPr>
                <w:rFonts w:ascii="Franklin Gothic Book" w:hAnsi="Franklin Gothic Book" w:cstheme="minorHAnsi"/>
                <w:color w:val="000000"/>
                <w:sz w:val="18"/>
                <w:szCs w:val="20"/>
                <w:lang w:val="sk-SK"/>
              </w:rPr>
              <w:t>Úpravovňa</w:t>
            </w:r>
            <w:proofErr w:type="spellEnd"/>
            <w:r w:rsidRPr="00F96F90">
              <w:rPr>
                <w:rFonts w:ascii="Franklin Gothic Book" w:hAnsi="Franklin Gothic Book" w:cstheme="minorHAnsi"/>
                <w:color w:val="000000"/>
                <w:sz w:val="18"/>
                <w:szCs w:val="20"/>
                <w:lang w:val="sk-SK"/>
              </w:rPr>
              <w:t xml:space="preserve"> vody na princípe reverznej </w:t>
            </w:r>
            <w:proofErr w:type="spellStart"/>
            <w:r w:rsidRPr="00F96F90">
              <w:rPr>
                <w:rFonts w:ascii="Franklin Gothic Book" w:hAnsi="Franklin Gothic Book" w:cstheme="minorHAnsi"/>
                <w:color w:val="000000"/>
                <w:sz w:val="18"/>
                <w:szCs w:val="20"/>
                <w:lang w:val="sk-SK"/>
              </w:rPr>
              <w:t>osmózy</w:t>
            </w:r>
            <w:proofErr w:type="spellEnd"/>
            <w:r w:rsidRPr="00F96F90">
              <w:rPr>
                <w:rFonts w:ascii="Franklin Gothic Book" w:hAnsi="Franklin Gothic Book" w:cstheme="minorHAnsi"/>
                <w:color w:val="000000"/>
                <w:sz w:val="18"/>
                <w:szCs w:val="20"/>
                <w:lang w:val="sk-SK"/>
              </w:rPr>
              <w:t xml:space="preserve">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4</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auto"/>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1.4</w:t>
            </w:r>
          </w:p>
        </w:tc>
        <w:tc>
          <w:tcPr>
            <w:tcW w:w="1351" w:type="pct"/>
            <w:tcBorders>
              <w:top w:val="single" w:sz="12" w:space="0" w:color="auto"/>
              <w:left w:val="dotted" w:sz="4" w:space="0" w:color="auto"/>
              <w:bottom w:val="single" w:sz="12" w:space="0" w:color="auto"/>
              <w:right w:val="dotted" w:sz="4" w:space="0" w:color="auto"/>
            </w:tcBorders>
            <w:shd w:val="clear" w:color="auto" w:fill="auto"/>
            <w:vAlign w:val="center"/>
          </w:tcPr>
          <w:p w:rsidR="00FE6E46" w:rsidRPr="00DC61E1" w:rsidRDefault="00F96F90" w:rsidP="007C4753">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Formaldehydový sterilizátor jednodverový </w:t>
            </w:r>
          </w:p>
        </w:tc>
        <w:tc>
          <w:tcPr>
            <w:tcW w:w="352" w:type="pct"/>
            <w:tcBorders>
              <w:top w:val="single" w:sz="12" w:space="0" w:color="auto"/>
              <w:left w:val="dotted" w:sz="4" w:space="0" w:color="auto"/>
              <w:bottom w:val="single" w:sz="12" w:space="0" w:color="auto"/>
              <w:right w:val="dotted" w:sz="4" w:space="0" w:color="auto"/>
            </w:tcBorders>
            <w:shd w:val="clear" w:color="auto" w:fill="auto"/>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auto"/>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FE6E46" w:rsidRPr="003461B9" w:rsidRDefault="00FE6E46"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Pr="00DC61E1" w:rsidRDefault="00F96F90" w:rsidP="007C4753">
            <w:pPr>
              <w:rPr>
                <w:rFonts w:ascii="Franklin Gothic Book" w:hAnsi="Franklin Gothic Book" w:cstheme="minorHAnsi"/>
                <w:color w:val="000000"/>
                <w:sz w:val="18"/>
                <w:szCs w:val="20"/>
                <w:lang w:val="sk-SK"/>
              </w:rPr>
            </w:pPr>
            <w:r w:rsidRPr="00F96F90">
              <w:rPr>
                <w:rFonts w:ascii="Franklin Gothic Book" w:hAnsi="Franklin Gothic Book" w:cstheme="minorHAnsi"/>
                <w:color w:val="000000"/>
                <w:sz w:val="18"/>
                <w:szCs w:val="20"/>
                <w:lang w:val="sk-SK"/>
              </w:rPr>
              <w:t xml:space="preserve">Sterilizačný prístroj na operačný sál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96F90"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0A6FE3"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FE6E46" w:rsidRDefault="00FE6E46" w:rsidP="00E20DB3">
            <w:pPr>
              <w:jc w:val="center"/>
              <w:rPr>
                <w:rFonts w:ascii="Franklin Gothic Book" w:hAnsi="Franklin Gothic Book" w:cstheme="minorHAnsi"/>
                <w:color w:val="000000"/>
                <w:sz w:val="18"/>
                <w:szCs w:val="20"/>
                <w:lang w:val="sk-SK"/>
              </w:rPr>
            </w:pPr>
          </w:p>
        </w:tc>
      </w:tr>
      <w:tr w:rsidR="00AE385E" w:rsidRPr="003461B9" w:rsidTr="00DB1A8F">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1.5.1</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81950">
            <w:pPr>
              <w:rPr>
                <w:rFonts w:ascii="Franklin Gothic Book" w:hAnsi="Franklin Gothic Book" w:cstheme="minorHAnsi"/>
                <w:color w:val="000000"/>
                <w:sz w:val="18"/>
                <w:szCs w:val="20"/>
                <w:lang w:val="sk-SK"/>
              </w:rPr>
            </w:pPr>
            <w:r w:rsidRPr="00AE385E">
              <w:rPr>
                <w:rFonts w:ascii="Franklin Gothic Book" w:hAnsi="Franklin Gothic Book" w:cstheme="minorHAnsi"/>
                <w:color w:val="000000"/>
                <w:sz w:val="18"/>
                <w:szCs w:val="20"/>
                <w:lang w:val="sk-SK"/>
              </w:rPr>
              <w:t xml:space="preserve">transportný vozík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DB1A8F">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1.5.2</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81950">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zavážací</w:t>
            </w:r>
            <w:proofErr w:type="spellEnd"/>
            <w:r w:rsidRPr="00AE385E">
              <w:rPr>
                <w:rFonts w:ascii="Franklin Gothic Book" w:hAnsi="Franklin Gothic Book" w:cstheme="minorHAnsi"/>
                <w:color w:val="000000"/>
                <w:sz w:val="18"/>
                <w:szCs w:val="20"/>
                <w:lang w:val="sk-SK"/>
              </w:rPr>
              <w:t xml:space="preserve"> vozík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DB1A8F">
        <w:trPr>
          <w:jc w:val="center"/>
        </w:trPr>
        <w:tc>
          <w:tcPr>
            <w:tcW w:w="335" w:type="pct"/>
            <w:tcBorders>
              <w:top w:val="single" w:sz="12" w:space="0" w:color="auto"/>
              <w:left w:val="nil"/>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1.5.3</w:t>
            </w:r>
          </w:p>
        </w:tc>
        <w:tc>
          <w:tcPr>
            <w:tcW w:w="1351" w:type="pct"/>
            <w:tcBorders>
              <w:top w:val="single" w:sz="12" w:space="0" w:color="auto"/>
              <w:left w:val="dotted" w:sz="4" w:space="0" w:color="auto"/>
              <w:bottom w:val="single" w:sz="12" w:space="0" w:color="auto"/>
              <w:right w:val="dotted" w:sz="4" w:space="0" w:color="auto"/>
            </w:tcBorders>
            <w:shd w:val="clear" w:color="auto" w:fill="F2F2F2" w:themeFill="background1" w:themeFillShade="F2"/>
          </w:tcPr>
          <w:p w:rsidR="00AE385E" w:rsidRPr="00AE385E" w:rsidRDefault="00AE385E" w:rsidP="00A81950">
            <w:pPr>
              <w:rPr>
                <w:rFonts w:ascii="Franklin Gothic Book" w:hAnsi="Franklin Gothic Book" w:cstheme="minorHAnsi"/>
                <w:color w:val="000000"/>
                <w:sz w:val="18"/>
                <w:szCs w:val="20"/>
                <w:lang w:val="sk-SK"/>
              </w:rPr>
            </w:pPr>
            <w:proofErr w:type="spellStart"/>
            <w:r w:rsidRPr="00AE385E">
              <w:rPr>
                <w:rFonts w:ascii="Franklin Gothic Book" w:hAnsi="Franklin Gothic Book" w:cstheme="minorHAnsi"/>
                <w:color w:val="000000"/>
                <w:sz w:val="18"/>
                <w:szCs w:val="20"/>
                <w:lang w:val="sk-SK"/>
              </w:rPr>
              <w:t>úpravovňa</w:t>
            </w:r>
            <w:proofErr w:type="spellEnd"/>
            <w:r w:rsidRPr="00AE385E">
              <w:rPr>
                <w:rFonts w:ascii="Franklin Gothic Book" w:hAnsi="Franklin Gothic Book" w:cstheme="minorHAnsi"/>
                <w:color w:val="000000"/>
                <w:sz w:val="18"/>
                <w:szCs w:val="20"/>
                <w:lang w:val="sk-SK"/>
              </w:rPr>
              <w:t xml:space="preserve"> vody </w:t>
            </w:r>
          </w:p>
        </w:tc>
        <w:tc>
          <w:tcPr>
            <w:tcW w:w="35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3"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0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42"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F2F2F2" w:themeFill="background1" w:themeFillShade="F2"/>
            <w:vAlign w:val="center"/>
          </w:tcPr>
          <w:p w:rsidR="00AE385E" w:rsidRDefault="00AE385E" w:rsidP="00E20DB3">
            <w:pPr>
              <w:jc w:val="center"/>
              <w:rPr>
                <w:rFonts w:ascii="Franklin Gothic Book" w:hAnsi="Franklin Gothic Book" w:cstheme="minorHAnsi"/>
                <w:color w:val="000000"/>
                <w:sz w:val="18"/>
                <w:szCs w:val="20"/>
                <w:lang w:val="sk-SK"/>
              </w:rPr>
            </w:pPr>
          </w:p>
        </w:tc>
      </w:tr>
      <w:tr w:rsidR="00AE385E" w:rsidRPr="003461B9" w:rsidTr="00AE385E">
        <w:trPr>
          <w:jc w:val="center"/>
        </w:trPr>
        <w:tc>
          <w:tcPr>
            <w:tcW w:w="335"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sz w:val="18"/>
                <w:szCs w:val="20"/>
                <w:lang w:val="sk-SK"/>
              </w:rPr>
            </w:pPr>
          </w:p>
        </w:tc>
        <w:tc>
          <w:tcPr>
            <w:tcW w:w="1351"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AD5761">
            <w:pPr>
              <w:rPr>
                <w:rFonts w:ascii="Franklin Gothic Book" w:hAnsi="Franklin Gothic Book" w:cstheme="minorHAnsi"/>
                <w:b/>
                <w:color w:val="000000"/>
                <w:sz w:val="18"/>
                <w:szCs w:val="20"/>
                <w:lang w:val="sk-SK"/>
              </w:rPr>
            </w:pPr>
            <w:r w:rsidRPr="00DC61E1">
              <w:rPr>
                <w:rFonts w:ascii="Franklin Gothic Book" w:hAnsi="Franklin Gothic Book" w:cstheme="minorHAnsi"/>
                <w:b/>
                <w:color w:val="000000"/>
                <w:sz w:val="18"/>
                <w:szCs w:val="20"/>
                <w:lang w:val="sk-SK"/>
              </w:rPr>
              <w:t>SPOLU</w:t>
            </w:r>
          </w:p>
        </w:tc>
        <w:tc>
          <w:tcPr>
            <w:tcW w:w="352"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P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53"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08"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42"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568"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c>
          <w:tcPr>
            <w:tcW w:w="690"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DC61E1" w:rsidRDefault="00DC61E1" w:rsidP="00E20DB3">
            <w:pPr>
              <w:jc w:val="center"/>
              <w:rPr>
                <w:rFonts w:ascii="Franklin Gothic Book" w:hAnsi="Franklin Gothic Book" w:cstheme="minorHAnsi"/>
                <w:color w:val="000000"/>
                <w:sz w:val="18"/>
                <w:szCs w:val="20"/>
                <w:lang w:val="sk-SK"/>
              </w:rPr>
            </w:pPr>
          </w:p>
        </w:tc>
      </w:tr>
      <w:tr w:rsidR="00AE385E" w:rsidRPr="003461B9" w:rsidTr="00AE385E">
        <w:trPr>
          <w:trHeight w:hRule="exact" w:val="113"/>
          <w:jc w:val="center"/>
        </w:trPr>
        <w:tc>
          <w:tcPr>
            <w:tcW w:w="335"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1"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2"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53"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08"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42"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68"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0"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78"/>
        <w:gridCol w:w="2487"/>
        <w:gridCol w:w="833"/>
        <w:gridCol w:w="639"/>
        <w:gridCol w:w="1287"/>
        <w:gridCol w:w="1170"/>
        <w:gridCol w:w="1035"/>
        <w:gridCol w:w="1259"/>
      </w:tblGrid>
      <w:tr w:rsidR="00FE6E46" w:rsidRPr="003461B9" w:rsidTr="00231E63">
        <w:trPr>
          <w:jc w:val="center"/>
        </w:trPr>
        <w:tc>
          <w:tcPr>
            <w:tcW w:w="311" w:type="pct"/>
            <w:tcBorders>
              <w:top w:val="single" w:sz="12" w:space="0" w:color="auto"/>
              <w:left w:val="nil"/>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3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448"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44"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693"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30"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57" w:type="pct"/>
            <w:tcBorders>
              <w:top w:val="single" w:sz="12" w:space="0" w:color="auto"/>
              <w:left w:val="dotted" w:sz="4" w:space="0" w:color="auto"/>
              <w:bottom w:val="single" w:sz="12" w:space="0" w:color="auto"/>
              <w:right w:val="dotted" w:sz="4" w:space="0" w:color="auto"/>
            </w:tcBorders>
            <w:vAlign w:val="center"/>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78" w:type="pct"/>
            <w:tcBorders>
              <w:top w:val="single" w:sz="12" w:space="0" w:color="auto"/>
              <w:left w:val="dotted" w:sz="4" w:space="0" w:color="auto"/>
              <w:bottom w:val="single" w:sz="12" w:space="0" w:color="auto"/>
              <w:right w:val="nil"/>
            </w:tcBorders>
            <w:shd w:val="clear" w:color="auto" w:fill="auto"/>
            <w:vAlign w:val="center"/>
            <w:hideMark/>
          </w:tcPr>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FE6E46" w:rsidRPr="003461B9" w:rsidRDefault="00FE6E46" w:rsidP="00C9141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FE6E46" w:rsidRPr="003461B9" w:rsidTr="00231E63">
        <w:trPr>
          <w:jc w:val="center"/>
        </w:trPr>
        <w:tc>
          <w:tcPr>
            <w:tcW w:w="311" w:type="pct"/>
            <w:tcBorders>
              <w:top w:val="single" w:sz="12" w:space="0" w:color="auto"/>
              <w:left w:val="nil"/>
              <w:right w:val="dotted" w:sz="4" w:space="0" w:color="auto"/>
            </w:tcBorders>
            <w:shd w:val="clear" w:color="auto" w:fill="auto"/>
            <w:vAlign w:val="center"/>
          </w:tcPr>
          <w:p w:rsidR="00FE6E46" w:rsidRPr="00231E63" w:rsidRDefault="00FE6E46" w:rsidP="00C91413">
            <w:pPr>
              <w:jc w:val="center"/>
              <w:rPr>
                <w:rFonts w:ascii="Franklin Gothic Book" w:hAnsi="Franklin Gothic Book" w:cstheme="minorHAnsi"/>
                <w:sz w:val="18"/>
                <w:szCs w:val="20"/>
                <w:lang w:val="sk-SK"/>
              </w:rPr>
            </w:pPr>
            <w:r w:rsidRPr="00231E63">
              <w:rPr>
                <w:rFonts w:ascii="Franklin Gothic Book" w:hAnsi="Franklin Gothic Book" w:cstheme="minorHAnsi"/>
                <w:sz w:val="18"/>
                <w:szCs w:val="20"/>
                <w:lang w:val="sk-SK"/>
              </w:rPr>
              <w:t>2</w:t>
            </w:r>
          </w:p>
        </w:tc>
        <w:tc>
          <w:tcPr>
            <w:tcW w:w="1339"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231E63" w:rsidRDefault="00231E63" w:rsidP="00231E63">
            <w:pPr>
              <w:rPr>
                <w:rFonts w:ascii="Franklin Gothic Book" w:hAnsi="Franklin Gothic Book" w:cstheme="minorHAnsi"/>
                <w:color w:val="000000"/>
                <w:sz w:val="18"/>
                <w:szCs w:val="20"/>
                <w:lang w:val="sk-SK"/>
              </w:rPr>
            </w:pPr>
            <w:r w:rsidRPr="00231E63">
              <w:rPr>
                <w:rFonts w:ascii="Franklin Gothic Book" w:hAnsi="Franklin Gothic Book" w:cstheme="minorHAnsi"/>
                <w:color w:val="000000"/>
                <w:sz w:val="18"/>
                <w:szCs w:val="20"/>
                <w:lang w:val="sk-SK"/>
              </w:rPr>
              <w:t xml:space="preserve">Kontajnerový systém s príslušenstvom pre Centrálne operačné sály </w:t>
            </w:r>
          </w:p>
        </w:tc>
        <w:tc>
          <w:tcPr>
            <w:tcW w:w="448" w:type="pct"/>
            <w:tcBorders>
              <w:top w:val="single" w:sz="12" w:space="0" w:color="auto"/>
              <w:left w:val="dotted" w:sz="4" w:space="0" w:color="auto"/>
              <w:bottom w:val="dotted" w:sz="4" w:space="0" w:color="auto"/>
              <w:right w:val="dotted" w:sz="4" w:space="0" w:color="auto"/>
            </w:tcBorders>
            <w:shd w:val="clear" w:color="auto" w:fill="auto"/>
            <w:vAlign w:val="center"/>
          </w:tcPr>
          <w:p w:rsidR="00FE6E46" w:rsidRPr="003461B9" w:rsidRDefault="00231E63"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komplet</w:t>
            </w:r>
          </w:p>
        </w:tc>
        <w:tc>
          <w:tcPr>
            <w:tcW w:w="344" w:type="pct"/>
            <w:tcBorders>
              <w:top w:val="single" w:sz="12" w:space="0" w:color="auto"/>
              <w:left w:val="dotted" w:sz="4" w:space="0" w:color="auto"/>
              <w:bottom w:val="dotted" w:sz="4" w:space="0" w:color="auto"/>
              <w:right w:val="dotted" w:sz="4" w:space="0" w:color="auto"/>
            </w:tcBorders>
            <w:vAlign w:val="center"/>
          </w:tcPr>
          <w:p w:rsidR="00FE6E46" w:rsidRPr="003461B9" w:rsidRDefault="00231E63" w:rsidP="00C9141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693"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c>
          <w:tcPr>
            <w:tcW w:w="630"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c>
          <w:tcPr>
            <w:tcW w:w="557" w:type="pct"/>
            <w:tcBorders>
              <w:top w:val="single" w:sz="12" w:space="0" w:color="auto"/>
              <w:left w:val="dotted" w:sz="4" w:space="0" w:color="auto"/>
              <w:bottom w:val="dotted" w:sz="4" w:space="0" w:color="auto"/>
              <w:right w:val="dotted" w:sz="4" w:space="0" w:color="auto"/>
            </w:tcBorders>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c>
          <w:tcPr>
            <w:tcW w:w="678" w:type="pct"/>
            <w:tcBorders>
              <w:top w:val="single" w:sz="12" w:space="0" w:color="auto"/>
              <w:left w:val="dotted" w:sz="4" w:space="0" w:color="auto"/>
              <w:bottom w:val="dotted" w:sz="4" w:space="0" w:color="auto"/>
              <w:right w:val="nil"/>
            </w:tcBorders>
            <w:shd w:val="clear" w:color="auto" w:fill="auto"/>
            <w:vAlign w:val="center"/>
          </w:tcPr>
          <w:p w:rsidR="00FE6E46" w:rsidRPr="003461B9" w:rsidRDefault="00FE6E46" w:rsidP="00C91413">
            <w:pPr>
              <w:jc w:val="center"/>
              <w:rPr>
                <w:rFonts w:ascii="Franklin Gothic Book" w:hAnsi="Franklin Gothic Book" w:cstheme="minorHAnsi"/>
                <w:color w:val="000000"/>
                <w:sz w:val="18"/>
                <w:szCs w:val="20"/>
                <w:lang w:val="sk-SK"/>
              </w:rPr>
            </w:pPr>
          </w:p>
        </w:tc>
      </w:tr>
      <w:tr w:rsidR="00FE6E46" w:rsidRPr="003461B9" w:rsidTr="00231E63">
        <w:trPr>
          <w:trHeight w:hRule="exact" w:val="113"/>
          <w:jc w:val="center"/>
        </w:trPr>
        <w:tc>
          <w:tcPr>
            <w:tcW w:w="311" w:type="pct"/>
            <w:tcBorders>
              <w:top w:val="single" w:sz="12" w:space="0" w:color="auto"/>
              <w:left w:val="nil"/>
              <w:bottom w:val="single" w:sz="12" w:space="0" w:color="auto"/>
              <w:right w:val="nil"/>
            </w:tcBorders>
            <w:shd w:val="clear" w:color="auto" w:fill="auto"/>
          </w:tcPr>
          <w:p w:rsidR="00FE6E46" w:rsidRPr="003461B9" w:rsidRDefault="00FE6E46" w:rsidP="00C91413">
            <w:pPr>
              <w:rPr>
                <w:rFonts w:ascii="Franklin Gothic Book" w:hAnsi="Franklin Gothic Book" w:cstheme="minorHAnsi"/>
                <w:sz w:val="20"/>
                <w:szCs w:val="20"/>
                <w:lang w:val="sk-SK"/>
              </w:rPr>
            </w:pPr>
          </w:p>
        </w:tc>
        <w:tc>
          <w:tcPr>
            <w:tcW w:w="1339" w:type="pct"/>
            <w:tcBorders>
              <w:top w:val="single" w:sz="12" w:space="0" w:color="auto"/>
              <w:left w:val="nil"/>
              <w:bottom w:val="single" w:sz="12" w:space="0" w:color="auto"/>
              <w:right w:val="nil"/>
            </w:tcBorders>
            <w:shd w:val="clear" w:color="auto" w:fill="auto"/>
          </w:tcPr>
          <w:p w:rsidR="00FE6E46" w:rsidRPr="003461B9" w:rsidRDefault="00FE6E46" w:rsidP="00C91413">
            <w:pPr>
              <w:pStyle w:val="Zkladntext"/>
              <w:spacing w:after="0"/>
              <w:rPr>
                <w:rFonts w:ascii="Franklin Gothic Book" w:hAnsi="Franklin Gothic Book" w:cstheme="minorHAnsi"/>
                <w:color w:val="000000"/>
                <w:sz w:val="20"/>
                <w:szCs w:val="20"/>
                <w:lang w:val="sk-SK"/>
              </w:rPr>
            </w:pPr>
          </w:p>
        </w:tc>
        <w:tc>
          <w:tcPr>
            <w:tcW w:w="448" w:type="pct"/>
            <w:tcBorders>
              <w:top w:val="single" w:sz="12" w:space="0" w:color="auto"/>
              <w:left w:val="nil"/>
              <w:bottom w:val="single" w:sz="12" w:space="0" w:color="auto"/>
              <w:right w:val="nil"/>
            </w:tcBorders>
            <w:shd w:val="clear" w:color="auto" w:fill="auto"/>
          </w:tcPr>
          <w:p w:rsidR="00FE6E46" w:rsidRPr="003461B9" w:rsidRDefault="00FE6E46" w:rsidP="00C91413">
            <w:pPr>
              <w:jc w:val="right"/>
              <w:rPr>
                <w:rFonts w:ascii="Franklin Gothic Book" w:hAnsi="Franklin Gothic Book" w:cstheme="minorHAnsi"/>
                <w:color w:val="000000"/>
                <w:sz w:val="20"/>
                <w:szCs w:val="20"/>
                <w:lang w:val="sk-SK"/>
              </w:rPr>
            </w:pPr>
          </w:p>
        </w:tc>
        <w:tc>
          <w:tcPr>
            <w:tcW w:w="344"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93"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30"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557" w:type="pct"/>
            <w:tcBorders>
              <w:top w:val="single" w:sz="12" w:space="0" w:color="auto"/>
              <w:left w:val="nil"/>
              <w:bottom w:val="single" w:sz="12" w:space="0" w:color="auto"/>
              <w:right w:val="nil"/>
            </w:tcBorders>
          </w:tcPr>
          <w:p w:rsidR="00FE6E46" w:rsidRPr="003461B9" w:rsidRDefault="00FE6E46" w:rsidP="00C91413">
            <w:pPr>
              <w:jc w:val="right"/>
              <w:rPr>
                <w:rFonts w:ascii="Franklin Gothic Book" w:hAnsi="Franklin Gothic Book" w:cstheme="minorHAnsi"/>
                <w:color w:val="000000"/>
                <w:sz w:val="20"/>
                <w:szCs w:val="20"/>
                <w:lang w:val="sk-SK"/>
              </w:rPr>
            </w:pPr>
          </w:p>
        </w:tc>
        <w:tc>
          <w:tcPr>
            <w:tcW w:w="678" w:type="pct"/>
            <w:tcBorders>
              <w:top w:val="single" w:sz="12" w:space="0" w:color="auto"/>
              <w:left w:val="nil"/>
              <w:bottom w:val="single" w:sz="12" w:space="0" w:color="auto"/>
              <w:right w:val="nil"/>
            </w:tcBorders>
            <w:shd w:val="clear" w:color="auto" w:fill="auto"/>
          </w:tcPr>
          <w:p w:rsidR="00FE6E46" w:rsidRPr="003461B9" w:rsidRDefault="00FE6E46" w:rsidP="00C9141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56912"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3461B9">
        <w:rPr>
          <w:rFonts w:ascii="Franklin Gothic Book" w:hAnsi="Franklin Gothic Book" w:cstheme="minorHAnsi"/>
          <w:sz w:val="20"/>
          <w:szCs w:val="20"/>
          <w:lang w:val="sk-SK"/>
        </w:rPr>
        <w:t>nasl</w:t>
      </w:r>
      <w:proofErr w:type="spellEnd"/>
      <w:r w:rsidRPr="003461B9">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556912">
      <w:pPr>
        <w:pStyle w:val="Odsekzoznamu"/>
        <w:numPr>
          <w:ilvl w:val="0"/>
          <w:numId w:val="28"/>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556912">
      <w:pPr>
        <w:pStyle w:val="Odsekzoznamu"/>
        <w:numPr>
          <w:ilvl w:val="0"/>
          <w:numId w:val="28"/>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556912">
      <w:pPr>
        <w:pStyle w:val="Odsekzoznamu"/>
        <w:numPr>
          <w:ilvl w:val="0"/>
          <w:numId w:val="31"/>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556912">
      <w:pPr>
        <w:pStyle w:val="Odsekzoznamu"/>
        <w:numPr>
          <w:ilvl w:val="1"/>
          <w:numId w:val="35"/>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556912">
      <w:pPr>
        <w:pStyle w:val="Odsekzoznamu"/>
        <w:numPr>
          <w:ilvl w:val="1"/>
          <w:numId w:val="29"/>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556912">
      <w:pPr>
        <w:pStyle w:val="Odsekzoznamu"/>
        <w:numPr>
          <w:ilvl w:val="1"/>
          <w:numId w:val="29"/>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 prípade, že pri preberaní predmetu plnenia sa zistia zjavné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zapíšu zmluvné strany  tieto skutočnosti do protokolu, v ktorom dohodnú ďalší postup pri odstránení vytýkaných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a sú povinní písomne dohodnúť záväzný termín odstránenia týchto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Predávajúci sa zaväzuje odstrániť tieto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nie je povinný prevziať tovar so zjavnými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0"/>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556912">
      <w:pPr>
        <w:pStyle w:val="Odsekzoznamu"/>
        <w:numPr>
          <w:ilvl w:val="1"/>
          <w:numId w:val="32"/>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556912">
      <w:pPr>
        <w:pStyle w:val="Odsekzoznamu"/>
        <w:numPr>
          <w:ilvl w:val="1"/>
          <w:numId w:val="32"/>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556912">
      <w:pPr>
        <w:pStyle w:val="Odsekzoznamu"/>
        <w:numPr>
          <w:ilvl w:val="1"/>
          <w:numId w:val="32"/>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tovaru zistených pri odovzdávaní a preberaní tovaru a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556912">
      <w:pPr>
        <w:pStyle w:val="Odsekzoznamu"/>
        <w:numPr>
          <w:ilvl w:val="1"/>
          <w:numId w:val="33"/>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 xml:space="preserve">Zodpovednosť za </w:t>
      </w:r>
      <w:proofErr w:type="spellStart"/>
      <w:r w:rsidRPr="003461B9">
        <w:rPr>
          <w:rFonts w:ascii="Franklin Gothic Book" w:eastAsiaTheme="minorHAnsi" w:hAnsi="Franklin Gothic Book" w:cs="Arial"/>
          <w:b/>
          <w:bCs/>
          <w:sz w:val="20"/>
          <w:szCs w:val="20"/>
          <w:lang w:val="sk-SK"/>
        </w:rPr>
        <w:t>vady</w:t>
      </w:r>
      <w:proofErr w:type="spellEnd"/>
      <w:r w:rsidRPr="003461B9">
        <w:rPr>
          <w:rFonts w:ascii="Franklin Gothic Book" w:eastAsiaTheme="minorHAnsi" w:hAnsi="Franklin Gothic Book" w:cs="Arial"/>
          <w:b/>
          <w:bCs/>
          <w:sz w:val="20"/>
          <w:szCs w:val="20"/>
          <w:lang w:val="sk-SK"/>
        </w:rPr>
        <w:t xml:space="preserve">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zodpovedá za právne i faktické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ktoré má tovar v okamihu prechodu nebezpečenstva škody na kupujúceho, a to aj vtedy, ak sa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stane zjavnou až po tomto čase. Predávajúci zodpovedá aj za </w:t>
      </w:r>
      <w:proofErr w:type="spellStart"/>
      <w:r w:rsidRPr="003461B9">
        <w:rPr>
          <w:rFonts w:ascii="Franklin Gothic Book" w:eastAsiaTheme="minorHAnsi" w:hAnsi="Franklin Gothic Book" w:cs="Arial"/>
          <w:sz w:val="20"/>
          <w:szCs w:val="20"/>
          <w:lang w:val="sk-SK"/>
        </w:rPr>
        <w:t>vadu</w:t>
      </w:r>
      <w:proofErr w:type="spellEnd"/>
      <w:r w:rsidRPr="003461B9">
        <w:rPr>
          <w:rFonts w:ascii="Franklin Gothic Book" w:eastAsiaTheme="minorHAnsi" w:hAnsi="Franklin Gothic Book" w:cs="Arial"/>
          <w:sz w:val="20"/>
          <w:szCs w:val="20"/>
          <w:lang w:val="sk-SK"/>
        </w:rPr>
        <w:t xml:space="preserve">, ktorá vznikne až po prechode nebezpečenstva škody na tovare na kupujúceho, ak je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Reklamácia musí obsahovať identifikáciu zmluvy a musí byť z nej zrejmá špecifikácia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predmetu plnenia. Reklamácia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musí byť podpísaná osobou oprávnenou konať v mene kupujúceho. Po odstránení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rsidR="00E20DB3" w:rsidRPr="003461B9" w:rsidRDefault="00E20DB3" w:rsidP="00556912">
      <w:pPr>
        <w:pStyle w:val="Odsekzoznamu"/>
        <w:numPr>
          <w:ilvl w:val="1"/>
          <w:numId w:val="3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tovaru, ak sú opraviteľné, </w:t>
      </w:r>
    </w:p>
    <w:p w:rsidR="00E20DB3" w:rsidRPr="003461B9" w:rsidRDefault="00E20DB3" w:rsidP="00556912">
      <w:pPr>
        <w:pStyle w:val="Odsekzoznamu"/>
        <w:numPr>
          <w:ilvl w:val="1"/>
          <w:numId w:val="3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556912">
      <w:pPr>
        <w:pStyle w:val="Odsekzoznamu"/>
        <w:numPr>
          <w:ilvl w:val="1"/>
          <w:numId w:val="37"/>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výmenu tovaru s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xml:space="preserve"> za tovar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556912">
      <w:pPr>
        <w:pStyle w:val="Odsekzoznamu"/>
        <w:numPr>
          <w:ilvl w:val="1"/>
          <w:numId w:val="36"/>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556912">
      <w:pPr>
        <w:pStyle w:val="Odsekzoznamu"/>
        <w:numPr>
          <w:ilvl w:val="0"/>
          <w:numId w:val="39"/>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556912">
      <w:pPr>
        <w:pStyle w:val="Odsekzoznamu"/>
        <w:numPr>
          <w:ilvl w:val="0"/>
          <w:numId w:val="39"/>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556912">
      <w:pPr>
        <w:pStyle w:val="bod"/>
        <w:numPr>
          <w:ilvl w:val="1"/>
          <w:numId w:val="38"/>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556912">
      <w:pPr>
        <w:pStyle w:val="Odsekzoznamu"/>
        <w:numPr>
          <w:ilvl w:val="1"/>
          <w:numId w:val="4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556912">
      <w:pPr>
        <w:pStyle w:val="Odsekzoznamu"/>
        <w:numPr>
          <w:ilvl w:val="1"/>
          <w:numId w:val="41"/>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556912">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556912">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556912">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556912">
      <w:pPr>
        <w:pStyle w:val="Odsekzoznamu"/>
        <w:numPr>
          <w:ilvl w:val="0"/>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556912">
      <w:pPr>
        <w:numPr>
          <w:ilvl w:val="0"/>
          <w:numId w:val="34"/>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556912">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556912">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556912">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556912">
      <w:pPr>
        <w:pStyle w:val="Odsekzoznamu"/>
        <w:numPr>
          <w:ilvl w:val="1"/>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556912">
      <w:pPr>
        <w:pStyle w:val="Odsekzoznamu"/>
        <w:numPr>
          <w:ilvl w:val="1"/>
          <w:numId w:val="40"/>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56912"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873164">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B35FBF" w:rsidP="00282040">
            <w:p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LC1: Sterilizácia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B35FBF" w:rsidP="00B35FBF">
            <w:pPr>
              <w:jc w:val="both"/>
              <w:rPr>
                <w:rFonts w:ascii="Franklin Gothic Book" w:hAnsi="Franklin Gothic Book" w:cstheme="minorHAnsi"/>
                <w:sz w:val="20"/>
                <w:szCs w:val="20"/>
                <w:lang w:val="sk-SK"/>
              </w:rPr>
            </w:pPr>
            <w:r w:rsidRPr="00B35FBF">
              <w:rPr>
                <w:rFonts w:ascii="Franklin Gothic Book" w:hAnsi="Franklin Gothic Book" w:cstheme="minorHAnsi"/>
                <w:sz w:val="20"/>
                <w:szCs w:val="20"/>
                <w:lang w:val="sk-SK"/>
              </w:rPr>
              <w:t xml:space="preserve">LC2: Kontajnerový systém s príslušenstvom pre Centrálne operačné sály  </w:t>
            </w:r>
            <w:r>
              <w:rPr>
                <w:rFonts w:ascii="Franklin Gothic Book" w:hAnsi="Franklin Gothic Book" w:cstheme="minorHAnsi"/>
                <w:sz w:val="20"/>
                <w:szCs w:val="20"/>
                <w:lang w:val="sk-SK"/>
              </w:rPr>
              <w:t>(</w:t>
            </w:r>
            <w:r w:rsidRPr="00B35FBF">
              <w:rPr>
                <w:rFonts w:ascii="Franklin Gothic Book" w:hAnsi="Franklin Gothic Book" w:cstheme="minorHAnsi"/>
                <w:sz w:val="20"/>
                <w:szCs w:val="20"/>
                <w:lang w:val="sk-SK"/>
              </w:rPr>
              <w:t>komplet</w:t>
            </w:r>
            <w:r>
              <w:rPr>
                <w:rFonts w:ascii="Franklin Gothic Book" w:hAnsi="Franklin Gothic Book" w:cstheme="minorHAnsi"/>
                <w:sz w:val="20"/>
                <w:szCs w:val="20"/>
                <w:lang w:val="sk-SK"/>
              </w:rPr>
              <w: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w:t>
      </w:r>
      <w:proofErr w:type="spellStart"/>
      <w:r w:rsidRPr="003461B9">
        <w:rPr>
          <w:rFonts w:ascii="Franklin Gothic Book" w:hAnsi="Franklin Gothic Book" w:cstheme="minorHAnsi"/>
          <w:bCs/>
          <w:i/>
          <w:color w:val="FF0000"/>
          <w:sz w:val="20"/>
          <w:szCs w:val="20"/>
          <w:lang w:val="sk-SK"/>
        </w:rPr>
        <w:t>neplatcu</w:t>
      </w:r>
      <w:proofErr w:type="spellEnd"/>
      <w:r w:rsidRPr="003461B9">
        <w:rPr>
          <w:rFonts w:ascii="Franklin Gothic Book" w:hAnsi="Franklin Gothic Book" w:cstheme="minorHAnsi"/>
          <w:bCs/>
          <w:i/>
          <w:color w:val="FF0000"/>
          <w:sz w:val="20"/>
          <w:szCs w:val="20"/>
          <w:lang w:val="sk-SK"/>
        </w:rPr>
        <w:t xml:space="preserve">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56912"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9068" w:type="dxa"/>
        <w:jc w:val="center"/>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9"/>
        <w:gridCol w:w="2689"/>
      </w:tblGrid>
      <w:tr w:rsidR="000364CD" w:rsidRPr="003461B9" w:rsidTr="00D54EBC">
        <w:trPr>
          <w:trHeight w:val="520"/>
          <w:jc w:val="center"/>
        </w:trPr>
        <w:tc>
          <w:tcPr>
            <w:tcW w:w="6379"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FF2B30" w:rsidRPr="003461B9" w:rsidTr="00D54EBC">
        <w:trPr>
          <w:trHeight w:val="851"/>
          <w:jc w:val="center"/>
        </w:trPr>
        <w:tc>
          <w:tcPr>
            <w:tcW w:w="6379" w:type="dxa"/>
            <w:tcBorders>
              <w:top w:val="single" w:sz="4" w:space="0" w:color="auto"/>
              <w:bottom w:val="single" w:sz="4" w:space="0" w:color="auto"/>
            </w:tcBorders>
            <w:vAlign w:val="center"/>
          </w:tcPr>
          <w:p w:rsidR="00FF2B30" w:rsidRPr="003461B9" w:rsidRDefault="00FF2B30" w:rsidP="000A1C33">
            <w:p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LC1: Sterilizácia </w:t>
            </w:r>
          </w:p>
        </w:tc>
        <w:tc>
          <w:tcPr>
            <w:tcW w:w="2689" w:type="dxa"/>
            <w:tcBorders>
              <w:top w:val="single" w:sz="4" w:space="0" w:color="auto"/>
              <w:bottom w:val="single" w:sz="4" w:space="0" w:color="auto"/>
            </w:tcBorders>
            <w:vAlign w:val="center"/>
          </w:tcPr>
          <w:p w:rsidR="00FF2B30" w:rsidRPr="003461B9" w:rsidRDefault="00FF2B30"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FF2B30" w:rsidRPr="003461B9" w:rsidRDefault="00FF2B30"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FF2B30" w:rsidRPr="003461B9" w:rsidTr="00D54EBC">
        <w:trPr>
          <w:trHeight w:val="851"/>
          <w:jc w:val="center"/>
        </w:trPr>
        <w:tc>
          <w:tcPr>
            <w:tcW w:w="6379" w:type="dxa"/>
            <w:tcBorders>
              <w:top w:val="single" w:sz="4" w:space="0" w:color="auto"/>
              <w:bottom w:val="single" w:sz="4" w:space="0" w:color="auto"/>
            </w:tcBorders>
            <w:vAlign w:val="center"/>
          </w:tcPr>
          <w:p w:rsidR="00FF2B30" w:rsidRPr="003461B9" w:rsidRDefault="00FF2B30" w:rsidP="000A1C33">
            <w:pPr>
              <w:jc w:val="both"/>
              <w:rPr>
                <w:rFonts w:ascii="Franklin Gothic Book" w:hAnsi="Franklin Gothic Book" w:cstheme="minorHAnsi"/>
                <w:sz w:val="20"/>
                <w:szCs w:val="20"/>
                <w:lang w:val="sk-SK"/>
              </w:rPr>
            </w:pPr>
            <w:r w:rsidRPr="00B35FBF">
              <w:rPr>
                <w:rFonts w:ascii="Franklin Gothic Book" w:hAnsi="Franklin Gothic Book" w:cstheme="minorHAnsi"/>
                <w:sz w:val="20"/>
                <w:szCs w:val="20"/>
                <w:lang w:val="sk-SK"/>
              </w:rPr>
              <w:t xml:space="preserve">LC2: Kontajnerový systém s príslušenstvom pre Centrálne operačné sály  </w:t>
            </w:r>
          </w:p>
        </w:tc>
        <w:tc>
          <w:tcPr>
            <w:tcW w:w="2689" w:type="dxa"/>
            <w:tcBorders>
              <w:top w:val="single" w:sz="4" w:space="0" w:color="auto"/>
              <w:bottom w:val="single" w:sz="4" w:space="0" w:color="auto"/>
            </w:tcBorders>
            <w:vAlign w:val="center"/>
          </w:tcPr>
          <w:p w:rsidR="00FF2B30" w:rsidRPr="003461B9" w:rsidRDefault="00FF2B30"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FF2B30" w:rsidRPr="003461B9" w:rsidRDefault="00FF2B30"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56912"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C91413" w:rsidRDefault="00C9141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C91413">
        <w:rPr>
          <w:rFonts w:ascii="Franklin Gothic Book" w:hAnsi="Franklin Gothic Book" w:cstheme="minorHAnsi"/>
          <w:sz w:val="20"/>
          <w:szCs w:val="20"/>
          <w:lang w:val="sk-SK"/>
        </w:rPr>
        <w:t>Podmienky účasti osobného postavenia sa vzťahujú k obom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556912">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556912">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556912">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90426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171A2A" w:rsidRPr="00171A2A" w:rsidRDefault="00171A2A" w:rsidP="00171A2A">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71A2A">
        <w:rPr>
          <w:rFonts w:ascii="Franklin Gothic Book" w:hAnsi="Franklin Gothic Book" w:cstheme="minorHAnsi"/>
          <w:sz w:val="20"/>
          <w:szCs w:val="20"/>
          <w:lang w:val="sk-SK"/>
        </w:rPr>
        <w:t>3.1.1 pre časť LC1: Sterilizácia v minimálnom objeme 40 000 EUR bez DPH / zákazka;</w:t>
      </w:r>
    </w:p>
    <w:p w:rsidR="00171A2A" w:rsidRDefault="00171A2A" w:rsidP="00171A2A">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71A2A">
        <w:rPr>
          <w:rFonts w:ascii="Franklin Gothic Book" w:hAnsi="Franklin Gothic Book" w:cstheme="minorHAnsi"/>
          <w:sz w:val="20"/>
          <w:szCs w:val="20"/>
          <w:lang w:val="sk-SK"/>
        </w:rPr>
        <w:t>3.1.2 pre časť LC2: Kontajnerový systém s príslušenstvom pre Centrálne operačné sály v minimálnom objeme 200</w:t>
      </w:r>
      <w:r>
        <w:rPr>
          <w:rFonts w:ascii="Franklin Gothic Book" w:hAnsi="Franklin Gothic Book" w:cstheme="minorHAnsi"/>
          <w:sz w:val="20"/>
          <w:szCs w:val="20"/>
          <w:lang w:val="sk-SK"/>
        </w:rPr>
        <w:t> </w:t>
      </w:r>
      <w:r w:rsidRPr="00171A2A">
        <w:rPr>
          <w:rFonts w:ascii="Franklin Gothic Book" w:hAnsi="Franklin Gothic Book" w:cstheme="minorHAnsi"/>
          <w:sz w:val="20"/>
          <w:szCs w:val="20"/>
          <w:lang w:val="sk-SK"/>
        </w:rPr>
        <w:t>000</w:t>
      </w:r>
      <w:r>
        <w:rPr>
          <w:rFonts w:ascii="Franklin Gothic Book" w:hAnsi="Franklin Gothic Book" w:cstheme="minorHAnsi"/>
          <w:sz w:val="20"/>
          <w:szCs w:val="20"/>
          <w:lang w:val="sk-SK"/>
        </w:rPr>
        <w:t xml:space="preserve"> </w:t>
      </w:r>
      <w:r w:rsidRPr="00171A2A">
        <w:rPr>
          <w:rFonts w:ascii="Franklin Gothic Book" w:hAnsi="Franklin Gothic Book" w:cstheme="minorHAnsi"/>
          <w:sz w:val="20"/>
          <w:szCs w:val="20"/>
          <w:lang w:val="sk-SK"/>
        </w:rPr>
        <w:t>EUR bez DPH / zákazka.</w:t>
      </w:r>
    </w:p>
    <w:p w:rsidR="003461B9" w:rsidRPr="003461B9" w:rsidRDefault="003461B9" w:rsidP="00171A2A">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w:t>
      </w:r>
      <w:r w:rsidRPr="003461B9">
        <w:rPr>
          <w:rFonts w:ascii="Franklin Gothic Book" w:hAnsi="Franklin Gothic Book" w:cstheme="minorHAnsi"/>
          <w:sz w:val="20"/>
          <w:szCs w:val="20"/>
          <w:lang w:val="sk-SK"/>
        </w:rPr>
        <w:lastRenderedPageBreak/>
        <w:t>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556912">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556912">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556912">
      <w:pPr>
        <w:pStyle w:val="Odsekzoznamu"/>
        <w:numPr>
          <w:ilvl w:val="0"/>
          <w:numId w:val="44"/>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Pri prepočte cudzej meny na EUR bude použitý prepočítací koeficient určený ECB ku dňu zverejnenia tohto Oznámenia v </w:t>
      </w:r>
      <w:proofErr w:type="spellStart"/>
      <w:r w:rsidRPr="003461B9">
        <w:rPr>
          <w:rFonts w:ascii="Franklin Gothic Book" w:hAnsi="Franklin Gothic Book" w:cstheme="minorHAnsi"/>
          <w:sz w:val="20"/>
          <w:szCs w:val="20"/>
          <w:lang w:val="sk-SK"/>
        </w:rPr>
        <w:t>Ú.v</w:t>
      </w:r>
      <w:proofErr w:type="spellEnd"/>
      <w:r w:rsidRPr="003461B9">
        <w:rPr>
          <w:rFonts w:ascii="Franklin Gothic Book" w:hAnsi="Franklin Gothic Book" w:cstheme="minorHAnsi"/>
          <w:sz w:val="20"/>
          <w:szCs w:val="20"/>
          <w:lang w:val="sk-SK"/>
        </w:rPr>
        <w:t>.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556912">
      <w:pPr>
        <w:pStyle w:val="Odsekzoznamu"/>
        <w:numPr>
          <w:ilvl w:val="0"/>
          <w:numId w:val="22"/>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556912"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sterilizáciu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Ja </w:t>
      </w:r>
      <w:proofErr w:type="spellStart"/>
      <w:r w:rsidRPr="003461B9">
        <w:rPr>
          <w:rFonts w:ascii="Franklin Gothic Book" w:hAnsi="Franklin Gothic Book" w:cstheme="minorHAnsi"/>
          <w:sz w:val="20"/>
          <w:szCs w:val="20"/>
          <w:lang w:val="sk-SK"/>
        </w:rPr>
        <w:t>dolupodpísaný</w:t>
      </w:r>
      <w:proofErr w:type="spellEnd"/>
      <w:r w:rsidRPr="003461B9">
        <w:rPr>
          <w:rFonts w:ascii="Franklin Gothic Book" w:hAnsi="Franklin Gothic Book" w:cstheme="minorHAnsi"/>
          <w:sz w:val="20"/>
          <w:szCs w:val="20"/>
          <w:lang w:val="sk-SK"/>
        </w:rPr>
        <w:t>,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13" w:rsidRDefault="00C91413">
      <w:r>
        <w:separator/>
      </w:r>
    </w:p>
  </w:endnote>
  <w:endnote w:type="continuationSeparator" w:id="0">
    <w:p w:rsidR="00C91413" w:rsidRDefault="00C9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13" w:rsidRDefault="00C91413">
    <w:pPr>
      <w:pStyle w:val="Pta"/>
      <w:pBdr>
        <w:bottom w:val="single" w:sz="12" w:space="1" w:color="auto"/>
      </w:pBdr>
      <w:rPr>
        <w:lang w:val="sk-SK"/>
      </w:rPr>
    </w:pPr>
  </w:p>
  <w:p w:rsidR="00C91413" w:rsidRPr="007637B7" w:rsidRDefault="00C91413">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13" w:rsidRPr="002F4D30" w:rsidRDefault="00C91413"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13" w:rsidRDefault="00C91413">
      <w:r>
        <w:separator/>
      </w:r>
    </w:p>
  </w:footnote>
  <w:footnote w:type="continuationSeparator" w:id="0">
    <w:p w:rsidR="00C91413" w:rsidRDefault="00C91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C91413" w:rsidRPr="007F067A" w:rsidTr="00E20DB3">
      <w:trPr>
        <w:trHeight w:val="1134"/>
        <w:jc w:val="center"/>
      </w:trPr>
      <w:tc>
        <w:tcPr>
          <w:tcW w:w="5000" w:type="pct"/>
          <w:vAlign w:val="center"/>
          <w:hideMark/>
        </w:tcPr>
        <w:p w:rsidR="00C91413" w:rsidRPr="007F067A" w:rsidRDefault="00C91413" w:rsidP="00E20DB3">
          <w:pPr>
            <w:spacing w:line="240" w:lineRule="atLeast"/>
            <w:ind w:left="146" w:hanging="288"/>
            <w:jc w:val="center"/>
            <w:rPr>
              <w:rFonts w:asciiTheme="minorHAnsi" w:hAnsiTheme="minorHAnsi" w:cstheme="minorHAnsi"/>
              <w:b/>
              <w:sz w:val="16"/>
              <w:szCs w:val="16"/>
            </w:rPr>
          </w:pPr>
        </w:p>
        <w:p w:rsidR="00C91413" w:rsidRDefault="00C91413" w:rsidP="00E20DB3">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C91413" w:rsidRPr="007F067A" w:rsidRDefault="00C91413"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C91413" w:rsidRDefault="00C9141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C91413" w:rsidRPr="007F067A" w:rsidTr="000364CD">
      <w:trPr>
        <w:trHeight w:val="1134"/>
        <w:jc w:val="center"/>
      </w:trPr>
      <w:tc>
        <w:tcPr>
          <w:tcW w:w="5000" w:type="pct"/>
          <w:vAlign w:val="center"/>
          <w:hideMark/>
        </w:tcPr>
        <w:p w:rsidR="00C91413" w:rsidRPr="007F067A" w:rsidRDefault="00C91413" w:rsidP="000364CD">
          <w:pPr>
            <w:spacing w:line="240" w:lineRule="atLeast"/>
            <w:ind w:left="146" w:hanging="288"/>
            <w:jc w:val="center"/>
            <w:rPr>
              <w:rFonts w:asciiTheme="minorHAnsi" w:hAnsiTheme="minorHAnsi" w:cstheme="minorHAnsi"/>
              <w:b/>
              <w:sz w:val="16"/>
              <w:szCs w:val="16"/>
            </w:rPr>
          </w:pPr>
        </w:p>
        <w:p w:rsidR="00C91413" w:rsidRDefault="00C91413"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C91413" w:rsidRPr="007F067A" w:rsidRDefault="00C91413"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C91413" w:rsidRPr="00895650" w:rsidRDefault="00C91413"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0">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4">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nsid w:val="473B6221"/>
    <w:multiLevelType w:val="hybridMultilevel"/>
    <w:tmpl w:val="BE764C9A"/>
    <w:lvl w:ilvl="0" w:tplc="64C0B156">
      <w:numFmt w:val="bullet"/>
      <w:lvlText w:val="•"/>
      <w:lvlJc w:val="left"/>
      <w:pPr>
        <w:ind w:left="2138" w:hanging="360"/>
      </w:pPr>
      <w:rPr>
        <w:rFonts w:ascii="Franklin Gothic Book" w:eastAsia="Times New Roman" w:hAnsi="Franklin Gothic Book" w:cs="Calibri"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3">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6">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nsid w:val="566A569E"/>
    <w:multiLevelType w:val="hybridMultilevel"/>
    <w:tmpl w:val="6310BF66"/>
    <w:lvl w:ilvl="0" w:tplc="64C0B156">
      <w:numFmt w:val="bullet"/>
      <w:lvlText w:val="•"/>
      <w:lvlJc w:val="left"/>
      <w:pPr>
        <w:ind w:left="1658" w:hanging="360"/>
      </w:pPr>
      <w:rPr>
        <w:rFonts w:ascii="Franklin Gothic Book" w:eastAsia="Times New Roman" w:hAnsi="Franklin Gothic Book" w:cs="Calibri" w:hint="default"/>
      </w:rPr>
    </w:lvl>
    <w:lvl w:ilvl="1" w:tplc="041B0003" w:tentative="1">
      <w:start w:val="1"/>
      <w:numFmt w:val="bullet"/>
      <w:lvlText w:val="o"/>
      <w:lvlJc w:val="left"/>
      <w:pPr>
        <w:ind w:left="2378" w:hanging="360"/>
      </w:pPr>
      <w:rPr>
        <w:rFonts w:ascii="Courier New" w:hAnsi="Courier New" w:cs="Courier New" w:hint="default"/>
      </w:rPr>
    </w:lvl>
    <w:lvl w:ilvl="2" w:tplc="041B0005" w:tentative="1">
      <w:start w:val="1"/>
      <w:numFmt w:val="bullet"/>
      <w:lvlText w:val=""/>
      <w:lvlJc w:val="left"/>
      <w:pPr>
        <w:ind w:left="3098" w:hanging="360"/>
      </w:pPr>
      <w:rPr>
        <w:rFonts w:ascii="Wingdings" w:hAnsi="Wingdings" w:hint="default"/>
      </w:rPr>
    </w:lvl>
    <w:lvl w:ilvl="3" w:tplc="041B0001" w:tentative="1">
      <w:start w:val="1"/>
      <w:numFmt w:val="bullet"/>
      <w:lvlText w:val=""/>
      <w:lvlJc w:val="left"/>
      <w:pPr>
        <w:ind w:left="3818" w:hanging="360"/>
      </w:pPr>
      <w:rPr>
        <w:rFonts w:ascii="Symbol" w:hAnsi="Symbol" w:hint="default"/>
      </w:rPr>
    </w:lvl>
    <w:lvl w:ilvl="4" w:tplc="041B0003" w:tentative="1">
      <w:start w:val="1"/>
      <w:numFmt w:val="bullet"/>
      <w:lvlText w:val="o"/>
      <w:lvlJc w:val="left"/>
      <w:pPr>
        <w:ind w:left="4538" w:hanging="360"/>
      </w:pPr>
      <w:rPr>
        <w:rFonts w:ascii="Courier New" w:hAnsi="Courier New" w:cs="Courier New" w:hint="default"/>
      </w:rPr>
    </w:lvl>
    <w:lvl w:ilvl="5" w:tplc="041B0005" w:tentative="1">
      <w:start w:val="1"/>
      <w:numFmt w:val="bullet"/>
      <w:lvlText w:val=""/>
      <w:lvlJc w:val="left"/>
      <w:pPr>
        <w:ind w:left="5258" w:hanging="360"/>
      </w:pPr>
      <w:rPr>
        <w:rFonts w:ascii="Wingdings" w:hAnsi="Wingdings" w:hint="default"/>
      </w:rPr>
    </w:lvl>
    <w:lvl w:ilvl="6" w:tplc="041B0001" w:tentative="1">
      <w:start w:val="1"/>
      <w:numFmt w:val="bullet"/>
      <w:lvlText w:val=""/>
      <w:lvlJc w:val="left"/>
      <w:pPr>
        <w:ind w:left="5978" w:hanging="360"/>
      </w:pPr>
      <w:rPr>
        <w:rFonts w:ascii="Symbol" w:hAnsi="Symbol" w:hint="default"/>
      </w:rPr>
    </w:lvl>
    <w:lvl w:ilvl="7" w:tplc="041B0003" w:tentative="1">
      <w:start w:val="1"/>
      <w:numFmt w:val="bullet"/>
      <w:lvlText w:val="o"/>
      <w:lvlJc w:val="left"/>
      <w:pPr>
        <w:ind w:left="6698" w:hanging="360"/>
      </w:pPr>
      <w:rPr>
        <w:rFonts w:ascii="Courier New" w:hAnsi="Courier New" w:cs="Courier New" w:hint="default"/>
      </w:rPr>
    </w:lvl>
    <w:lvl w:ilvl="8" w:tplc="041B0005" w:tentative="1">
      <w:start w:val="1"/>
      <w:numFmt w:val="bullet"/>
      <w:lvlText w:val=""/>
      <w:lvlJc w:val="left"/>
      <w:pPr>
        <w:ind w:left="7418" w:hanging="360"/>
      </w:pPr>
      <w:rPr>
        <w:rFonts w:ascii="Wingdings" w:hAnsi="Wingdings" w:hint="default"/>
      </w:rPr>
    </w:lvl>
  </w:abstractNum>
  <w:abstractNum w:abstractNumId="39">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0E464CE"/>
    <w:multiLevelType w:val="hybridMultilevel"/>
    <w:tmpl w:val="B422322E"/>
    <w:lvl w:ilvl="0" w:tplc="D9087FA8">
      <w:numFmt w:val="bullet"/>
      <w:lvlText w:val="-"/>
      <w:lvlJc w:val="left"/>
      <w:pPr>
        <w:ind w:left="720"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5A659F3"/>
    <w:multiLevelType w:val="singleLevel"/>
    <w:tmpl w:val="23607462"/>
    <w:lvl w:ilvl="0">
      <w:start w:val="12"/>
      <w:numFmt w:val="bullet"/>
      <w:lvlText w:val="-"/>
      <w:lvlJc w:val="left"/>
      <w:pPr>
        <w:tabs>
          <w:tab w:val="num" w:pos="1980"/>
        </w:tabs>
        <w:ind w:left="1980" w:hanging="360"/>
      </w:pPr>
    </w:lvl>
  </w:abstractNum>
  <w:abstractNum w:abstractNumId="44">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6">
    <w:nsid w:val="69621F2E"/>
    <w:multiLevelType w:val="hybridMultilevel"/>
    <w:tmpl w:val="B2329E64"/>
    <w:lvl w:ilvl="0" w:tplc="5144371C">
      <w:numFmt w:val="bullet"/>
      <w:lvlText w:val="-"/>
      <w:lvlJc w:val="left"/>
      <w:pPr>
        <w:ind w:left="720"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6"/>
  </w:num>
  <w:num w:numId="2">
    <w:abstractNumId w:val="12"/>
  </w:num>
  <w:num w:numId="3">
    <w:abstractNumId w:val="30"/>
  </w:num>
  <w:num w:numId="4">
    <w:abstractNumId w:val="18"/>
  </w:num>
  <w:num w:numId="5">
    <w:abstractNumId w:val="41"/>
  </w:num>
  <w:num w:numId="6">
    <w:abstractNumId w:val="34"/>
  </w:num>
  <w:num w:numId="7">
    <w:abstractNumId w:val="9"/>
  </w:num>
  <w:num w:numId="8">
    <w:abstractNumId w:val="22"/>
  </w:num>
  <w:num w:numId="9">
    <w:abstractNumId w:val="39"/>
  </w:num>
  <w:num w:numId="10">
    <w:abstractNumId w:val="33"/>
  </w:num>
  <w:num w:numId="11">
    <w:abstractNumId w:val="14"/>
  </w:num>
  <w:num w:numId="12">
    <w:abstractNumId w:val="45"/>
  </w:num>
  <w:num w:numId="13">
    <w:abstractNumId w:val="3"/>
  </w:num>
  <w:num w:numId="14">
    <w:abstractNumId w:val="17"/>
  </w:num>
  <w:num w:numId="15">
    <w:abstractNumId w:val="27"/>
  </w:num>
  <w:num w:numId="16">
    <w:abstractNumId w:val="47"/>
  </w:num>
  <w:num w:numId="17">
    <w:abstractNumId w:val="21"/>
  </w:num>
  <w:num w:numId="18">
    <w:abstractNumId w:val="0"/>
  </w:num>
  <w:num w:numId="19">
    <w:abstractNumId w:val="15"/>
  </w:num>
  <w:num w:numId="20">
    <w:abstractNumId w:val="16"/>
  </w:num>
  <w:num w:numId="21">
    <w:abstractNumId w:val="5"/>
  </w:num>
  <w:num w:numId="22">
    <w:abstractNumId w:val="24"/>
  </w:num>
  <w:num w:numId="23">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43"/>
  </w:num>
  <w:num w:numId="27">
    <w:abstractNumId w:val="19"/>
  </w:num>
  <w:num w:numId="28">
    <w:abstractNumId w:val="31"/>
  </w:num>
  <w:num w:numId="29">
    <w:abstractNumId w:val="6"/>
  </w:num>
  <w:num w:numId="30">
    <w:abstractNumId w:val="25"/>
  </w:num>
  <w:num w:numId="31">
    <w:abstractNumId w:val="23"/>
  </w:num>
  <w:num w:numId="32">
    <w:abstractNumId w:val="48"/>
  </w:num>
  <w:num w:numId="33">
    <w:abstractNumId w:val="20"/>
  </w:num>
  <w:num w:numId="34">
    <w:abstractNumId w:val="1"/>
  </w:num>
  <w:num w:numId="35">
    <w:abstractNumId w:val="28"/>
  </w:num>
  <w:num w:numId="36">
    <w:abstractNumId w:val="7"/>
  </w:num>
  <w:num w:numId="37">
    <w:abstractNumId w:val="29"/>
  </w:num>
  <w:num w:numId="38">
    <w:abstractNumId w:val="42"/>
  </w:num>
  <w:num w:numId="39">
    <w:abstractNumId w:val="4"/>
  </w:num>
  <w:num w:numId="40">
    <w:abstractNumId w:val="10"/>
  </w:num>
  <w:num w:numId="41">
    <w:abstractNumId w:val="26"/>
  </w:num>
  <w:num w:numId="42">
    <w:abstractNumId w:val="8"/>
  </w:num>
  <w:num w:numId="43">
    <w:abstractNumId w:val="37"/>
  </w:num>
  <w:num w:numId="44">
    <w:abstractNumId w:val="43"/>
  </w:num>
  <w:num w:numId="45">
    <w:abstractNumId w:val="38"/>
  </w:num>
  <w:num w:numId="46">
    <w:abstractNumId w:val="46"/>
  </w:num>
  <w:num w:numId="47">
    <w:abstractNumId w:val="32"/>
  </w:num>
  <w:num w:numId="48">
    <w:abstractNumId w:val="4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0F57"/>
    <w:rsid w:val="000A3465"/>
    <w:rsid w:val="000A4AF7"/>
    <w:rsid w:val="000A530D"/>
    <w:rsid w:val="000A68C8"/>
    <w:rsid w:val="000A6C97"/>
    <w:rsid w:val="000A6FE3"/>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07EC7"/>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1A2A"/>
    <w:rsid w:val="001723A3"/>
    <w:rsid w:val="00180020"/>
    <w:rsid w:val="001836E4"/>
    <w:rsid w:val="001958D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31E63"/>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2040"/>
    <w:rsid w:val="00285C0E"/>
    <w:rsid w:val="00287316"/>
    <w:rsid w:val="00296B1A"/>
    <w:rsid w:val="00297503"/>
    <w:rsid w:val="002A0D75"/>
    <w:rsid w:val="002A1048"/>
    <w:rsid w:val="002A2C98"/>
    <w:rsid w:val="002A4B1B"/>
    <w:rsid w:val="002A6283"/>
    <w:rsid w:val="002A74D5"/>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5D97"/>
    <w:rsid w:val="004167FD"/>
    <w:rsid w:val="0041710D"/>
    <w:rsid w:val="00421743"/>
    <w:rsid w:val="00421C4E"/>
    <w:rsid w:val="00422234"/>
    <w:rsid w:val="00423022"/>
    <w:rsid w:val="00425DE8"/>
    <w:rsid w:val="00430FA2"/>
    <w:rsid w:val="00430FE2"/>
    <w:rsid w:val="0043268F"/>
    <w:rsid w:val="00432DB3"/>
    <w:rsid w:val="004337CA"/>
    <w:rsid w:val="004344DC"/>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73EBB"/>
    <w:rsid w:val="00481276"/>
    <w:rsid w:val="0048331A"/>
    <w:rsid w:val="00483B2C"/>
    <w:rsid w:val="00484772"/>
    <w:rsid w:val="00490715"/>
    <w:rsid w:val="00491433"/>
    <w:rsid w:val="00491887"/>
    <w:rsid w:val="00492C08"/>
    <w:rsid w:val="004A2C0C"/>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2BAA"/>
    <w:rsid w:val="005250EF"/>
    <w:rsid w:val="005267EB"/>
    <w:rsid w:val="00542E35"/>
    <w:rsid w:val="00545EC7"/>
    <w:rsid w:val="00547EE3"/>
    <w:rsid w:val="00550E5D"/>
    <w:rsid w:val="00552D36"/>
    <w:rsid w:val="00554ACA"/>
    <w:rsid w:val="00556622"/>
    <w:rsid w:val="0055663B"/>
    <w:rsid w:val="00556912"/>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3EBA"/>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41ED"/>
    <w:rsid w:val="007A5107"/>
    <w:rsid w:val="007A74AC"/>
    <w:rsid w:val="007B3A87"/>
    <w:rsid w:val="007B452A"/>
    <w:rsid w:val="007B6378"/>
    <w:rsid w:val="007B7B51"/>
    <w:rsid w:val="007B7CB6"/>
    <w:rsid w:val="007C2F67"/>
    <w:rsid w:val="007C4753"/>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2D07"/>
    <w:rsid w:val="0086452A"/>
    <w:rsid w:val="00867467"/>
    <w:rsid w:val="00872091"/>
    <w:rsid w:val="00873164"/>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262"/>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385E"/>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35FBF"/>
    <w:rsid w:val="00B41148"/>
    <w:rsid w:val="00B41728"/>
    <w:rsid w:val="00B435EF"/>
    <w:rsid w:val="00B43B83"/>
    <w:rsid w:val="00B457E2"/>
    <w:rsid w:val="00B52C32"/>
    <w:rsid w:val="00B538CB"/>
    <w:rsid w:val="00B55A88"/>
    <w:rsid w:val="00B55FB5"/>
    <w:rsid w:val="00B57AE5"/>
    <w:rsid w:val="00B604E8"/>
    <w:rsid w:val="00B7000C"/>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13011"/>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1413"/>
    <w:rsid w:val="00C96BD5"/>
    <w:rsid w:val="00CA07A8"/>
    <w:rsid w:val="00CA0AA8"/>
    <w:rsid w:val="00CA2A48"/>
    <w:rsid w:val="00CA3DD1"/>
    <w:rsid w:val="00CA3E42"/>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12DC"/>
    <w:rsid w:val="00D54EBC"/>
    <w:rsid w:val="00D569CD"/>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61E1"/>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0947"/>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420B"/>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6F90"/>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6E46"/>
    <w:rsid w:val="00FE73B1"/>
    <w:rsid w:val="00FF2B30"/>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0905431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BA5C-1894-4686-BB2A-D29E70A1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26170</TotalTime>
  <Pages>54</Pages>
  <Words>11706</Words>
  <Characters>72362</Characters>
  <Application>Microsoft Office Word</Application>
  <DocSecurity>0</DocSecurity>
  <Lines>603</Lines>
  <Paragraphs>167</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198</cp:revision>
  <cp:lastPrinted>2018-11-13T16:05:00Z</cp:lastPrinted>
  <dcterms:created xsi:type="dcterms:W3CDTF">2015-04-01T10:55:00Z</dcterms:created>
  <dcterms:modified xsi:type="dcterms:W3CDTF">2018-11-13T16:05:00Z</dcterms:modified>
</cp:coreProperties>
</file>