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1641" w:rsidRPr="003A376E" w:rsidRDefault="00951641" w:rsidP="00951641">
      <w:pPr>
        <w:jc w:val="center"/>
        <w:rPr>
          <w:rFonts w:ascii="Franklin Gothic Book" w:hAnsi="Franklin Gothic Book" w:cstheme="minorHAnsi"/>
          <w:b/>
          <w:szCs w:val="32"/>
          <w:lang w:val="sk-SK" w:eastAsia="x-none"/>
        </w:rPr>
      </w:pPr>
    </w:p>
    <w:p w:rsidR="00951641" w:rsidRPr="003A376E" w:rsidRDefault="00CE068D" w:rsidP="00951641">
      <w:pPr>
        <w:jc w:val="center"/>
        <w:rPr>
          <w:rFonts w:ascii="Franklin Gothic Book" w:hAnsi="Franklin Gothic Book" w:cstheme="minorHAnsi"/>
          <w:b/>
          <w:szCs w:val="32"/>
          <w:lang w:val="sk-SK" w:eastAsia="x-none"/>
        </w:rPr>
      </w:pPr>
      <w:r w:rsidRPr="003A376E">
        <w:rPr>
          <w:rFonts w:ascii="Franklin Gothic Book" w:hAnsi="Franklin Gothic Book" w:cstheme="minorHAnsi"/>
          <w:b/>
          <w:szCs w:val="32"/>
          <w:lang w:val="sk-SK" w:eastAsia="x-none"/>
        </w:rPr>
        <w:tab/>
      </w:r>
    </w:p>
    <w:p w:rsidR="00951641" w:rsidRPr="003A376E" w:rsidRDefault="00951641" w:rsidP="00951641">
      <w:pPr>
        <w:jc w:val="center"/>
        <w:rPr>
          <w:rFonts w:ascii="Franklin Gothic Book" w:hAnsi="Franklin Gothic Book" w:cstheme="minorHAnsi"/>
          <w:b/>
          <w:szCs w:val="32"/>
          <w:lang w:val="sk-SK" w:eastAsia="x-none"/>
        </w:rPr>
      </w:pPr>
    </w:p>
    <w:p w:rsidR="00951641" w:rsidRPr="003A376E" w:rsidRDefault="00951641" w:rsidP="00951641">
      <w:pPr>
        <w:jc w:val="center"/>
        <w:rPr>
          <w:rFonts w:ascii="Franklin Gothic Book" w:hAnsi="Franklin Gothic Book" w:cstheme="minorHAnsi"/>
          <w:b/>
          <w:szCs w:val="32"/>
          <w:lang w:val="sk-SK" w:eastAsia="x-none"/>
        </w:rPr>
      </w:pPr>
    </w:p>
    <w:p w:rsidR="00951641" w:rsidRPr="003A376E" w:rsidRDefault="00951641" w:rsidP="00951641">
      <w:pPr>
        <w:jc w:val="center"/>
        <w:rPr>
          <w:rFonts w:ascii="Franklin Gothic Book" w:hAnsi="Franklin Gothic Book" w:cstheme="minorHAnsi"/>
          <w:b/>
          <w:szCs w:val="32"/>
          <w:lang w:val="sk-SK" w:eastAsia="x-none"/>
        </w:rPr>
      </w:pPr>
    </w:p>
    <w:p w:rsidR="00951641" w:rsidRPr="003A376E" w:rsidRDefault="00951641" w:rsidP="00951641">
      <w:pPr>
        <w:jc w:val="center"/>
        <w:rPr>
          <w:rFonts w:ascii="Franklin Gothic Book" w:hAnsi="Franklin Gothic Book" w:cstheme="minorHAnsi"/>
          <w:b/>
          <w:szCs w:val="32"/>
          <w:lang w:val="sk-SK" w:eastAsia="x-none"/>
        </w:rPr>
      </w:pPr>
    </w:p>
    <w:p w:rsidR="00951641" w:rsidRPr="003A376E" w:rsidRDefault="001E7557" w:rsidP="00951641">
      <w:pPr>
        <w:jc w:val="center"/>
        <w:rPr>
          <w:rFonts w:ascii="Franklin Gothic Book" w:hAnsi="Franklin Gothic Book" w:cstheme="minorHAnsi"/>
          <w:b/>
          <w:szCs w:val="32"/>
          <w:lang w:val="sk-SK" w:eastAsia="x-none"/>
        </w:rPr>
      </w:pPr>
      <w:r w:rsidRPr="003A376E">
        <w:rPr>
          <w:rFonts w:ascii="Franklin Gothic Book" w:hAnsi="Franklin Gothic Book" w:cstheme="minorHAnsi"/>
          <w:b/>
          <w:szCs w:val="32"/>
          <w:lang w:val="sk-SK" w:eastAsia="x-none"/>
        </w:rPr>
        <w:t>ZADÁVANIE NA</w:t>
      </w:r>
      <w:r w:rsidR="00951641" w:rsidRPr="003A376E">
        <w:rPr>
          <w:rFonts w:ascii="Franklin Gothic Book" w:hAnsi="Franklin Gothic Book" w:cstheme="minorHAnsi"/>
          <w:b/>
          <w:szCs w:val="32"/>
          <w:lang w:val="sk-SK" w:eastAsia="x-none"/>
        </w:rPr>
        <w:t>DLIMITNEJ ZÁKAZKY BEZ VYUŽITIA ELEKTRONICKÉHO TRHOVISKA</w:t>
      </w:r>
    </w:p>
    <w:p w:rsidR="00951641" w:rsidRPr="003A376E" w:rsidRDefault="00951641" w:rsidP="00951641">
      <w:pPr>
        <w:jc w:val="center"/>
        <w:rPr>
          <w:rFonts w:ascii="Franklin Gothic Book" w:hAnsi="Franklin Gothic Book" w:cstheme="minorHAnsi"/>
          <w:iCs/>
          <w:sz w:val="22"/>
          <w:szCs w:val="22"/>
          <w:lang w:val="sk-SK"/>
        </w:rPr>
      </w:pPr>
      <w:r w:rsidRPr="003A376E">
        <w:rPr>
          <w:rFonts w:ascii="Franklin Gothic Book" w:hAnsi="Franklin Gothic Book" w:cstheme="minorHAnsi"/>
          <w:iCs/>
          <w:sz w:val="22"/>
          <w:szCs w:val="22"/>
          <w:lang w:val="sk-SK"/>
        </w:rPr>
        <w:t>(TOVARY)</w:t>
      </w:r>
    </w:p>
    <w:p w:rsidR="00951641" w:rsidRPr="003A376E" w:rsidRDefault="00951641" w:rsidP="00951641">
      <w:pPr>
        <w:jc w:val="center"/>
        <w:rPr>
          <w:rFonts w:ascii="Franklin Gothic Book" w:hAnsi="Franklin Gothic Book" w:cstheme="minorHAnsi"/>
          <w:sz w:val="28"/>
          <w:szCs w:val="28"/>
          <w:lang w:val="sk-SK"/>
        </w:rPr>
      </w:pPr>
    </w:p>
    <w:p w:rsidR="00951641" w:rsidRPr="003A376E" w:rsidRDefault="00951641" w:rsidP="00951641">
      <w:pPr>
        <w:jc w:val="center"/>
        <w:rPr>
          <w:rFonts w:ascii="Franklin Gothic Book" w:hAnsi="Franklin Gothic Book" w:cstheme="minorHAnsi"/>
          <w:b/>
          <w:caps/>
          <w:sz w:val="52"/>
          <w:szCs w:val="52"/>
          <w:lang w:val="sk-SK"/>
        </w:rPr>
      </w:pPr>
      <w:r w:rsidRPr="003A376E">
        <w:rPr>
          <w:rFonts w:ascii="Franklin Gothic Book" w:hAnsi="Franklin Gothic Book" w:cstheme="minorHAnsi"/>
          <w:b/>
          <w:caps/>
          <w:sz w:val="52"/>
          <w:szCs w:val="52"/>
          <w:lang w:val="sk-SK"/>
        </w:rPr>
        <w:t>SÚŤAŽNÉ PODKLADY</w:t>
      </w:r>
    </w:p>
    <w:p w:rsidR="00951641" w:rsidRPr="003A376E" w:rsidRDefault="00951641" w:rsidP="00951641">
      <w:pPr>
        <w:jc w:val="center"/>
        <w:rPr>
          <w:rFonts w:ascii="Franklin Gothic Book" w:hAnsi="Franklin Gothic Book" w:cstheme="minorHAnsi"/>
          <w:lang w:val="sk-SK"/>
        </w:rPr>
      </w:pPr>
    </w:p>
    <w:p w:rsidR="00951641" w:rsidRPr="003A376E" w:rsidRDefault="00951641" w:rsidP="00951641">
      <w:pPr>
        <w:jc w:val="center"/>
        <w:rPr>
          <w:rFonts w:ascii="Franklin Gothic Book" w:hAnsi="Franklin Gothic Book" w:cstheme="minorHAnsi"/>
          <w:caps/>
          <w:sz w:val="28"/>
          <w:szCs w:val="32"/>
          <w:lang w:val="sk-SK"/>
        </w:rPr>
      </w:pPr>
      <w:r w:rsidRPr="003A376E">
        <w:rPr>
          <w:rFonts w:ascii="Franklin Gothic Book" w:hAnsi="Franklin Gothic Book" w:cstheme="minorHAnsi"/>
          <w:caps/>
          <w:sz w:val="28"/>
          <w:szCs w:val="32"/>
          <w:lang w:val="sk-SK"/>
        </w:rPr>
        <w:t>pre verejné obstarávanie elektronicky v</w:t>
      </w:r>
      <w:r w:rsidR="003E6825" w:rsidRPr="003A376E">
        <w:rPr>
          <w:rFonts w:ascii="Franklin Gothic Book" w:hAnsi="Franklin Gothic Book" w:cstheme="minorHAnsi"/>
          <w:caps/>
          <w:sz w:val="28"/>
          <w:szCs w:val="32"/>
          <w:lang w:val="sk-SK"/>
        </w:rPr>
        <w:t xml:space="preserve"> informačnom </w:t>
      </w:r>
      <w:r w:rsidRPr="003A376E">
        <w:rPr>
          <w:rFonts w:ascii="Franklin Gothic Book" w:hAnsi="Franklin Gothic Book" w:cstheme="minorHAnsi"/>
          <w:caps/>
          <w:sz w:val="28"/>
          <w:szCs w:val="32"/>
          <w:lang w:val="sk-SK"/>
        </w:rPr>
        <w:t>systéme evo na webovom sídle:</w:t>
      </w:r>
      <w:r w:rsidR="003E6825" w:rsidRPr="003A376E">
        <w:rPr>
          <w:rFonts w:ascii="Franklin Gothic Book" w:hAnsi="Franklin Gothic Book" w:cstheme="minorHAnsi"/>
          <w:caps/>
          <w:sz w:val="28"/>
          <w:szCs w:val="32"/>
          <w:lang w:val="sk-SK"/>
        </w:rPr>
        <w:t xml:space="preserve"> </w:t>
      </w:r>
      <w:r w:rsidRPr="003A376E">
        <w:rPr>
          <w:rFonts w:ascii="Franklin Gothic Book" w:hAnsi="Franklin Gothic Book" w:cstheme="minorHAnsi"/>
          <w:caps/>
          <w:sz w:val="28"/>
          <w:szCs w:val="32"/>
          <w:lang w:val="sk-SK"/>
        </w:rPr>
        <w:t>www.</w:t>
      </w:r>
      <w:r w:rsidR="003E6825" w:rsidRPr="003A376E">
        <w:rPr>
          <w:rFonts w:ascii="Franklin Gothic Book" w:hAnsi="Franklin Gothic Book" w:cstheme="minorHAnsi"/>
          <w:caps/>
          <w:sz w:val="28"/>
          <w:szCs w:val="32"/>
          <w:lang w:val="sk-SK"/>
        </w:rPr>
        <w:t>U</w:t>
      </w:r>
      <w:r w:rsidRPr="003A376E">
        <w:rPr>
          <w:rFonts w:ascii="Franklin Gothic Book" w:hAnsi="Franklin Gothic Book" w:cstheme="minorHAnsi"/>
          <w:caps/>
          <w:sz w:val="28"/>
          <w:szCs w:val="32"/>
          <w:lang w:val="sk-SK"/>
        </w:rPr>
        <w:t>vo.gov.sk</w:t>
      </w:r>
    </w:p>
    <w:p w:rsidR="00951641" w:rsidRPr="003A376E" w:rsidRDefault="00951641" w:rsidP="00951641">
      <w:pPr>
        <w:jc w:val="center"/>
        <w:rPr>
          <w:rFonts w:ascii="Franklin Gothic Book" w:hAnsi="Franklin Gothic Book" w:cstheme="minorHAnsi"/>
          <w:sz w:val="30"/>
          <w:szCs w:val="30"/>
          <w:lang w:val="sk-SK"/>
        </w:rPr>
      </w:pPr>
    </w:p>
    <w:p w:rsidR="00951641" w:rsidRPr="003A376E" w:rsidRDefault="00951641" w:rsidP="00951641">
      <w:pPr>
        <w:jc w:val="center"/>
        <w:rPr>
          <w:rFonts w:ascii="Franklin Gothic Book" w:hAnsi="Franklin Gothic Book" w:cstheme="minorHAnsi"/>
          <w:sz w:val="30"/>
          <w:szCs w:val="30"/>
          <w:lang w:val="sk-SK"/>
        </w:rPr>
      </w:pPr>
    </w:p>
    <w:p w:rsidR="00DC4933" w:rsidRPr="003A376E" w:rsidRDefault="00DC4933" w:rsidP="00951641">
      <w:pPr>
        <w:pStyle w:val="Zkladntext3"/>
        <w:spacing w:afterLines="120" w:after="288" w:line="240" w:lineRule="atLeast"/>
        <w:jc w:val="center"/>
        <w:rPr>
          <w:rFonts w:ascii="Franklin Gothic Book" w:hAnsi="Franklin Gothic Book" w:cstheme="minorHAnsi"/>
          <w:sz w:val="20"/>
          <w:szCs w:val="20"/>
        </w:rPr>
      </w:pPr>
      <w:r w:rsidRPr="003A376E">
        <w:rPr>
          <w:rFonts w:ascii="Franklin Gothic Book" w:hAnsi="Franklin Gothic Book" w:cstheme="minorHAnsi"/>
          <w:smallCaps/>
          <w:sz w:val="20"/>
          <w:szCs w:val="20"/>
        </w:rPr>
        <w:t>Predmet zákazky</w:t>
      </w:r>
      <w:r w:rsidRPr="003A376E">
        <w:rPr>
          <w:rFonts w:ascii="Franklin Gothic Book" w:hAnsi="Franklin Gothic Book" w:cstheme="minorHAnsi"/>
          <w:sz w:val="20"/>
          <w:szCs w:val="20"/>
        </w:rPr>
        <w:t>:</w:t>
      </w:r>
    </w:p>
    <w:p w:rsidR="00DC4933" w:rsidRPr="003A376E" w:rsidRDefault="00F822C8" w:rsidP="00951641">
      <w:pPr>
        <w:spacing w:afterLines="120" w:after="288" w:line="240" w:lineRule="atLeast"/>
        <w:jc w:val="center"/>
        <w:rPr>
          <w:rFonts w:ascii="Franklin Gothic Book" w:hAnsi="Franklin Gothic Book" w:cstheme="minorHAnsi"/>
          <w:caps/>
          <w:sz w:val="28"/>
          <w:szCs w:val="28"/>
          <w:lang w:val="sk-SK"/>
        </w:rPr>
      </w:pPr>
      <w:r>
        <w:rPr>
          <w:rFonts w:ascii="Franklin Gothic Book" w:hAnsi="Franklin Gothic Book" w:cstheme="minorHAnsi"/>
          <w:b/>
          <w:caps/>
          <w:sz w:val="28"/>
          <w:szCs w:val="28"/>
          <w:lang w:val="sk-SK"/>
        </w:rPr>
        <w:t>RAST</w:t>
      </w:r>
      <w:r w:rsidR="00B513BE" w:rsidRPr="003A376E">
        <w:rPr>
          <w:rFonts w:ascii="Franklin Gothic Book" w:hAnsi="Franklin Gothic Book" w:cstheme="minorHAnsi"/>
          <w:b/>
          <w:caps/>
          <w:sz w:val="28"/>
          <w:szCs w:val="28"/>
          <w:lang w:val="sk-SK"/>
        </w:rPr>
        <w:t xml:space="preserve"> INOVAČNÝCH KAPACÍT V SPOLOČNOSTI HAJ SK, S.R.O.</w:t>
      </w:r>
    </w:p>
    <w:p w:rsidR="003E6825" w:rsidRPr="003A376E" w:rsidRDefault="003E6825" w:rsidP="00951641">
      <w:pPr>
        <w:spacing w:afterLines="120" w:after="288" w:line="240" w:lineRule="atLeast"/>
        <w:rPr>
          <w:rFonts w:ascii="Franklin Gothic Book" w:hAnsi="Franklin Gothic Book" w:cstheme="minorHAnsi"/>
          <w:b/>
          <w:bCs/>
          <w:sz w:val="20"/>
          <w:szCs w:val="20"/>
          <w:lang w:val="sk-SK" w:eastAsia="sk-SK"/>
        </w:rPr>
      </w:pPr>
    </w:p>
    <w:p w:rsidR="00895650" w:rsidRPr="003A376E" w:rsidRDefault="00B513BE" w:rsidP="00951641">
      <w:pPr>
        <w:spacing w:afterLines="120" w:after="288" w:line="240" w:lineRule="atLeast"/>
        <w:rPr>
          <w:rFonts w:ascii="Franklin Gothic Book" w:hAnsi="Franklin Gothic Book" w:cstheme="minorHAnsi"/>
          <w:sz w:val="20"/>
          <w:szCs w:val="20"/>
          <w:lang w:val="sk-SK"/>
        </w:rPr>
      </w:pPr>
      <w:r w:rsidRPr="003A376E">
        <w:rPr>
          <w:rFonts w:ascii="Franklin Gothic Book" w:hAnsi="Franklin Gothic Book" w:cs="Calibri"/>
          <w:sz w:val="20"/>
          <w:szCs w:val="20"/>
          <w:lang w:val="sk-SK"/>
        </w:rPr>
        <w:t>V Tepličke nad Váhom</w:t>
      </w:r>
      <w:r w:rsidR="00895650" w:rsidRPr="003A376E">
        <w:rPr>
          <w:rFonts w:ascii="Franklin Gothic Book" w:hAnsi="Franklin Gothic Book" w:cstheme="minorHAnsi"/>
          <w:sz w:val="20"/>
          <w:szCs w:val="20"/>
          <w:lang w:val="sk-SK"/>
        </w:rPr>
        <w:t xml:space="preserve">, dňa </w:t>
      </w:r>
      <w:r w:rsidR="0074595E">
        <w:rPr>
          <w:rFonts w:ascii="Franklin Gothic Book" w:hAnsi="Franklin Gothic Book" w:cstheme="minorHAnsi"/>
          <w:sz w:val="20"/>
          <w:szCs w:val="20"/>
          <w:lang w:val="sk-SK"/>
        </w:rPr>
        <w:t>2</w:t>
      </w:r>
      <w:bookmarkStart w:id="0" w:name="_GoBack"/>
      <w:bookmarkEnd w:id="0"/>
      <w:r w:rsidR="00F67EF0" w:rsidRPr="003A376E">
        <w:rPr>
          <w:rFonts w:ascii="Franklin Gothic Book" w:hAnsi="Franklin Gothic Book" w:cstheme="minorHAnsi"/>
          <w:sz w:val="20"/>
          <w:szCs w:val="20"/>
          <w:lang w:val="sk-SK"/>
        </w:rPr>
        <w:t>6</w:t>
      </w:r>
      <w:r w:rsidR="00895650" w:rsidRPr="003A376E">
        <w:rPr>
          <w:rFonts w:ascii="Franklin Gothic Book" w:hAnsi="Franklin Gothic Book" w:cstheme="minorHAnsi"/>
          <w:sz w:val="20"/>
          <w:szCs w:val="20"/>
          <w:lang w:val="sk-SK"/>
        </w:rPr>
        <w:t>.</w:t>
      </w:r>
      <w:r w:rsidR="003E6825" w:rsidRPr="003A376E">
        <w:rPr>
          <w:rFonts w:ascii="Franklin Gothic Book" w:hAnsi="Franklin Gothic Book" w:cstheme="minorHAnsi"/>
          <w:sz w:val="20"/>
          <w:szCs w:val="20"/>
          <w:lang w:val="sk-SK"/>
        </w:rPr>
        <w:t>11</w:t>
      </w:r>
      <w:r w:rsidR="00895650" w:rsidRPr="003A376E">
        <w:rPr>
          <w:rFonts w:ascii="Franklin Gothic Book" w:hAnsi="Franklin Gothic Book" w:cstheme="minorHAnsi"/>
          <w:sz w:val="20"/>
          <w:szCs w:val="20"/>
          <w:lang w:val="sk-SK"/>
        </w:rPr>
        <w:t>.2018</w:t>
      </w:r>
    </w:p>
    <w:p w:rsidR="00895650" w:rsidRPr="003A376E" w:rsidRDefault="00895650" w:rsidP="00951641">
      <w:pPr>
        <w:spacing w:afterLines="120" w:after="288" w:line="240" w:lineRule="atLeast"/>
        <w:ind w:left="4956"/>
        <w:rPr>
          <w:rFonts w:ascii="Franklin Gothic Book" w:hAnsi="Franklin Gothic Book" w:cstheme="minorHAnsi"/>
          <w:sz w:val="20"/>
          <w:szCs w:val="20"/>
          <w:lang w:val="sk-SK"/>
        </w:rPr>
      </w:pPr>
    </w:p>
    <w:p w:rsidR="00F67EF0" w:rsidRPr="003A376E" w:rsidRDefault="00F67EF0" w:rsidP="00F67EF0">
      <w:pPr>
        <w:ind w:left="4956"/>
        <w:rPr>
          <w:rFonts w:ascii="Franklin Gothic Book" w:hAnsi="Franklin Gothic Book" w:cstheme="minorHAnsi"/>
          <w:sz w:val="20"/>
          <w:szCs w:val="20"/>
          <w:lang w:val="sk-SK"/>
        </w:rPr>
      </w:pPr>
      <w:r w:rsidRPr="003A376E">
        <w:rPr>
          <w:rFonts w:ascii="Franklin Gothic Book" w:hAnsi="Franklin Gothic Book" w:cstheme="minorHAnsi"/>
          <w:sz w:val="20"/>
          <w:szCs w:val="20"/>
          <w:lang w:val="sk-SK"/>
        </w:rPr>
        <w:t>.....................................................</w:t>
      </w:r>
    </w:p>
    <w:p w:rsidR="00F67EF0" w:rsidRPr="003A376E" w:rsidRDefault="00F67EF0" w:rsidP="00F67EF0">
      <w:pPr>
        <w:spacing w:afterLines="120" w:after="288" w:line="240" w:lineRule="atLeast"/>
        <w:ind w:left="4956"/>
        <w:contextualSpacing/>
        <w:rPr>
          <w:rFonts w:ascii="Franklin Gothic Book" w:hAnsi="Franklin Gothic Book" w:cstheme="minorHAnsi"/>
          <w:b/>
          <w:sz w:val="20"/>
          <w:szCs w:val="20"/>
          <w:lang w:val="sk-SK"/>
        </w:rPr>
      </w:pPr>
      <w:r w:rsidRPr="003A376E">
        <w:rPr>
          <w:rFonts w:ascii="Franklin Gothic Book" w:hAnsi="Franklin Gothic Book" w:cstheme="minorHAnsi"/>
          <w:b/>
          <w:sz w:val="20"/>
          <w:szCs w:val="20"/>
          <w:lang w:val="sk-SK"/>
        </w:rPr>
        <w:t>Ing. Matej Pirošík</w:t>
      </w:r>
    </w:p>
    <w:p w:rsidR="00F67EF0" w:rsidRPr="003A376E" w:rsidRDefault="00F67EF0" w:rsidP="00F67EF0">
      <w:pPr>
        <w:spacing w:afterLines="120" w:after="288" w:line="240" w:lineRule="atLeast"/>
        <w:ind w:left="4956"/>
        <w:contextualSpacing/>
        <w:rPr>
          <w:rFonts w:ascii="Franklin Gothic Book" w:hAnsi="Franklin Gothic Book" w:cstheme="minorHAnsi"/>
          <w:sz w:val="20"/>
          <w:szCs w:val="20"/>
          <w:lang w:val="sk-SK"/>
        </w:rPr>
      </w:pPr>
      <w:r w:rsidRPr="003A376E">
        <w:rPr>
          <w:rFonts w:ascii="Franklin Gothic Book" w:hAnsi="Franklin Gothic Book" w:cstheme="minorHAnsi"/>
          <w:sz w:val="20"/>
          <w:szCs w:val="20"/>
          <w:lang w:val="sk-SK"/>
        </w:rPr>
        <w:t>osoba zodpovedná za VO</w:t>
      </w:r>
    </w:p>
    <w:p w:rsidR="00F67EF0" w:rsidRPr="003A376E" w:rsidRDefault="00F67EF0" w:rsidP="00F67EF0">
      <w:pPr>
        <w:spacing w:afterLines="120" w:after="288" w:line="240" w:lineRule="atLeast"/>
        <w:ind w:left="4956"/>
        <w:rPr>
          <w:rFonts w:ascii="Franklin Gothic Book" w:hAnsi="Franklin Gothic Book" w:cstheme="minorHAnsi"/>
          <w:sz w:val="20"/>
          <w:szCs w:val="20"/>
          <w:lang w:val="sk-SK"/>
        </w:rPr>
      </w:pPr>
    </w:p>
    <w:p w:rsidR="00F67EF0" w:rsidRPr="003A376E" w:rsidRDefault="00F67EF0" w:rsidP="00F67EF0">
      <w:pPr>
        <w:spacing w:afterLines="120" w:after="288" w:line="240" w:lineRule="atLeast"/>
        <w:ind w:left="4956"/>
        <w:rPr>
          <w:rFonts w:ascii="Franklin Gothic Book" w:hAnsi="Franklin Gothic Book" w:cstheme="minorHAnsi"/>
          <w:sz w:val="20"/>
          <w:szCs w:val="20"/>
          <w:lang w:val="sk-SK"/>
        </w:rPr>
      </w:pPr>
    </w:p>
    <w:p w:rsidR="00F67EF0" w:rsidRPr="003A376E" w:rsidRDefault="00F67EF0" w:rsidP="00F67EF0">
      <w:pPr>
        <w:tabs>
          <w:tab w:val="left" w:pos="2127"/>
          <w:tab w:val="left" w:pos="4962"/>
        </w:tabs>
        <w:rPr>
          <w:rFonts w:ascii="Franklin Gothic Book" w:hAnsi="Franklin Gothic Book" w:cstheme="minorHAnsi"/>
          <w:sz w:val="20"/>
          <w:szCs w:val="20"/>
          <w:lang w:val="sk-SK"/>
        </w:rPr>
      </w:pPr>
      <w:r w:rsidRPr="003A376E">
        <w:rPr>
          <w:rFonts w:ascii="Franklin Gothic Book" w:hAnsi="Franklin Gothic Book" w:cstheme="minorHAnsi"/>
          <w:sz w:val="20"/>
          <w:szCs w:val="20"/>
          <w:lang w:val="sk-SK"/>
        </w:rPr>
        <w:tab/>
      </w:r>
      <w:r w:rsidRPr="003A376E">
        <w:rPr>
          <w:rFonts w:ascii="Franklin Gothic Book" w:hAnsi="Franklin Gothic Book" w:cstheme="minorHAnsi"/>
          <w:sz w:val="20"/>
          <w:szCs w:val="20"/>
          <w:lang w:val="sk-SK"/>
        </w:rPr>
        <w:tab/>
        <w:t>.....................................................</w:t>
      </w:r>
    </w:p>
    <w:p w:rsidR="00F67EF0" w:rsidRPr="003A376E" w:rsidRDefault="00F67EF0" w:rsidP="00F67EF0">
      <w:pPr>
        <w:spacing w:afterLines="120" w:after="288" w:line="240" w:lineRule="atLeast"/>
        <w:ind w:left="4956"/>
        <w:contextualSpacing/>
        <w:rPr>
          <w:rFonts w:ascii="Franklin Gothic Book" w:hAnsi="Franklin Gothic Book" w:cstheme="minorHAnsi"/>
          <w:b/>
          <w:sz w:val="20"/>
          <w:szCs w:val="20"/>
          <w:lang w:val="sk-SK"/>
        </w:rPr>
      </w:pPr>
      <w:r w:rsidRPr="003A376E">
        <w:rPr>
          <w:rFonts w:ascii="Franklin Gothic Book" w:hAnsi="Franklin Gothic Book" w:cstheme="minorHAnsi"/>
          <w:sz w:val="20"/>
          <w:szCs w:val="20"/>
          <w:lang w:val="sk-SK"/>
        </w:rPr>
        <w:tab/>
      </w:r>
      <w:proofErr w:type="spellStart"/>
      <w:r w:rsidR="00B513BE" w:rsidRPr="003A376E">
        <w:rPr>
          <w:rFonts w:ascii="Franklin Gothic Book" w:hAnsi="Franklin Gothic Book" w:cstheme="minorHAnsi"/>
          <w:b/>
          <w:sz w:val="20"/>
          <w:szCs w:val="20"/>
          <w:lang w:val="sk-SK"/>
        </w:rPr>
        <w:t>Slavka</w:t>
      </w:r>
      <w:proofErr w:type="spellEnd"/>
      <w:r w:rsidR="00B513BE" w:rsidRPr="003A376E">
        <w:rPr>
          <w:rFonts w:ascii="Franklin Gothic Book" w:hAnsi="Franklin Gothic Book" w:cstheme="minorHAnsi"/>
          <w:b/>
          <w:sz w:val="20"/>
          <w:szCs w:val="20"/>
          <w:lang w:val="sk-SK"/>
        </w:rPr>
        <w:t xml:space="preserve"> Jurčová</w:t>
      </w:r>
    </w:p>
    <w:p w:rsidR="00F67EF0" w:rsidRPr="003A376E" w:rsidRDefault="00F67EF0" w:rsidP="00F67EF0">
      <w:pPr>
        <w:spacing w:afterLines="120" w:after="288" w:line="240" w:lineRule="atLeast"/>
        <w:ind w:left="4956"/>
        <w:contextualSpacing/>
        <w:rPr>
          <w:rFonts w:ascii="Franklin Gothic Book" w:hAnsi="Franklin Gothic Book" w:cstheme="minorHAnsi"/>
          <w:sz w:val="20"/>
          <w:szCs w:val="20"/>
          <w:lang w:val="sk-SK"/>
        </w:rPr>
      </w:pPr>
      <w:r w:rsidRPr="003A376E">
        <w:rPr>
          <w:rFonts w:ascii="Franklin Gothic Book" w:hAnsi="Franklin Gothic Book" w:cstheme="minorHAnsi"/>
          <w:sz w:val="20"/>
          <w:szCs w:val="20"/>
          <w:lang w:val="sk-SK"/>
        </w:rPr>
        <w:tab/>
        <w:t>konateľ</w:t>
      </w:r>
      <w:r w:rsidR="00B513BE" w:rsidRPr="003A376E">
        <w:rPr>
          <w:rFonts w:ascii="Franklin Gothic Book" w:hAnsi="Franklin Gothic Book" w:cstheme="minorHAnsi"/>
          <w:sz w:val="20"/>
          <w:szCs w:val="20"/>
          <w:lang w:val="sk-SK"/>
        </w:rPr>
        <w:t>ka</w:t>
      </w:r>
    </w:p>
    <w:p w:rsidR="003E6825" w:rsidRPr="003A376E" w:rsidRDefault="003E6825" w:rsidP="00951641">
      <w:pPr>
        <w:spacing w:afterLines="120" w:after="288" w:line="240" w:lineRule="atLeast"/>
        <w:ind w:left="4956"/>
        <w:contextualSpacing/>
        <w:rPr>
          <w:rFonts w:ascii="Franklin Gothic Book" w:hAnsi="Franklin Gothic Book" w:cstheme="minorHAnsi"/>
          <w:sz w:val="20"/>
          <w:szCs w:val="20"/>
          <w:lang w:val="sk-SK"/>
        </w:rPr>
      </w:pPr>
    </w:p>
    <w:p w:rsidR="00DC4933" w:rsidRPr="003A376E" w:rsidRDefault="00DC4933" w:rsidP="00951641">
      <w:pPr>
        <w:spacing w:afterLines="120" w:after="288" w:line="240" w:lineRule="atLeast"/>
        <w:rPr>
          <w:rFonts w:ascii="Franklin Gothic Book" w:hAnsi="Franklin Gothic Book" w:cstheme="minorHAnsi"/>
          <w:sz w:val="20"/>
          <w:szCs w:val="20"/>
          <w:lang w:val="sk-SK"/>
        </w:rPr>
      </w:pPr>
    </w:p>
    <w:p w:rsidR="00951641" w:rsidRPr="003A376E" w:rsidRDefault="00951641" w:rsidP="00951641">
      <w:pPr>
        <w:jc w:val="center"/>
        <w:rPr>
          <w:rFonts w:ascii="Franklin Gothic Book" w:hAnsi="Franklin Gothic Book" w:cstheme="minorHAnsi"/>
          <w:b/>
          <w:szCs w:val="32"/>
          <w:lang w:val="sk-SK" w:eastAsia="x-none"/>
        </w:rPr>
      </w:pPr>
    </w:p>
    <w:p w:rsidR="00951641" w:rsidRPr="003A376E" w:rsidRDefault="00951641" w:rsidP="00951641">
      <w:pPr>
        <w:jc w:val="center"/>
        <w:rPr>
          <w:rFonts w:ascii="Franklin Gothic Book" w:hAnsi="Franklin Gothic Book" w:cstheme="minorHAnsi"/>
          <w:b/>
          <w:szCs w:val="32"/>
          <w:lang w:val="sk-SK" w:eastAsia="x-none"/>
        </w:rPr>
      </w:pPr>
    </w:p>
    <w:p w:rsidR="00951641" w:rsidRPr="003A376E" w:rsidRDefault="00951641" w:rsidP="00951641">
      <w:pPr>
        <w:jc w:val="center"/>
        <w:rPr>
          <w:rFonts w:ascii="Franklin Gothic Book" w:hAnsi="Franklin Gothic Book" w:cstheme="minorHAnsi"/>
          <w:b/>
          <w:szCs w:val="32"/>
          <w:lang w:val="sk-SK" w:eastAsia="x-none"/>
        </w:rPr>
      </w:pPr>
    </w:p>
    <w:p w:rsidR="00951641" w:rsidRPr="003A376E" w:rsidRDefault="00951641" w:rsidP="00951641">
      <w:pPr>
        <w:jc w:val="center"/>
        <w:rPr>
          <w:rFonts w:ascii="Franklin Gothic Book" w:hAnsi="Franklin Gothic Book" w:cstheme="minorHAnsi"/>
          <w:b/>
          <w:szCs w:val="32"/>
          <w:lang w:val="sk-SK" w:eastAsia="x-none"/>
        </w:rPr>
      </w:pPr>
    </w:p>
    <w:p w:rsidR="00951641" w:rsidRPr="003A376E" w:rsidRDefault="00951641" w:rsidP="00951641">
      <w:pPr>
        <w:jc w:val="center"/>
        <w:rPr>
          <w:rFonts w:ascii="Franklin Gothic Book" w:hAnsi="Franklin Gothic Book" w:cstheme="minorHAnsi"/>
          <w:b/>
          <w:szCs w:val="32"/>
          <w:lang w:val="sk-SK" w:eastAsia="x-none"/>
        </w:rPr>
      </w:pPr>
    </w:p>
    <w:p w:rsidR="00951641" w:rsidRPr="003A376E" w:rsidRDefault="00951641" w:rsidP="00951641">
      <w:pPr>
        <w:jc w:val="center"/>
        <w:rPr>
          <w:rFonts w:ascii="Franklin Gothic Book" w:hAnsi="Franklin Gothic Book" w:cstheme="minorHAnsi"/>
          <w:b/>
          <w:szCs w:val="32"/>
          <w:lang w:val="sk-SK" w:eastAsia="x-none"/>
        </w:rPr>
      </w:pPr>
    </w:p>
    <w:p w:rsidR="00951641" w:rsidRPr="003A376E" w:rsidRDefault="00951641" w:rsidP="00951641">
      <w:pPr>
        <w:jc w:val="center"/>
        <w:rPr>
          <w:rFonts w:ascii="Franklin Gothic Book" w:hAnsi="Franklin Gothic Book" w:cstheme="minorHAnsi"/>
          <w:b/>
          <w:szCs w:val="32"/>
          <w:lang w:val="sk-SK" w:eastAsia="x-none"/>
        </w:rPr>
      </w:pPr>
    </w:p>
    <w:p w:rsidR="00951641" w:rsidRPr="003A376E" w:rsidRDefault="00951641" w:rsidP="00951641">
      <w:pPr>
        <w:jc w:val="center"/>
        <w:rPr>
          <w:rFonts w:ascii="Franklin Gothic Book" w:hAnsi="Franklin Gothic Book" w:cstheme="minorHAnsi"/>
          <w:b/>
          <w:szCs w:val="32"/>
          <w:lang w:val="sk-SK" w:eastAsia="x-none"/>
        </w:rPr>
      </w:pPr>
    </w:p>
    <w:p w:rsidR="00951641" w:rsidRPr="003A376E" w:rsidRDefault="00951641" w:rsidP="00951641">
      <w:pPr>
        <w:jc w:val="center"/>
        <w:rPr>
          <w:rFonts w:ascii="Franklin Gothic Book" w:hAnsi="Franklin Gothic Book" w:cstheme="minorHAnsi"/>
          <w:b/>
          <w:szCs w:val="32"/>
          <w:lang w:val="sk-SK" w:eastAsia="x-none"/>
        </w:rPr>
      </w:pPr>
    </w:p>
    <w:p w:rsidR="00951641" w:rsidRPr="003A376E" w:rsidRDefault="00951641" w:rsidP="00951641">
      <w:pPr>
        <w:jc w:val="center"/>
        <w:rPr>
          <w:rFonts w:ascii="Franklin Gothic Book" w:hAnsi="Franklin Gothic Book" w:cstheme="minorHAnsi"/>
          <w:b/>
          <w:szCs w:val="32"/>
          <w:lang w:val="sk-SK" w:eastAsia="x-none"/>
        </w:rPr>
      </w:pPr>
    </w:p>
    <w:p w:rsidR="00951641" w:rsidRPr="003A376E" w:rsidRDefault="00951641" w:rsidP="00951641">
      <w:pPr>
        <w:jc w:val="center"/>
        <w:rPr>
          <w:rFonts w:ascii="Franklin Gothic Book" w:hAnsi="Franklin Gothic Book" w:cstheme="minorHAnsi"/>
          <w:b/>
          <w:szCs w:val="32"/>
          <w:lang w:val="sk-SK" w:eastAsia="x-none"/>
        </w:rPr>
      </w:pPr>
    </w:p>
    <w:p w:rsidR="00F67EF0" w:rsidRPr="003A376E" w:rsidRDefault="00F67EF0" w:rsidP="00951641">
      <w:pPr>
        <w:jc w:val="center"/>
        <w:rPr>
          <w:rFonts w:ascii="Franklin Gothic Book" w:hAnsi="Franklin Gothic Book" w:cstheme="minorHAnsi"/>
          <w:b/>
          <w:szCs w:val="32"/>
          <w:lang w:val="sk-SK" w:eastAsia="x-none"/>
        </w:rPr>
      </w:pPr>
    </w:p>
    <w:p w:rsidR="00F67EF0" w:rsidRPr="003A376E" w:rsidRDefault="00F67EF0" w:rsidP="00951641">
      <w:pPr>
        <w:jc w:val="center"/>
        <w:rPr>
          <w:rFonts w:ascii="Franklin Gothic Book" w:hAnsi="Franklin Gothic Book" w:cstheme="minorHAnsi"/>
          <w:b/>
          <w:szCs w:val="32"/>
          <w:lang w:val="sk-SK" w:eastAsia="x-none"/>
        </w:rPr>
      </w:pPr>
    </w:p>
    <w:p w:rsidR="00744A6C" w:rsidRPr="003A376E" w:rsidRDefault="00744A6C" w:rsidP="00951641">
      <w:pPr>
        <w:jc w:val="center"/>
        <w:rPr>
          <w:rFonts w:ascii="Franklin Gothic Book" w:hAnsi="Franklin Gothic Book" w:cstheme="minorHAnsi"/>
          <w:b/>
          <w:szCs w:val="32"/>
          <w:lang w:val="sk-SK" w:eastAsia="x-none"/>
        </w:rPr>
      </w:pPr>
    </w:p>
    <w:p w:rsidR="00744A6C" w:rsidRPr="003A376E" w:rsidRDefault="00744A6C" w:rsidP="00951641">
      <w:pPr>
        <w:jc w:val="center"/>
        <w:rPr>
          <w:rFonts w:ascii="Franklin Gothic Book" w:hAnsi="Franklin Gothic Book" w:cstheme="minorHAnsi"/>
          <w:b/>
          <w:szCs w:val="32"/>
          <w:lang w:val="sk-SK" w:eastAsia="x-none"/>
        </w:rPr>
      </w:pPr>
    </w:p>
    <w:p w:rsidR="00951641" w:rsidRPr="003A376E" w:rsidRDefault="001E7557" w:rsidP="00951641">
      <w:pPr>
        <w:jc w:val="center"/>
        <w:rPr>
          <w:rFonts w:ascii="Franklin Gothic Book" w:hAnsi="Franklin Gothic Book" w:cstheme="minorHAnsi"/>
          <w:b/>
          <w:szCs w:val="32"/>
          <w:lang w:val="sk-SK" w:eastAsia="x-none"/>
        </w:rPr>
      </w:pPr>
      <w:r w:rsidRPr="003A376E">
        <w:rPr>
          <w:rFonts w:ascii="Franklin Gothic Book" w:hAnsi="Franklin Gothic Book" w:cstheme="minorHAnsi"/>
          <w:b/>
          <w:szCs w:val="32"/>
          <w:lang w:val="sk-SK" w:eastAsia="x-none"/>
        </w:rPr>
        <w:t>ZADÁVANIE NA</w:t>
      </w:r>
      <w:r w:rsidR="00951641" w:rsidRPr="003A376E">
        <w:rPr>
          <w:rFonts w:ascii="Franklin Gothic Book" w:hAnsi="Franklin Gothic Book" w:cstheme="minorHAnsi"/>
          <w:b/>
          <w:szCs w:val="32"/>
          <w:lang w:val="sk-SK" w:eastAsia="x-none"/>
        </w:rPr>
        <w:t>DLIMITNEJ ZÁKAZKY BEZ VYUŽITIA ELEKTRONICKÉHO TRHOVISKA</w:t>
      </w:r>
    </w:p>
    <w:p w:rsidR="00951641" w:rsidRPr="003A376E" w:rsidRDefault="00951641" w:rsidP="00951641">
      <w:pPr>
        <w:jc w:val="center"/>
        <w:rPr>
          <w:rFonts w:ascii="Franklin Gothic Book" w:hAnsi="Franklin Gothic Book" w:cstheme="minorHAnsi"/>
          <w:iCs/>
          <w:sz w:val="22"/>
          <w:szCs w:val="22"/>
          <w:lang w:val="sk-SK"/>
        </w:rPr>
      </w:pPr>
      <w:r w:rsidRPr="003A376E">
        <w:rPr>
          <w:rFonts w:ascii="Franklin Gothic Book" w:hAnsi="Franklin Gothic Book" w:cstheme="minorHAnsi"/>
          <w:iCs/>
          <w:sz w:val="22"/>
          <w:szCs w:val="22"/>
          <w:lang w:val="sk-SK"/>
        </w:rPr>
        <w:t>(TOVARY)</w:t>
      </w:r>
    </w:p>
    <w:p w:rsidR="00951641" w:rsidRPr="003A376E" w:rsidRDefault="00951641" w:rsidP="00951641">
      <w:pPr>
        <w:jc w:val="center"/>
        <w:rPr>
          <w:rFonts w:ascii="Franklin Gothic Book" w:hAnsi="Franklin Gothic Book" w:cstheme="minorHAnsi"/>
          <w:sz w:val="28"/>
          <w:szCs w:val="28"/>
          <w:lang w:val="sk-SK"/>
        </w:rPr>
      </w:pPr>
    </w:p>
    <w:p w:rsidR="00951641" w:rsidRPr="003A376E" w:rsidRDefault="00951641" w:rsidP="00951641">
      <w:pPr>
        <w:jc w:val="center"/>
        <w:rPr>
          <w:rFonts w:ascii="Franklin Gothic Book" w:hAnsi="Franklin Gothic Book" w:cstheme="minorHAnsi"/>
          <w:b/>
          <w:caps/>
          <w:sz w:val="52"/>
          <w:szCs w:val="52"/>
          <w:lang w:val="sk-SK"/>
        </w:rPr>
      </w:pPr>
      <w:r w:rsidRPr="003A376E">
        <w:rPr>
          <w:rFonts w:ascii="Franklin Gothic Book" w:hAnsi="Franklin Gothic Book" w:cstheme="minorHAnsi"/>
          <w:b/>
          <w:caps/>
          <w:sz w:val="52"/>
          <w:szCs w:val="52"/>
          <w:lang w:val="sk-SK"/>
        </w:rPr>
        <w:t>Obsah súťažných podkladov</w:t>
      </w:r>
    </w:p>
    <w:p w:rsidR="00951641" w:rsidRPr="003A376E" w:rsidRDefault="00951641" w:rsidP="00951641">
      <w:pPr>
        <w:jc w:val="center"/>
        <w:rPr>
          <w:rFonts w:ascii="Franklin Gothic Book" w:hAnsi="Franklin Gothic Book" w:cstheme="minorHAnsi"/>
          <w:sz w:val="30"/>
          <w:szCs w:val="30"/>
          <w:lang w:val="sk-SK"/>
        </w:rPr>
      </w:pPr>
    </w:p>
    <w:p w:rsidR="00951641" w:rsidRPr="003A376E" w:rsidRDefault="00951641" w:rsidP="00951641">
      <w:pPr>
        <w:jc w:val="center"/>
        <w:rPr>
          <w:rFonts w:ascii="Franklin Gothic Book" w:hAnsi="Franklin Gothic Book" w:cstheme="minorHAnsi"/>
          <w:sz w:val="30"/>
          <w:szCs w:val="30"/>
          <w:lang w:val="sk-SK"/>
        </w:rPr>
      </w:pPr>
    </w:p>
    <w:p w:rsidR="00951641" w:rsidRPr="003A376E" w:rsidRDefault="00951641" w:rsidP="00951641">
      <w:pPr>
        <w:pStyle w:val="Zkladntext3"/>
        <w:spacing w:afterLines="120" w:after="288" w:line="240" w:lineRule="atLeast"/>
        <w:jc w:val="center"/>
        <w:rPr>
          <w:rFonts w:ascii="Franklin Gothic Book" w:hAnsi="Franklin Gothic Book" w:cstheme="minorHAnsi"/>
          <w:sz w:val="20"/>
          <w:szCs w:val="20"/>
        </w:rPr>
      </w:pPr>
      <w:r w:rsidRPr="003A376E">
        <w:rPr>
          <w:rFonts w:ascii="Franklin Gothic Book" w:hAnsi="Franklin Gothic Book" w:cstheme="minorHAnsi"/>
          <w:smallCaps/>
          <w:sz w:val="20"/>
          <w:szCs w:val="20"/>
        </w:rPr>
        <w:t>Predmet zákazky</w:t>
      </w:r>
      <w:r w:rsidRPr="003A376E">
        <w:rPr>
          <w:rFonts w:ascii="Franklin Gothic Book" w:hAnsi="Franklin Gothic Book" w:cstheme="minorHAnsi"/>
          <w:sz w:val="20"/>
          <w:szCs w:val="20"/>
        </w:rPr>
        <w:t>:</w:t>
      </w:r>
    </w:p>
    <w:p w:rsidR="00951641" w:rsidRPr="003A376E" w:rsidRDefault="00F822C8" w:rsidP="00951641">
      <w:pPr>
        <w:spacing w:afterLines="120" w:after="288" w:line="240" w:lineRule="atLeast"/>
        <w:jc w:val="center"/>
        <w:rPr>
          <w:rFonts w:ascii="Franklin Gothic Book" w:hAnsi="Franklin Gothic Book" w:cstheme="minorHAnsi"/>
          <w:caps/>
          <w:sz w:val="28"/>
          <w:szCs w:val="28"/>
          <w:lang w:val="sk-SK"/>
        </w:rPr>
      </w:pPr>
      <w:r>
        <w:rPr>
          <w:rFonts w:ascii="Franklin Gothic Book" w:hAnsi="Franklin Gothic Book" w:cstheme="minorHAnsi"/>
          <w:b/>
          <w:caps/>
          <w:sz w:val="28"/>
          <w:szCs w:val="28"/>
          <w:lang w:val="sk-SK"/>
        </w:rPr>
        <w:t>RAST</w:t>
      </w:r>
      <w:r w:rsidR="00B513BE" w:rsidRPr="003A376E">
        <w:rPr>
          <w:rFonts w:ascii="Franklin Gothic Book" w:hAnsi="Franklin Gothic Book" w:cstheme="minorHAnsi"/>
          <w:b/>
          <w:caps/>
          <w:sz w:val="28"/>
          <w:szCs w:val="28"/>
          <w:lang w:val="sk-SK"/>
        </w:rPr>
        <w:t xml:space="preserve"> INOVAČNÝCH KAPACÍT V SPOLOČNOSTI HAJ SK, S.R.O.</w:t>
      </w:r>
    </w:p>
    <w:p w:rsidR="00DC4933" w:rsidRPr="003A376E" w:rsidRDefault="00DC4933" w:rsidP="00951641">
      <w:pPr>
        <w:pStyle w:val="Zkladntext"/>
        <w:spacing w:afterLines="120" w:after="288" w:line="240" w:lineRule="atLeast"/>
        <w:jc w:val="both"/>
        <w:rPr>
          <w:rFonts w:ascii="Franklin Gothic Book" w:hAnsi="Franklin Gothic Book" w:cstheme="minorHAnsi"/>
          <w:sz w:val="20"/>
          <w:szCs w:val="20"/>
          <w:lang w:val="sk-SK"/>
        </w:rPr>
      </w:pPr>
      <w:r w:rsidRPr="003A376E">
        <w:rPr>
          <w:rFonts w:ascii="Franklin Gothic Book" w:hAnsi="Franklin Gothic Book" w:cstheme="minorHAnsi"/>
          <w:sz w:val="20"/>
          <w:szCs w:val="20"/>
          <w:lang w:val="sk-SK"/>
        </w:rPr>
        <w:br w:type="page"/>
      </w:r>
    </w:p>
    <w:p w:rsidR="00DC4933" w:rsidRPr="003A376E" w:rsidRDefault="00B57AE5" w:rsidP="007768D6">
      <w:pPr>
        <w:pStyle w:val="Zkladntext"/>
        <w:numPr>
          <w:ilvl w:val="0"/>
          <w:numId w:val="5"/>
        </w:numPr>
        <w:spacing w:afterLines="120" w:after="288" w:line="240" w:lineRule="atLeast"/>
        <w:jc w:val="both"/>
        <w:rPr>
          <w:rFonts w:ascii="Franklin Gothic Book" w:hAnsi="Franklin Gothic Book" w:cstheme="minorHAnsi"/>
          <w:b/>
          <w:szCs w:val="20"/>
          <w:lang w:val="sk-SK"/>
        </w:rPr>
      </w:pPr>
      <w:r w:rsidRPr="003A376E">
        <w:rPr>
          <w:rFonts w:ascii="Franklin Gothic Book" w:hAnsi="Franklin Gothic Book" w:cstheme="minorHAnsi"/>
          <w:b/>
          <w:szCs w:val="20"/>
          <w:lang w:val="sk-SK"/>
        </w:rPr>
        <w:lastRenderedPageBreak/>
        <w:t xml:space="preserve">Pokyny </w:t>
      </w:r>
      <w:r w:rsidR="00BD1F54" w:rsidRPr="003A376E">
        <w:rPr>
          <w:rFonts w:ascii="Franklin Gothic Book" w:hAnsi="Franklin Gothic Book" w:cstheme="minorHAnsi"/>
          <w:b/>
          <w:szCs w:val="20"/>
          <w:lang w:val="sk-SK"/>
        </w:rPr>
        <w:t>na vypracovanie ponuky</w:t>
      </w:r>
    </w:p>
    <w:p w:rsidR="00BD1F54" w:rsidRPr="003A376E" w:rsidRDefault="00BD1F54" w:rsidP="00951641">
      <w:pPr>
        <w:spacing w:afterLines="120" w:after="288" w:line="240" w:lineRule="atLeast"/>
        <w:ind w:left="709"/>
        <w:contextualSpacing/>
        <w:rPr>
          <w:rFonts w:ascii="Franklin Gothic Book" w:eastAsia="ArialNarrow-Bold" w:hAnsi="Franklin Gothic Book" w:cstheme="minorHAnsi"/>
          <w:szCs w:val="20"/>
          <w:lang w:val="sk-SK" w:eastAsia="sk-SK"/>
        </w:rPr>
      </w:pPr>
      <w:r w:rsidRPr="003A376E">
        <w:rPr>
          <w:rFonts w:ascii="Franklin Gothic Book" w:eastAsia="ArialNarrow-Bold" w:hAnsi="Franklin Gothic Book" w:cstheme="minorHAnsi"/>
          <w:szCs w:val="20"/>
          <w:lang w:val="sk-SK" w:eastAsia="sk-SK"/>
        </w:rPr>
        <w:t xml:space="preserve">časť I. </w:t>
      </w:r>
      <w:r w:rsidRPr="003A376E">
        <w:rPr>
          <w:rFonts w:ascii="Franklin Gothic Book" w:eastAsia="ArialNarrow-Bold" w:hAnsi="Franklin Gothic Book" w:cstheme="minorHAnsi"/>
          <w:szCs w:val="20"/>
          <w:lang w:val="sk-SK" w:eastAsia="sk-SK"/>
        </w:rPr>
        <w:tab/>
      </w:r>
      <w:r w:rsidR="00951641" w:rsidRPr="003A376E">
        <w:rPr>
          <w:rFonts w:ascii="Franklin Gothic Book" w:eastAsia="ArialNarrow-Bold" w:hAnsi="Franklin Gothic Book" w:cstheme="minorHAnsi"/>
          <w:szCs w:val="20"/>
          <w:lang w:val="sk-SK" w:eastAsia="sk-SK"/>
        </w:rPr>
        <w:tab/>
      </w:r>
      <w:r w:rsidRPr="003A376E">
        <w:rPr>
          <w:rFonts w:ascii="Franklin Gothic Book" w:eastAsia="ArialNarrow-Bold" w:hAnsi="Franklin Gothic Book" w:cstheme="minorHAnsi"/>
          <w:szCs w:val="20"/>
          <w:lang w:val="sk-SK" w:eastAsia="sk-SK"/>
        </w:rPr>
        <w:t>Všeobecné informácie</w:t>
      </w:r>
    </w:p>
    <w:p w:rsidR="00BD1F54" w:rsidRPr="003A376E" w:rsidRDefault="00BD1F54" w:rsidP="00951641">
      <w:pPr>
        <w:spacing w:afterLines="120" w:after="288" w:line="240" w:lineRule="atLeast"/>
        <w:ind w:left="709"/>
        <w:contextualSpacing/>
        <w:rPr>
          <w:rFonts w:ascii="Franklin Gothic Book" w:eastAsia="ArialNarrow-Bold" w:hAnsi="Franklin Gothic Book" w:cstheme="minorHAnsi"/>
          <w:szCs w:val="20"/>
          <w:lang w:val="sk-SK" w:eastAsia="sk-SK"/>
        </w:rPr>
      </w:pPr>
      <w:r w:rsidRPr="003A376E">
        <w:rPr>
          <w:rFonts w:ascii="Franklin Gothic Book" w:eastAsia="ArialNarrow-Bold" w:hAnsi="Franklin Gothic Book" w:cstheme="minorHAnsi"/>
          <w:szCs w:val="20"/>
          <w:lang w:val="sk-SK" w:eastAsia="sk-SK"/>
        </w:rPr>
        <w:t>časť II.</w:t>
      </w:r>
      <w:r w:rsidRPr="003A376E">
        <w:rPr>
          <w:rFonts w:ascii="Franklin Gothic Book" w:eastAsia="ArialNarrow-Bold" w:hAnsi="Franklin Gothic Book" w:cstheme="minorHAnsi"/>
          <w:szCs w:val="20"/>
          <w:lang w:val="sk-SK" w:eastAsia="sk-SK"/>
        </w:rPr>
        <w:tab/>
      </w:r>
      <w:r w:rsidR="00951641" w:rsidRPr="003A376E">
        <w:rPr>
          <w:rFonts w:ascii="Franklin Gothic Book" w:eastAsia="ArialNarrow-Bold" w:hAnsi="Franklin Gothic Book" w:cstheme="minorHAnsi"/>
          <w:szCs w:val="20"/>
          <w:lang w:val="sk-SK" w:eastAsia="sk-SK"/>
        </w:rPr>
        <w:tab/>
      </w:r>
      <w:r w:rsidRPr="003A376E">
        <w:rPr>
          <w:rFonts w:ascii="Franklin Gothic Book" w:eastAsia="ArialNarrow-Bold" w:hAnsi="Franklin Gothic Book" w:cstheme="minorHAnsi"/>
          <w:szCs w:val="20"/>
          <w:lang w:val="sk-SK" w:eastAsia="sk-SK"/>
        </w:rPr>
        <w:t>Komunikácia a </w:t>
      </w:r>
      <w:r w:rsidR="001E7557" w:rsidRPr="003A376E">
        <w:rPr>
          <w:rFonts w:ascii="Franklin Gothic Book" w:eastAsia="ArialNarrow-Bold" w:hAnsi="Franklin Gothic Book" w:cstheme="minorHAnsi"/>
          <w:szCs w:val="20"/>
          <w:lang w:val="sk-SK" w:eastAsia="sk-SK"/>
        </w:rPr>
        <w:t>vysvetľovanie</w:t>
      </w:r>
    </w:p>
    <w:p w:rsidR="00BD1F54" w:rsidRPr="003A376E" w:rsidRDefault="00BD1F54" w:rsidP="00951641">
      <w:pPr>
        <w:spacing w:afterLines="120" w:after="288" w:line="240" w:lineRule="atLeast"/>
        <w:ind w:left="709"/>
        <w:contextualSpacing/>
        <w:rPr>
          <w:rFonts w:ascii="Franklin Gothic Book" w:eastAsia="ArialNarrow-Bold" w:hAnsi="Franklin Gothic Book" w:cstheme="minorHAnsi"/>
          <w:szCs w:val="20"/>
          <w:lang w:val="sk-SK" w:eastAsia="sk-SK"/>
        </w:rPr>
      </w:pPr>
      <w:r w:rsidRPr="003A376E">
        <w:rPr>
          <w:rFonts w:ascii="Franklin Gothic Book" w:eastAsia="ArialNarrow-Bold" w:hAnsi="Franklin Gothic Book" w:cstheme="minorHAnsi"/>
          <w:szCs w:val="20"/>
          <w:lang w:val="sk-SK" w:eastAsia="sk-SK"/>
        </w:rPr>
        <w:t>časť III.</w:t>
      </w:r>
      <w:r w:rsidRPr="003A376E">
        <w:rPr>
          <w:rFonts w:ascii="Franklin Gothic Book" w:eastAsia="ArialNarrow-Bold" w:hAnsi="Franklin Gothic Book" w:cstheme="minorHAnsi"/>
          <w:szCs w:val="20"/>
          <w:lang w:val="sk-SK" w:eastAsia="sk-SK"/>
        </w:rPr>
        <w:tab/>
        <w:t xml:space="preserve">Príprava ponuky </w:t>
      </w:r>
    </w:p>
    <w:p w:rsidR="00BD1F54" w:rsidRPr="003A376E" w:rsidRDefault="00BD1F54" w:rsidP="00951641">
      <w:pPr>
        <w:spacing w:afterLines="120" w:after="288" w:line="240" w:lineRule="atLeast"/>
        <w:ind w:left="709"/>
        <w:contextualSpacing/>
        <w:rPr>
          <w:rFonts w:ascii="Franklin Gothic Book" w:eastAsia="ArialNarrow-Bold" w:hAnsi="Franklin Gothic Book" w:cstheme="minorHAnsi"/>
          <w:szCs w:val="20"/>
          <w:lang w:val="sk-SK" w:eastAsia="sk-SK"/>
        </w:rPr>
      </w:pPr>
      <w:r w:rsidRPr="003A376E">
        <w:rPr>
          <w:rFonts w:ascii="Franklin Gothic Book" w:eastAsia="ArialNarrow-Bold" w:hAnsi="Franklin Gothic Book" w:cstheme="minorHAnsi"/>
          <w:szCs w:val="20"/>
          <w:lang w:val="sk-SK" w:eastAsia="sk-SK"/>
        </w:rPr>
        <w:t>časť IV.</w:t>
      </w:r>
      <w:r w:rsidRPr="003A376E">
        <w:rPr>
          <w:rFonts w:ascii="Franklin Gothic Book" w:eastAsia="ArialNarrow-Bold" w:hAnsi="Franklin Gothic Book" w:cstheme="minorHAnsi"/>
          <w:szCs w:val="20"/>
          <w:lang w:val="sk-SK" w:eastAsia="sk-SK"/>
        </w:rPr>
        <w:tab/>
        <w:t>Predkladanie ponúk</w:t>
      </w:r>
    </w:p>
    <w:p w:rsidR="00BD1F54" w:rsidRPr="003A376E" w:rsidRDefault="00BD1F54" w:rsidP="00951641">
      <w:pPr>
        <w:spacing w:afterLines="120" w:after="288" w:line="240" w:lineRule="atLeast"/>
        <w:ind w:left="709"/>
        <w:contextualSpacing/>
        <w:rPr>
          <w:rFonts w:ascii="Franklin Gothic Book" w:eastAsia="ArialNarrow-Bold" w:hAnsi="Franklin Gothic Book" w:cstheme="minorHAnsi"/>
          <w:szCs w:val="20"/>
          <w:lang w:val="sk-SK" w:eastAsia="sk-SK"/>
        </w:rPr>
      </w:pPr>
      <w:r w:rsidRPr="003A376E">
        <w:rPr>
          <w:rFonts w:ascii="Franklin Gothic Book" w:eastAsia="ArialNarrow-Bold" w:hAnsi="Franklin Gothic Book" w:cstheme="minorHAnsi"/>
          <w:szCs w:val="20"/>
          <w:lang w:val="sk-SK" w:eastAsia="sk-SK"/>
        </w:rPr>
        <w:t>časť V.</w:t>
      </w:r>
      <w:r w:rsidRPr="003A376E">
        <w:rPr>
          <w:rFonts w:ascii="Franklin Gothic Book" w:eastAsia="ArialNarrow-Bold" w:hAnsi="Franklin Gothic Book" w:cstheme="minorHAnsi"/>
          <w:szCs w:val="20"/>
          <w:lang w:val="sk-SK" w:eastAsia="sk-SK"/>
        </w:rPr>
        <w:tab/>
      </w:r>
      <w:r w:rsidR="00951641" w:rsidRPr="003A376E">
        <w:rPr>
          <w:rFonts w:ascii="Franklin Gothic Book" w:eastAsia="ArialNarrow-Bold" w:hAnsi="Franklin Gothic Book" w:cstheme="minorHAnsi"/>
          <w:szCs w:val="20"/>
          <w:lang w:val="sk-SK" w:eastAsia="sk-SK"/>
        </w:rPr>
        <w:tab/>
      </w:r>
      <w:r w:rsidRPr="003A376E">
        <w:rPr>
          <w:rFonts w:ascii="Franklin Gothic Book" w:eastAsia="ArialNarrow-Bold" w:hAnsi="Franklin Gothic Book" w:cstheme="minorHAnsi"/>
          <w:szCs w:val="20"/>
          <w:lang w:val="sk-SK" w:eastAsia="sk-SK"/>
        </w:rPr>
        <w:t>Otváranie a vyhodnotenie ponúk</w:t>
      </w:r>
    </w:p>
    <w:p w:rsidR="00BD1F54" w:rsidRPr="003A376E" w:rsidRDefault="00BD1F54" w:rsidP="00951641">
      <w:pPr>
        <w:spacing w:afterLines="120" w:after="288" w:line="240" w:lineRule="atLeast"/>
        <w:ind w:left="709"/>
        <w:contextualSpacing/>
        <w:rPr>
          <w:rFonts w:ascii="Franklin Gothic Book" w:eastAsia="ArialNarrow-Bold" w:hAnsi="Franklin Gothic Book" w:cstheme="minorHAnsi"/>
          <w:szCs w:val="20"/>
          <w:lang w:val="sk-SK" w:eastAsia="sk-SK"/>
        </w:rPr>
      </w:pPr>
      <w:r w:rsidRPr="003A376E">
        <w:rPr>
          <w:rFonts w:ascii="Franklin Gothic Book" w:eastAsia="ArialNarrow-Bold" w:hAnsi="Franklin Gothic Book" w:cstheme="minorHAnsi"/>
          <w:szCs w:val="20"/>
          <w:lang w:val="sk-SK" w:eastAsia="sk-SK"/>
        </w:rPr>
        <w:t>časť VI.</w:t>
      </w:r>
      <w:r w:rsidRPr="003A376E">
        <w:rPr>
          <w:rFonts w:ascii="Franklin Gothic Book" w:eastAsia="ArialNarrow-Bold" w:hAnsi="Franklin Gothic Book" w:cstheme="minorHAnsi"/>
          <w:szCs w:val="20"/>
          <w:lang w:val="sk-SK" w:eastAsia="sk-SK"/>
        </w:rPr>
        <w:tab/>
        <w:t>Uzavretie zmluvy</w:t>
      </w:r>
    </w:p>
    <w:p w:rsidR="00BD1F54" w:rsidRPr="003A376E" w:rsidRDefault="00BD1F54" w:rsidP="00951641">
      <w:pPr>
        <w:spacing w:afterLines="120" w:after="288" w:line="240" w:lineRule="atLeast"/>
        <w:ind w:left="709"/>
        <w:contextualSpacing/>
        <w:rPr>
          <w:rFonts w:ascii="Franklin Gothic Book" w:eastAsia="ArialNarrow-Bold" w:hAnsi="Franklin Gothic Book" w:cstheme="minorHAnsi"/>
          <w:szCs w:val="20"/>
          <w:lang w:val="sk-SK" w:eastAsia="sk-SK"/>
        </w:rPr>
      </w:pPr>
      <w:r w:rsidRPr="003A376E">
        <w:rPr>
          <w:rFonts w:ascii="Franklin Gothic Book" w:eastAsia="ArialNarrow-Bold" w:hAnsi="Franklin Gothic Book" w:cstheme="minorHAnsi"/>
          <w:szCs w:val="20"/>
          <w:lang w:val="sk-SK" w:eastAsia="sk-SK"/>
        </w:rPr>
        <w:t xml:space="preserve">časť VII. </w:t>
      </w:r>
      <w:r w:rsidRPr="003A376E">
        <w:rPr>
          <w:rFonts w:ascii="Franklin Gothic Book" w:eastAsia="ArialNarrow-Bold" w:hAnsi="Franklin Gothic Book" w:cstheme="minorHAnsi"/>
          <w:szCs w:val="20"/>
          <w:lang w:val="sk-SK" w:eastAsia="sk-SK"/>
        </w:rPr>
        <w:tab/>
        <w:t xml:space="preserve">Zrušenie použitého postupu zadávania zákazky </w:t>
      </w:r>
    </w:p>
    <w:p w:rsidR="00BD1F54" w:rsidRPr="003A376E" w:rsidRDefault="00BD1F54" w:rsidP="00951641">
      <w:pPr>
        <w:spacing w:afterLines="120" w:after="288" w:line="240" w:lineRule="atLeast"/>
        <w:ind w:left="709"/>
        <w:contextualSpacing/>
        <w:rPr>
          <w:rFonts w:ascii="Franklin Gothic Book" w:eastAsia="ArialNarrow-Bold" w:hAnsi="Franklin Gothic Book" w:cstheme="minorHAnsi"/>
          <w:szCs w:val="20"/>
          <w:lang w:val="sk-SK" w:eastAsia="sk-SK"/>
        </w:rPr>
      </w:pPr>
      <w:r w:rsidRPr="003A376E">
        <w:rPr>
          <w:rFonts w:ascii="Franklin Gothic Book" w:eastAsia="ArialNarrow-Bold" w:hAnsi="Franklin Gothic Book" w:cstheme="minorHAnsi"/>
          <w:szCs w:val="20"/>
          <w:lang w:val="sk-SK" w:eastAsia="sk-SK"/>
        </w:rPr>
        <w:t>časť VIII.</w:t>
      </w:r>
      <w:r w:rsidRPr="003A376E">
        <w:rPr>
          <w:rFonts w:ascii="Franklin Gothic Book" w:eastAsia="ArialNarrow-Bold" w:hAnsi="Franklin Gothic Book" w:cstheme="minorHAnsi"/>
          <w:szCs w:val="20"/>
          <w:lang w:val="sk-SK" w:eastAsia="sk-SK"/>
        </w:rPr>
        <w:tab/>
        <w:t>Revízne postupy</w:t>
      </w:r>
    </w:p>
    <w:p w:rsidR="00BD1F54" w:rsidRPr="003A376E" w:rsidRDefault="00951641" w:rsidP="00951641">
      <w:pPr>
        <w:spacing w:afterLines="120" w:after="288" w:line="240" w:lineRule="atLeast"/>
        <w:ind w:left="709"/>
        <w:contextualSpacing/>
        <w:rPr>
          <w:rFonts w:ascii="Franklin Gothic Book" w:eastAsia="ArialNarrow-Bold" w:hAnsi="Franklin Gothic Book" w:cstheme="minorHAnsi"/>
          <w:szCs w:val="20"/>
          <w:lang w:val="sk-SK" w:eastAsia="sk-SK"/>
        </w:rPr>
      </w:pPr>
      <w:r w:rsidRPr="003A376E">
        <w:rPr>
          <w:rFonts w:ascii="Franklin Gothic Book" w:eastAsia="ArialNarrow-Bold" w:hAnsi="Franklin Gothic Book" w:cstheme="minorHAnsi"/>
          <w:szCs w:val="20"/>
          <w:lang w:val="sk-SK" w:eastAsia="sk-SK"/>
        </w:rPr>
        <w:t xml:space="preserve">časť IX. </w:t>
      </w:r>
      <w:r w:rsidRPr="003A376E">
        <w:rPr>
          <w:rFonts w:ascii="Franklin Gothic Book" w:eastAsia="ArialNarrow-Bold" w:hAnsi="Franklin Gothic Book" w:cstheme="minorHAnsi"/>
          <w:szCs w:val="20"/>
          <w:lang w:val="sk-SK" w:eastAsia="sk-SK"/>
        </w:rPr>
        <w:tab/>
      </w:r>
      <w:r w:rsidR="00BD1F54" w:rsidRPr="003A376E">
        <w:rPr>
          <w:rFonts w:ascii="Franklin Gothic Book" w:eastAsia="ArialNarrow-Bold" w:hAnsi="Franklin Gothic Book" w:cstheme="minorHAnsi"/>
          <w:szCs w:val="20"/>
          <w:lang w:val="sk-SK" w:eastAsia="sk-SK"/>
        </w:rPr>
        <w:t>Dôvernosť a etické podmienky</w:t>
      </w:r>
    </w:p>
    <w:p w:rsidR="00DC4933" w:rsidRPr="003A376E" w:rsidRDefault="00DC4933" w:rsidP="007768D6">
      <w:pPr>
        <w:pStyle w:val="Zkladntext"/>
        <w:numPr>
          <w:ilvl w:val="0"/>
          <w:numId w:val="5"/>
        </w:numPr>
        <w:spacing w:afterLines="120" w:after="288" w:line="240" w:lineRule="atLeast"/>
        <w:jc w:val="both"/>
        <w:rPr>
          <w:rFonts w:ascii="Franklin Gothic Book" w:hAnsi="Franklin Gothic Book" w:cstheme="minorHAnsi"/>
          <w:b/>
          <w:szCs w:val="20"/>
          <w:lang w:val="sk-SK"/>
        </w:rPr>
      </w:pPr>
      <w:r w:rsidRPr="003A376E">
        <w:rPr>
          <w:rFonts w:ascii="Franklin Gothic Book" w:hAnsi="Franklin Gothic Book" w:cstheme="minorHAnsi"/>
          <w:b/>
          <w:szCs w:val="20"/>
          <w:lang w:val="sk-SK"/>
        </w:rPr>
        <w:t>Opis predmetu zákazky</w:t>
      </w:r>
    </w:p>
    <w:p w:rsidR="00DC4933" w:rsidRPr="003A376E" w:rsidRDefault="00DC4933" w:rsidP="007768D6">
      <w:pPr>
        <w:pStyle w:val="Zkladntext"/>
        <w:numPr>
          <w:ilvl w:val="0"/>
          <w:numId w:val="5"/>
        </w:numPr>
        <w:spacing w:afterLines="120" w:after="288" w:line="240" w:lineRule="atLeast"/>
        <w:jc w:val="both"/>
        <w:rPr>
          <w:rFonts w:ascii="Franklin Gothic Book" w:hAnsi="Franklin Gothic Book" w:cstheme="minorHAnsi"/>
          <w:b/>
          <w:szCs w:val="20"/>
          <w:lang w:val="sk-SK"/>
        </w:rPr>
      </w:pPr>
      <w:r w:rsidRPr="003A376E">
        <w:rPr>
          <w:rFonts w:ascii="Franklin Gothic Book" w:hAnsi="Franklin Gothic Book" w:cstheme="minorHAnsi"/>
          <w:b/>
          <w:szCs w:val="20"/>
          <w:lang w:val="sk-SK"/>
        </w:rPr>
        <w:t xml:space="preserve">Spôsob určenia </w:t>
      </w:r>
      <w:r w:rsidR="00BD1F54" w:rsidRPr="003A376E">
        <w:rPr>
          <w:rFonts w:ascii="Franklin Gothic Book" w:hAnsi="Franklin Gothic Book" w:cstheme="minorHAnsi"/>
          <w:b/>
          <w:szCs w:val="20"/>
          <w:lang w:val="sk-SK"/>
        </w:rPr>
        <w:t xml:space="preserve">ponukovej </w:t>
      </w:r>
      <w:r w:rsidRPr="003A376E">
        <w:rPr>
          <w:rFonts w:ascii="Franklin Gothic Book" w:hAnsi="Franklin Gothic Book" w:cstheme="minorHAnsi"/>
          <w:b/>
          <w:szCs w:val="20"/>
          <w:lang w:val="sk-SK"/>
        </w:rPr>
        <w:t>ceny</w:t>
      </w:r>
    </w:p>
    <w:p w:rsidR="00DC4933" w:rsidRPr="003A376E" w:rsidRDefault="00DC4933" w:rsidP="007768D6">
      <w:pPr>
        <w:pStyle w:val="Zkladntext"/>
        <w:numPr>
          <w:ilvl w:val="0"/>
          <w:numId w:val="5"/>
        </w:numPr>
        <w:spacing w:afterLines="120" w:after="288" w:line="240" w:lineRule="atLeast"/>
        <w:jc w:val="both"/>
        <w:rPr>
          <w:rFonts w:ascii="Franklin Gothic Book" w:hAnsi="Franklin Gothic Book" w:cstheme="minorHAnsi"/>
          <w:b/>
          <w:szCs w:val="20"/>
          <w:lang w:val="sk-SK"/>
        </w:rPr>
      </w:pPr>
      <w:r w:rsidRPr="003A376E">
        <w:rPr>
          <w:rFonts w:ascii="Franklin Gothic Book" w:hAnsi="Franklin Gothic Book" w:cstheme="minorHAnsi"/>
          <w:b/>
          <w:szCs w:val="20"/>
          <w:lang w:val="sk-SK"/>
        </w:rPr>
        <w:t>Obchodné podmienky</w:t>
      </w:r>
    </w:p>
    <w:p w:rsidR="00BD1F54" w:rsidRPr="003A376E" w:rsidRDefault="00BD1F54" w:rsidP="007768D6">
      <w:pPr>
        <w:pStyle w:val="Zkladntext"/>
        <w:numPr>
          <w:ilvl w:val="0"/>
          <w:numId w:val="5"/>
        </w:numPr>
        <w:spacing w:afterLines="120" w:after="288" w:line="240" w:lineRule="atLeast"/>
        <w:jc w:val="both"/>
        <w:rPr>
          <w:rFonts w:ascii="Franklin Gothic Book" w:hAnsi="Franklin Gothic Book" w:cstheme="minorHAnsi"/>
          <w:b/>
          <w:szCs w:val="20"/>
          <w:lang w:val="sk-SK"/>
        </w:rPr>
      </w:pPr>
      <w:r w:rsidRPr="003A376E">
        <w:rPr>
          <w:rFonts w:ascii="Franklin Gothic Book" w:hAnsi="Franklin Gothic Book" w:cstheme="minorHAnsi"/>
          <w:b/>
          <w:szCs w:val="20"/>
          <w:lang w:val="sk-SK"/>
        </w:rPr>
        <w:t>Kritériá na hodnotenie ponúk a spôsob ich uplatnenia</w:t>
      </w:r>
    </w:p>
    <w:p w:rsidR="00045D83" w:rsidRPr="003A376E" w:rsidRDefault="00045D83" w:rsidP="007768D6">
      <w:pPr>
        <w:pStyle w:val="Zkladntext"/>
        <w:numPr>
          <w:ilvl w:val="0"/>
          <w:numId w:val="5"/>
        </w:numPr>
        <w:spacing w:afterLines="120" w:after="288" w:line="240" w:lineRule="atLeast"/>
        <w:jc w:val="both"/>
        <w:rPr>
          <w:rFonts w:ascii="Franklin Gothic Book" w:hAnsi="Franklin Gothic Book" w:cstheme="minorHAnsi"/>
          <w:b/>
          <w:szCs w:val="20"/>
          <w:lang w:val="sk-SK"/>
        </w:rPr>
      </w:pPr>
      <w:r w:rsidRPr="003A376E">
        <w:rPr>
          <w:rFonts w:ascii="Franklin Gothic Book" w:hAnsi="Franklin Gothic Book" w:cstheme="minorHAnsi"/>
          <w:b/>
          <w:szCs w:val="20"/>
          <w:lang w:val="sk-SK"/>
        </w:rPr>
        <w:t>Harmonogram realizácie</w:t>
      </w:r>
    </w:p>
    <w:p w:rsidR="00471681" w:rsidRPr="003A376E" w:rsidRDefault="00471681" w:rsidP="007768D6">
      <w:pPr>
        <w:pStyle w:val="Zkladntext"/>
        <w:numPr>
          <w:ilvl w:val="0"/>
          <w:numId w:val="5"/>
        </w:numPr>
        <w:spacing w:afterLines="120" w:after="288" w:line="240" w:lineRule="atLeast"/>
        <w:jc w:val="both"/>
        <w:rPr>
          <w:rFonts w:ascii="Franklin Gothic Book" w:hAnsi="Franklin Gothic Book" w:cstheme="minorHAnsi"/>
          <w:b/>
          <w:szCs w:val="20"/>
          <w:lang w:val="sk-SK"/>
        </w:rPr>
      </w:pPr>
      <w:r w:rsidRPr="003A376E">
        <w:rPr>
          <w:rFonts w:ascii="Franklin Gothic Book" w:hAnsi="Franklin Gothic Book" w:cstheme="minorHAnsi"/>
          <w:b/>
          <w:szCs w:val="20"/>
          <w:lang w:val="sk-SK"/>
        </w:rPr>
        <w:t>Podmienky účasti</w:t>
      </w:r>
    </w:p>
    <w:p w:rsidR="00DC4933" w:rsidRPr="003A376E" w:rsidRDefault="00DC4933" w:rsidP="007768D6">
      <w:pPr>
        <w:pStyle w:val="Zkladntext"/>
        <w:numPr>
          <w:ilvl w:val="0"/>
          <w:numId w:val="5"/>
        </w:numPr>
        <w:spacing w:afterLines="120" w:after="288" w:line="240" w:lineRule="atLeast"/>
        <w:jc w:val="both"/>
        <w:rPr>
          <w:rFonts w:ascii="Franklin Gothic Book" w:hAnsi="Franklin Gothic Book" w:cstheme="minorHAnsi"/>
          <w:b/>
          <w:szCs w:val="20"/>
          <w:lang w:val="sk-SK"/>
        </w:rPr>
      </w:pPr>
      <w:r w:rsidRPr="003A376E">
        <w:rPr>
          <w:rFonts w:ascii="Franklin Gothic Book" w:hAnsi="Franklin Gothic Book" w:cstheme="minorHAnsi"/>
          <w:b/>
          <w:szCs w:val="20"/>
          <w:lang w:val="sk-SK"/>
        </w:rPr>
        <w:t>Prílohy</w:t>
      </w:r>
      <w:r w:rsidR="009D6D02" w:rsidRPr="003A376E">
        <w:rPr>
          <w:rFonts w:ascii="Franklin Gothic Book" w:hAnsi="Franklin Gothic Book" w:cstheme="minorHAnsi"/>
          <w:b/>
          <w:szCs w:val="20"/>
          <w:lang w:val="sk-SK"/>
        </w:rPr>
        <w:t xml:space="preserve"> </w:t>
      </w:r>
    </w:p>
    <w:p w:rsidR="00951641" w:rsidRPr="003A376E" w:rsidRDefault="00951641" w:rsidP="00951641">
      <w:pPr>
        <w:spacing w:afterLines="120" w:after="288" w:line="240" w:lineRule="atLeast"/>
        <w:rPr>
          <w:rFonts w:ascii="Franklin Gothic Book" w:hAnsi="Franklin Gothic Book" w:cstheme="minorHAnsi"/>
          <w:sz w:val="20"/>
          <w:szCs w:val="20"/>
          <w:lang w:val="sk-SK"/>
        </w:rPr>
      </w:pPr>
      <w:r w:rsidRPr="003A376E">
        <w:rPr>
          <w:rFonts w:ascii="Franklin Gothic Book" w:hAnsi="Franklin Gothic Book" w:cstheme="minorHAnsi"/>
          <w:sz w:val="20"/>
          <w:szCs w:val="20"/>
          <w:lang w:val="sk-SK"/>
        </w:rPr>
        <w:br w:type="page"/>
      </w:r>
    </w:p>
    <w:p w:rsidR="00951641" w:rsidRPr="003A376E" w:rsidRDefault="00951641" w:rsidP="00951641">
      <w:pPr>
        <w:jc w:val="center"/>
        <w:rPr>
          <w:rFonts w:ascii="Franklin Gothic Book" w:hAnsi="Franklin Gothic Book" w:cstheme="minorHAnsi"/>
          <w:b/>
          <w:szCs w:val="32"/>
          <w:lang w:val="sk-SK" w:eastAsia="x-none"/>
        </w:rPr>
      </w:pPr>
    </w:p>
    <w:p w:rsidR="00951641" w:rsidRPr="003A376E" w:rsidRDefault="00951641" w:rsidP="00951641">
      <w:pPr>
        <w:jc w:val="center"/>
        <w:rPr>
          <w:rFonts w:ascii="Franklin Gothic Book" w:hAnsi="Franklin Gothic Book" w:cstheme="minorHAnsi"/>
          <w:b/>
          <w:szCs w:val="32"/>
          <w:lang w:val="sk-SK" w:eastAsia="x-none"/>
        </w:rPr>
      </w:pPr>
    </w:p>
    <w:p w:rsidR="00951641" w:rsidRPr="003A376E" w:rsidRDefault="00951641" w:rsidP="00951641">
      <w:pPr>
        <w:jc w:val="center"/>
        <w:rPr>
          <w:rFonts w:ascii="Franklin Gothic Book" w:hAnsi="Franklin Gothic Book" w:cstheme="minorHAnsi"/>
          <w:b/>
          <w:szCs w:val="32"/>
          <w:lang w:val="sk-SK" w:eastAsia="x-none"/>
        </w:rPr>
      </w:pPr>
    </w:p>
    <w:p w:rsidR="00951641" w:rsidRPr="003A376E" w:rsidRDefault="00951641" w:rsidP="00951641">
      <w:pPr>
        <w:jc w:val="center"/>
        <w:rPr>
          <w:rFonts w:ascii="Franklin Gothic Book" w:hAnsi="Franklin Gothic Book" w:cstheme="minorHAnsi"/>
          <w:b/>
          <w:szCs w:val="32"/>
          <w:lang w:val="sk-SK" w:eastAsia="x-none"/>
        </w:rPr>
      </w:pPr>
    </w:p>
    <w:p w:rsidR="00951641" w:rsidRPr="003A376E" w:rsidRDefault="00951641" w:rsidP="00951641">
      <w:pPr>
        <w:jc w:val="center"/>
        <w:rPr>
          <w:rFonts w:ascii="Franklin Gothic Book" w:hAnsi="Franklin Gothic Book" w:cstheme="minorHAnsi"/>
          <w:b/>
          <w:szCs w:val="32"/>
          <w:lang w:val="sk-SK" w:eastAsia="x-none"/>
        </w:rPr>
      </w:pPr>
    </w:p>
    <w:p w:rsidR="00951641" w:rsidRPr="003A376E" w:rsidRDefault="00951641" w:rsidP="00951641">
      <w:pPr>
        <w:jc w:val="center"/>
        <w:rPr>
          <w:rFonts w:ascii="Franklin Gothic Book" w:hAnsi="Franklin Gothic Book" w:cstheme="minorHAnsi"/>
          <w:b/>
          <w:szCs w:val="32"/>
          <w:lang w:val="sk-SK" w:eastAsia="x-none"/>
        </w:rPr>
      </w:pPr>
    </w:p>
    <w:p w:rsidR="00951641" w:rsidRPr="003A376E" w:rsidRDefault="001E7557" w:rsidP="00951641">
      <w:pPr>
        <w:jc w:val="center"/>
        <w:rPr>
          <w:rFonts w:ascii="Franklin Gothic Book" w:hAnsi="Franklin Gothic Book" w:cstheme="minorHAnsi"/>
          <w:b/>
          <w:szCs w:val="32"/>
          <w:lang w:val="sk-SK" w:eastAsia="x-none"/>
        </w:rPr>
      </w:pPr>
      <w:r w:rsidRPr="003A376E">
        <w:rPr>
          <w:rFonts w:ascii="Franklin Gothic Book" w:hAnsi="Franklin Gothic Book" w:cstheme="minorHAnsi"/>
          <w:b/>
          <w:szCs w:val="32"/>
          <w:lang w:val="sk-SK" w:eastAsia="x-none"/>
        </w:rPr>
        <w:t>ZADÁVANIE NA</w:t>
      </w:r>
      <w:r w:rsidR="00951641" w:rsidRPr="003A376E">
        <w:rPr>
          <w:rFonts w:ascii="Franklin Gothic Book" w:hAnsi="Franklin Gothic Book" w:cstheme="minorHAnsi"/>
          <w:b/>
          <w:szCs w:val="32"/>
          <w:lang w:val="sk-SK" w:eastAsia="x-none"/>
        </w:rPr>
        <w:t>DLIMITNEJ ZÁKAZKY BEZ VYUŽITIA ELEKTRONICKÉHO TRHOVISKA</w:t>
      </w:r>
    </w:p>
    <w:p w:rsidR="00951641" w:rsidRPr="003A376E" w:rsidRDefault="00951641" w:rsidP="00951641">
      <w:pPr>
        <w:jc w:val="center"/>
        <w:rPr>
          <w:rFonts w:ascii="Franklin Gothic Book" w:hAnsi="Franklin Gothic Book" w:cstheme="minorHAnsi"/>
          <w:iCs/>
          <w:sz w:val="22"/>
          <w:szCs w:val="22"/>
          <w:lang w:val="sk-SK"/>
        </w:rPr>
      </w:pPr>
      <w:r w:rsidRPr="003A376E">
        <w:rPr>
          <w:rFonts w:ascii="Franklin Gothic Book" w:hAnsi="Franklin Gothic Book" w:cstheme="minorHAnsi"/>
          <w:iCs/>
          <w:sz w:val="22"/>
          <w:szCs w:val="22"/>
          <w:lang w:val="sk-SK"/>
        </w:rPr>
        <w:t>(TOVARY)</w:t>
      </w:r>
    </w:p>
    <w:p w:rsidR="00951641" w:rsidRPr="003A376E" w:rsidRDefault="00951641" w:rsidP="00951641">
      <w:pPr>
        <w:jc w:val="center"/>
        <w:rPr>
          <w:rFonts w:ascii="Franklin Gothic Book" w:hAnsi="Franklin Gothic Book" w:cstheme="minorHAnsi"/>
          <w:sz w:val="28"/>
          <w:szCs w:val="28"/>
          <w:lang w:val="sk-SK"/>
        </w:rPr>
      </w:pPr>
    </w:p>
    <w:p w:rsidR="00951641" w:rsidRPr="003A376E" w:rsidRDefault="00951641" w:rsidP="00DE0537">
      <w:pPr>
        <w:pStyle w:val="Odsekzoznamu"/>
        <w:numPr>
          <w:ilvl w:val="0"/>
          <w:numId w:val="22"/>
        </w:numPr>
        <w:jc w:val="center"/>
        <w:rPr>
          <w:rFonts w:ascii="Franklin Gothic Book" w:hAnsi="Franklin Gothic Book" w:cstheme="minorHAnsi"/>
          <w:b/>
          <w:caps/>
          <w:sz w:val="52"/>
          <w:szCs w:val="52"/>
          <w:lang w:val="sk-SK"/>
        </w:rPr>
      </w:pPr>
      <w:r w:rsidRPr="003A376E">
        <w:rPr>
          <w:rFonts w:ascii="Franklin Gothic Book" w:hAnsi="Franklin Gothic Book" w:cstheme="minorHAnsi"/>
          <w:b/>
          <w:caps/>
          <w:sz w:val="52"/>
          <w:szCs w:val="52"/>
          <w:lang w:val="sk-SK"/>
        </w:rPr>
        <w:t>POkyny na vypracovanie ponuky</w:t>
      </w:r>
    </w:p>
    <w:p w:rsidR="00951641" w:rsidRPr="003A376E" w:rsidRDefault="00951641" w:rsidP="00951641">
      <w:pPr>
        <w:jc w:val="center"/>
        <w:rPr>
          <w:rFonts w:ascii="Franklin Gothic Book" w:hAnsi="Franklin Gothic Book" w:cstheme="minorHAnsi"/>
          <w:sz w:val="30"/>
          <w:szCs w:val="30"/>
          <w:lang w:val="sk-SK"/>
        </w:rPr>
      </w:pPr>
    </w:p>
    <w:p w:rsidR="00951641" w:rsidRPr="003A376E" w:rsidRDefault="00951641" w:rsidP="00951641">
      <w:pPr>
        <w:jc w:val="center"/>
        <w:rPr>
          <w:rFonts w:ascii="Franklin Gothic Book" w:hAnsi="Franklin Gothic Book" w:cstheme="minorHAnsi"/>
          <w:sz w:val="30"/>
          <w:szCs w:val="30"/>
          <w:lang w:val="sk-SK"/>
        </w:rPr>
      </w:pPr>
    </w:p>
    <w:p w:rsidR="00951641" w:rsidRPr="003A376E" w:rsidRDefault="00951641" w:rsidP="00951641">
      <w:pPr>
        <w:pStyle w:val="Zkladntext3"/>
        <w:spacing w:afterLines="120" w:after="288" w:line="240" w:lineRule="atLeast"/>
        <w:jc w:val="center"/>
        <w:rPr>
          <w:rFonts w:ascii="Franklin Gothic Book" w:hAnsi="Franklin Gothic Book" w:cstheme="minorHAnsi"/>
          <w:sz w:val="20"/>
          <w:szCs w:val="20"/>
        </w:rPr>
      </w:pPr>
      <w:r w:rsidRPr="003A376E">
        <w:rPr>
          <w:rFonts w:ascii="Franklin Gothic Book" w:hAnsi="Franklin Gothic Book" w:cstheme="minorHAnsi"/>
          <w:smallCaps/>
          <w:sz w:val="20"/>
          <w:szCs w:val="20"/>
        </w:rPr>
        <w:t>Predmet zákazky</w:t>
      </w:r>
      <w:r w:rsidRPr="003A376E">
        <w:rPr>
          <w:rFonts w:ascii="Franklin Gothic Book" w:hAnsi="Franklin Gothic Book" w:cstheme="minorHAnsi"/>
          <w:sz w:val="20"/>
          <w:szCs w:val="20"/>
        </w:rPr>
        <w:t>:</w:t>
      </w:r>
    </w:p>
    <w:p w:rsidR="00951641" w:rsidRPr="003A376E" w:rsidRDefault="00F822C8" w:rsidP="00951641">
      <w:pPr>
        <w:spacing w:afterLines="120" w:after="288" w:line="240" w:lineRule="atLeast"/>
        <w:jc w:val="center"/>
        <w:rPr>
          <w:rFonts w:ascii="Franklin Gothic Book" w:hAnsi="Franklin Gothic Book" w:cstheme="minorHAnsi"/>
          <w:caps/>
          <w:sz w:val="28"/>
          <w:szCs w:val="28"/>
          <w:lang w:val="sk-SK"/>
        </w:rPr>
      </w:pPr>
      <w:r>
        <w:rPr>
          <w:rFonts w:ascii="Franklin Gothic Book" w:hAnsi="Franklin Gothic Book" w:cstheme="minorHAnsi"/>
          <w:b/>
          <w:caps/>
          <w:sz w:val="28"/>
          <w:szCs w:val="28"/>
          <w:lang w:val="sk-SK"/>
        </w:rPr>
        <w:t>RAST</w:t>
      </w:r>
      <w:r w:rsidR="00B513BE" w:rsidRPr="003A376E">
        <w:rPr>
          <w:rFonts w:ascii="Franklin Gothic Book" w:hAnsi="Franklin Gothic Book" w:cstheme="minorHAnsi"/>
          <w:b/>
          <w:caps/>
          <w:sz w:val="28"/>
          <w:szCs w:val="28"/>
          <w:lang w:val="sk-SK"/>
        </w:rPr>
        <w:t xml:space="preserve"> INOVAČNÝCH KAPACÍT V SPOLOČNOSTI HAJ SK, S.R.O.</w:t>
      </w:r>
    </w:p>
    <w:p w:rsidR="00BB0C68" w:rsidRPr="003A376E" w:rsidRDefault="00BB0C68" w:rsidP="00951641">
      <w:pPr>
        <w:spacing w:afterLines="120" w:after="288" w:line="240" w:lineRule="atLeast"/>
        <w:rPr>
          <w:rFonts w:ascii="Franklin Gothic Book" w:hAnsi="Franklin Gothic Book" w:cstheme="minorHAnsi"/>
          <w:sz w:val="20"/>
          <w:szCs w:val="20"/>
          <w:lang w:val="sk-SK"/>
        </w:rPr>
      </w:pPr>
      <w:r w:rsidRPr="003A376E">
        <w:rPr>
          <w:rFonts w:ascii="Franklin Gothic Book" w:hAnsi="Franklin Gothic Book" w:cstheme="minorHAnsi"/>
          <w:sz w:val="20"/>
          <w:szCs w:val="20"/>
          <w:lang w:val="sk-SK"/>
        </w:rPr>
        <w:br w:type="page"/>
      </w:r>
    </w:p>
    <w:p w:rsidR="00BB0C68" w:rsidRPr="003A376E" w:rsidRDefault="00BB0C68" w:rsidP="00951641">
      <w:pPr>
        <w:spacing w:afterLines="120" w:after="288" w:line="240" w:lineRule="atLeast"/>
        <w:jc w:val="center"/>
        <w:rPr>
          <w:rFonts w:ascii="Franklin Gothic Book" w:hAnsi="Franklin Gothic Book" w:cstheme="minorHAnsi"/>
          <w:b/>
          <w:bCs/>
          <w:sz w:val="20"/>
          <w:szCs w:val="20"/>
          <w:lang w:val="sk-SK"/>
        </w:rPr>
      </w:pPr>
      <w:r w:rsidRPr="003A376E">
        <w:rPr>
          <w:rFonts w:ascii="Franklin Gothic Book" w:hAnsi="Franklin Gothic Book" w:cstheme="minorHAnsi"/>
          <w:b/>
          <w:bCs/>
          <w:sz w:val="20"/>
          <w:szCs w:val="20"/>
          <w:lang w:val="sk-SK"/>
        </w:rPr>
        <w:lastRenderedPageBreak/>
        <w:t>ÚVOD</w:t>
      </w:r>
    </w:p>
    <w:p w:rsidR="00BB0C68" w:rsidRPr="003A376E" w:rsidRDefault="00BB0C68" w:rsidP="00951641">
      <w:pPr>
        <w:pStyle w:val="Zkladntext"/>
        <w:spacing w:afterLines="120" w:after="288" w:line="240" w:lineRule="atLeast"/>
        <w:jc w:val="both"/>
        <w:rPr>
          <w:rFonts w:ascii="Franklin Gothic Book" w:hAnsi="Franklin Gothic Book" w:cstheme="minorHAnsi"/>
          <w:sz w:val="20"/>
          <w:szCs w:val="20"/>
          <w:lang w:val="sk-SK"/>
        </w:rPr>
      </w:pPr>
      <w:r w:rsidRPr="003A376E">
        <w:rPr>
          <w:rFonts w:ascii="Franklin Gothic Book" w:hAnsi="Franklin Gothic Book" w:cstheme="minorHAnsi"/>
          <w:sz w:val="20"/>
          <w:szCs w:val="20"/>
          <w:lang w:val="sk-SK"/>
        </w:rPr>
        <w:t>Predložením svojej ponuky, uchádzač v plnom rozsahu a bez obmedzenia akceptuje všetky zmluvné podmienky vrátane všetkých častí obsiahnutých v týchto súťažných podkladoch ako výlučné podmienky zadávania predmetnej zákazky a zrieka sa svojich vlastných podmienok.</w:t>
      </w:r>
    </w:p>
    <w:p w:rsidR="00BB0C68" w:rsidRPr="003A376E" w:rsidRDefault="00BB0C68" w:rsidP="00951641">
      <w:pPr>
        <w:spacing w:afterLines="120" w:after="288" w:line="240" w:lineRule="atLeast"/>
        <w:jc w:val="both"/>
        <w:rPr>
          <w:rFonts w:ascii="Franklin Gothic Book" w:hAnsi="Franklin Gothic Book" w:cstheme="minorHAnsi"/>
          <w:sz w:val="20"/>
          <w:szCs w:val="20"/>
          <w:lang w:val="sk-SK"/>
        </w:rPr>
      </w:pPr>
      <w:r w:rsidRPr="003A376E">
        <w:rPr>
          <w:rFonts w:ascii="Franklin Gothic Book" w:hAnsi="Franklin Gothic Book" w:cstheme="minorHAnsi"/>
          <w:sz w:val="20"/>
          <w:szCs w:val="20"/>
          <w:lang w:val="sk-SK"/>
        </w:rPr>
        <w:t xml:space="preserve">Prevzatím týchto súťažných podkladov záujemca potvrdzuje, že mu je známe, že </w:t>
      </w:r>
      <w:r w:rsidR="00A46BB8" w:rsidRPr="003A376E">
        <w:rPr>
          <w:rFonts w:ascii="Franklin Gothic Book" w:hAnsi="Franklin Gothic Book" w:cstheme="minorHAnsi"/>
          <w:sz w:val="20"/>
          <w:szCs w:val="20"/>
          <w:lang w:val="sk-SK"/>
        </w:rPr>
        <w:t>osoba podľa § 8</w:t>
      </w:r>
      <w:r w:rsidRPr="003A376E">
        <w:rPr>
          <w:rFonts w:ascii="Franklin Gothic Book" w:hAnsi="Franklin Gothic Book" w:cstheme="minorHAnsi"/>
          <w:sz w:val="20"/>
          <w:szCs w:val="20"/>
          <w:lang w:val="sk-SK"/>
        </w:rPr>
        <w:t xml:space="preserve"> má k týmto súťažným podkladom výhradné práva a vyhlasuje, že súťažné podklady použije len na spracovanie ponuky pri zadávaní tejto zákazky a zabezpečí, aby ich nebolo možné akýmkoľvek spôsobom zneužiť treťou osobou. V prípade nedodržania tohto záväzku je mu zrejmé, že </w:t>
      </w:r>
      <w:r w:rsidR="00A46BB8" w:rsidRPr="003A376E">
        <w:rPr>
          <w:rFonts w:ascii="Franklin Gothic Book" w:hAnsi="Franklin Gothic Book" w:cstheme="minorHAnsi"/>
          <w:sz w:val="20"/>
          <w:szCs w:val="20"/>
          <w:lang w:val="sk-SK"/>
        </w:rPr>
        <w:t>osoba podľa § 8</w:t>
      </w:r>
      <w:r w:rsidR="00744A6C" w:rsidRPr="003A376E">
        <w:rPr>
          <w:rFonts w:ascii="Franklin Gothic Book" w:hAnsi="Franklin Gothic Book" w:cstheme="minorHAnsi"/>
          <w:sz w:val="20"/>
          <w:szCs w:val="20"/>
          <w:lang w:val="sk-SK"/>
        </w:rPr>
        <w:t xml:space="preserve"> </w:t>
      </w:r>
      <w:r w:rsidR="002258EA" w:rsidRPr="003A376E">
        <w:rPr>
          <w:rFonts w:ascii="Franklin Gothic Book" w:hAnsi="Franklin Gothic Book" w:cstheme="minorHAnsi"/>
          <w:sz w:val="20"/>
          <w:szCs w:val="20"/>
          <w:lang w:val="sk-SK"/>
        </w:rPr>
        <w:t xml:space="preserve"> </w:t>
      </w:r>
      <w:r w:rsidRPr="003A376E">
        <w:rPr>
          <w:rFonts w:ascii="Franklin Gothic Book" w:hAnsi="Franklin Gothic Book" w:cstheme="minorHAnsi"/>
          <w:sz w:val="20"/>
          <w:szCs w:val="20"/>
          <w:lang w:val="sk-SK"/>
        </w:rPr>
        <w:t>má právo uplatniť si náhradu škody.</w:t>
      </w:r>
    </w:p>
    <w:p w:rsidR="00FD1573" w:rsidRPr="003A376E" w:rsidRDefault="00BB0C68" w:rsidP="00951641">
      <w:pPr>
        <w:pStyle w:val="Zkladntext"/>
        <w:spacing w:afterLines="120" w:after="288" w:line="240" w:lineRule="atLeast"/>
        <w:jc w:val="both"/>
        <w:rPr>
          <w:rFonts w:ascii="Franklin Gothic Book" w:hAnsi="Franklin Gothic Book" w:cstheme="minorHAnsi"/>
          <w:sz w:val="20"/>
          <w:szCs w:val="20"/>
          <w:lang w:val="sk-SK"/>
        </w:rPr>
      </w:pPr>
      <w:r w:rsidRPr="003A376E">
        <w:rPr>
          <w:rFonts w:ascii="Franklin Gothic Book" w:hAnsi="Franklin Gothic Book" w:cstheme="minorHAnsi"/>
          <w:sz w:val="20"/>
          <w:szCs w:val="20"/>
          <w:lang w:val="sk-SK"/>
        </w:rPr>
        <w:t xml:space="preserve">Predpokladá sa, že záujemcovia dôkladne preskúmajú a rešpektujú všetky pokyny a lehoty obsiahnuté v súťažných podkladoch. </w:t>
      </w:r>
    </w:p>
    <w:p w:rsidR="00FD1573" w:rsidRPr="003A376E" w:rsidRDefault="00FD1573" w:rsidP="00951641">
      <w:pPr>
        <w:pStyle w:val="Zkladntext"/>
        <w:spacing w:afterLines="120" w:after="288" w:line="240" w:lineRule="atLeast"/>
        <w:jc w:val="both"/>
        <w:rPr>
          <w:rFonts w:ascii="Franklin Gothic Book" w:hAnsi="Franklin Gothic Book" w:cstheme="minorHAnsi"/>
          <w:sz w:val="20"/>
          <w:szCs w:val="20"/>
          <w:lang w:val="sk-SK"/>
        </w:rPr>
      </w:pPr>
      <w:r w:rsidRPr="003A376E">
        <w:rPr>
          <w:rFonts w:ascii="Franklin Gothic Book" w:hAnsi="Franklin Gothic Book" w:cstheme="minorHAnsi"/>
          <w:sz w:val="20"/>
          <w:szCs w:val="20"/>
          <w:lang w:val="sk-SK"/>
        </w:rPr>
        <w:t>Skutočnosti, týkajúce sa postupu zadávania zákazky, neupravené v </w:t>
      </w:r>
      <w:r w:rsidR="00C64D45" w:rsidRPr="003A376E">
        <w:rPr>
          <w:rFonts w:ascii="Franklin Gothic Book" w:hAnsi="Franklin Gothic Book" w:cstheme="minorHAnsi"/>
          <w:sz w:val="20"/>
          <w:szCs w:val="20"/>
          <w:lang w:val="sk-SK"/>
        </w:rPr>
        <w:t>O</w:t>
      </w:r>
      <w:r w:rsidRPr="003A376E">
        <w:rPr>
          <w:rFonts w:ascii="Franklin Gothic Book" w:hAnsi="Franklin Gothic Book" w:cstheme="minorHAnsi"/>
          <w:sz w:val="20"/>
          <w:szCs w:val="20"/>
          <w:lang w:val="sk-SK"/>
        </w:rPr>
        <w:t>známení o vyhlásení verejného obstarávania a v súťažných podkladoch sa riadia príslušnými ustanoveniami zákona č. 343/2015 Z. z. o verejnom obstarávaní a o zmene a doplnení niektorých zákonov v znení neskorších predpisov</w:t>
      </w:r>
      <w:r w:rsidR="006540EF" w:rsidRPr="003A376E">
        <w:rPr>
          <w:rFonts w:ascii="Franklin Gothic Book" w:hAnsi="Franklin Gothic Book" w:cstheme="minorHAnsi"/>
          <w:sz w:val="20"/>
          <w:szCs w:val="20"/>
          <w:lang w:val="sk-SK"/>
        </w:rPr>
        <w:t xml:space="preserve"> (ďalej len “zákon</w:t>
      </w:r>
      <w:r w:rsidRPr="003A376E">
        <w:rPr>
          <w:rFonts w:ascii="Franklin Gothic Book" w:hAnsi="Franklin Gothic Book" w:cstheme="minorHAnsi"/>
          <w:sz w:val="20"/>
          <w:szCs w:val="20"/>
          <w:lang w:val="sk-SK"/>
        </w:rPr>
        <w:t xml:space="preserve"> o verejnom obstarávaní”).</w:t>
      </w:r>
    </w:p>
    <w:p w:rsidR="00BB0C68" w:rsidRPr="003A376E" w:rsidRDefault="00BB0C68" w:rsidP="00951641">
      <w:pPr>
        <w:spacing w:afterLines="120" w:after="288" w:line="240" w:lineRule="atLeast"/>
        <w:rPr>
          <w:rFonts w:ascii="Franklin Gothic Book" w:hAnsi="Franklin Gothic Book" w:cstheme="minorHAnsi"/>
          <w:sz w:val="20"/>
          <w:szCs w:val="20"/>
          <w:lang w:val="sk-SK"/>
        </w:rPr>
      </w:pPr>
      <w:r w:rsidRPr="003A376E">
        <w:rPr>
          <w:rFonts w:ascii="Franklin Gothic Book" w:hAnsi="Franklin Gothic Book" w:cstheme="minorHAnsi"/>
          <w:sz w:val="20"/>
          <w:szCs w:val="20"/>
          <w:lang w:val="sk-SK"/>
        </w:rPr>
        <w:br w:type="page"/>
      </w:r>
    </w:p>
    <w:p w:rsidR="00BB0C68" w:rsidRPr="003A376E" w:rsidRDefault="00BB0C68" w:rsidP="00951641">
      <w:pPr>
        <w:spacing w:line="240" w:lineRule="atLeast"/>
        <w:jc w:val="center"/>
        <w:rPr>
          <w:rFonts w:ascii="Franklin Gothic Book" w:hAnsi="Franklin Gothic Book" w:cstheme="minorHAnsi"/>
          <w:b/>
          <w:bCs/>
          <w:sz w:val="20"/>
          <w:szCs w:val="20"/>
          <w:lang w:val="sk-SK"/>
        </w:rPr>
      </w:pPr>
      <w:r w:rsidRPr="003A376E">
        <w:rPr>
          <w:rFonts w:ascii="Franklin Gothic Book" w:hAnsi="Franklin Gothic Book" w:cstheme="minorHAnsi"/>
          <w:b/>
          <w:bCs/>
          <w:sz w:val="20"/>
          <w:szCs w:val="20"/>
          <w:lang w:val="sk-SK"/>
        </w:rPr>
        <w:lastRenderedPageBreak/>
        <w:t>Časť I.</w:t>
      </w:r>
    </w:p>
    <w:p w:rsidR="00BB0C68" w:rsidRPr="003A376E" w:rsidRDefault="00BB0C68" w:rsidP="00951641">
      <w:pPr>
        <w:spacing w:afterLines="120" w:after="288" w:line="240" w:lineRule="atLeast"/>
        <w:jc w:val="center"/>
        <w:rPr>
          <w:rFonts w:ascii="Franklin Gothic Book" w:hAnsi="Franklin Gothic Book" w:cstheme="minorHAnsi"/>
          <w:b/>
          <w:bCs/>
          <w:szCs w:val="20"/>
          <w:lang w:val="sk-SK"/>
        </w:rPr>
      </w:pPr>
      <w:r w:rsidRPr="003A376E">
        <w:rPr>
          <w:rFonts w:ascii="Franklin Gothic Book" w:hAnsi="Franklin Gothic Book" w:cstheme="minorHAnsi"/>
          <w:b/>
          <w:bCs/>
          <w:szCs w:val="20"/>
          <w:lang w:val="sk-SK"/>
        </w:rPr>
        <w:t>VŠEOBECNÉ INFORMÁCIE</w:t>
      </w:r>
    </w:p>
    <w:p w:rsidR="00BB0C68" w:rsidRPr="003A376E" w:rsidRDefault="00BB0C68" w:rsidP="00951641">
      <w:pPr>
        <w:pStyle w:val="Zkladntext"/>
        <w:numPr>
          <w:ilvl w:val="0"/>
          <w:numId w:val="1"/>
        </w:numPr>
        <w:spacing w:afterLines="120" w:after="288" w:line="240" w:lineRule="atLeast"/>
        <w:ind w:left="357" w:hanging="357"/>
        <w:jc w:val="both"/>
        <w:rPr>
          <w:rFonts w:ascii="Franklin Gothic Book" w:hAnsi="Franklin Gothic Book" w:cstheme="minorHAnsi"/>
          <w:b/>
          <w:sz w:val="20"/>
          <w:szCs w:val="20"/>
          <w:lang w:val="sk-SK"/>
        </w:rPr>
      </w:pPr>
      <w:r w:rsidRPr="003A376E">
        <w:rPr>
          <w:rFonts w:ascii="Franklin Gothic Book" w:hAnsi="Franklin Gothic Book" w:cstheme="minorHAnsi"/>
          <w:b/>
          <w:sz w:val="20"/>
          <w:szCs w:val="20"/>
          <w:lang w:val="sk-SK"/>
        </w:rPr>
        <w:t xml:space="preserve">Identifikácia </w:t>
      </w:r>
      <w:r w:rsidR="00A46BB8" w:rsidRPr="003A376E">
        <w:rPr>
          <w:rFonts w:ascii="Franklin Gothic Book" w:hAnsi="Franklin Gothic Book" w:cstheme="minorHAnsi"/>
          <w:b/>
          <w:sz w:val="20"/>
          <w:szCs w:val="20"/>
          <w:lang w:val="sk-SK"/>
        </w:rPr>
        <w:t>osoby podľa § 8</w:t>
      </w:r>
      <w:r w:rsidR="00744A6C" w:rsidRPr="003A376E">
        <w:rPr>
          <w:rFonts w:ascii="Franklin Gothic Book" w:hAnsi="Franklin Gothic Book" w:cstheme="minorHAnsi"/>
          <w:b/>
          <w:sz w:val="20"/>
          <w:szCs w:val="20"/>
          <w:lang w:val="sk-SK"/>
        </w:rPr>
        <w:t xml:space="preserve"> </w:t>
      </w:r>
      <w:r w:rsidR="002258EA" w:rsidRPr="003A376E">
        <w:rPr>
          <w:rFonts w:ascii="Franklin Gothic Book" w:hAnsi="Franklin Gothic Book" w:cstheme="minorHAnsi"/>
          <w:b/>
          <w:sz w:val="20"/>
          <w:szCs w:val="20"/>
          <w:lang w:val="sk-SK"/>
        </w:rPr>
        <w:t xml:space="preserve"> </w:t>
      </w:r>
    </w:p>
    <w:p w:rsidR="00716D0A" w:rsidRPr="003A376E" w:rsidRDefault="00716D0A" w:rsidP="00951641">
      <w:pPr>
        <w:pStyle w:val="Zkladntext"/>
        <w:numPr>
          <w:ilvl w:val="1"/>
          <w:numId w:val="1"/>
        </w:numPr>
        <w:spacing w:afterLines="120" w:after="288" w:line="240" w:lineRule="atLeast"/>
        <w:jc w:val="both"/>
        <w:rPr>
          <w:rFonts w:ascii="Franklin Gothic Book" w:hAnsi="Franklin Gothic Book" w:cstheme="minorHAnsi"/>
          <w:b/>
          <w:sz w:val="20"/>
          <w:szCs w:val="20"/>
          <w:u w:val="single"/>
          <w:lang w:val="sk-SK"/>
        </w:rPr>
      </w:pPr>
      <w:r w:rsidRPr="003A376E">
        <w:rPr>
          <w:rFonts w:ascii="Franklin Gothic Book" w:hAnsi="Franklin Gothic Book" w:cstheme="minorHAnsi"/>
          <w:b/>
          <w:sz w:val="20"/>
          <w:szCs w:val="20"/>
          <w:u w:val="single"/>
          <w:lang w:val="sk-SK"/>
        </w:rPr>
        <w:t>Identifikačné údaje</w:t>
      </w:r>
      <w:r w:rsidR="00D05CF1" w:rsidRPr="003A376E">
        <w:rPr>
          <w:rFonts w:ascii="Franklin Gothic Book" w:hAnsi="Franklin Gothic Book" w:cstheme="minorHAnsi"/>
          <w:b/>
          <w:sz w:val="20"/>
          <w:szCs w:val="20"/>
          <w:u w:val="single"/>
          <w:lang w:val="sk-SK"/>
        </w:rPr>
        <w:t>:</w:t>
      </w:r>
    </w:p>
    <w:p w:rsidR="00F17378" w:rsidRPr="003A376E" w:rsidRDefault="00F17378" w:rsidP="00F17378">
      <w:pPr>
        <w:pStyle w:val="Zkladntext"/>
        <w:tabs>
          <w:tab w:val="left" w:pos="2268"/>
        </w:tabs>
        <w:spacing w:afterLines="120" w:after="288" w:line="240" w:lineRule="atLeast"/>
        <w:ind w:left="578"/>
        <w:contextualSpacing/>
        <w:jc w:val="both"/>
        <w:rPr>
          <w:rFonts w:ascii="Franklin Gothic Book" w:hAnsi="Franklin Gothic Book" w:cstheme="minorHAnsi"/>
          <w:sz w:val="20"/>
          <w:szCs w:val="20"/>
          <w:lang w:val="sk-SK"/>
        </w:rPr>
      </w:pPr>
      <w:r w:rsidRPr="003A376E">
        <w:rPr>
          <w:rFonts w:ascii="Franklin Gothic Book" w:hAnsi="Franklin Gothic Book" w:cstheme="minorHAnsi"/>
          <w:sz w:val="20"/>
          <w:szCs w:val="20"/>
          <w:lang w:val="sk-SK"/>
        </w:rPr>
        <w:t>názov:</w:t>
      </w:r>
      <w:r w:rsidRPr="003A376E">
        <w:rPr>
          <w:rFonts w:ascii="Franklin Gothic Book" w:hAnsi="Franklin Gothic Book" w:cstheme="minorHAnsi"/>
          <w:sz w:val="20"/>
          <w:szCs w:val="20"/>
          <w:lang w:val="sk-SK"/>
        </w:rPr>
        <w:tab/>
      </w:r>
      <w:r w:rsidRPr="003A376E">
        <w:rPr>
          <w:rFonts w:ascii="Franklin Gothic Book" w:hAnsi="Franklin Gothic Book" w:cstheme="minorHAnsi"/>
          <w:b/>
          <w:sz w:val="20"/>
          <w:szCs w:val="20"/>
          <w:lang w:val="sk-SK"/>
        </w:rPr>
        <w:t>HAJ SK, s.r.o.</w:t>
      </w:r>
    </w:p>
    <w:p w:rsidR="00F17378" w:rsidRPr="003A376E" w:rsidRDefault="00F17378" w:rsidP="00F17378">
      <w:pPr>
        <w:pStyle w:val="Zkladntext"/>
        <w:tabs>
          <w:tab w:val="left" w:pos="2268"/>
        </w:tabs>
        <w:spacing w:afterLines="120" w:after="288" w:line="240" w:lineRule="atLeast"/>
        <w:ind w:left="578"/>
        <w:contextualSpacing/>
        <w:jc w:val="both"/>
        <w:rPr>
          <w:rFonts w:ascii="Franklin Gothic Book" w:hAnsi="Franklin Gothic Book" w:cstheme="minorHAnsi"/>
          <w:sz w:val="20"/>
          <w:szCs w:val="20"/>
          <w:lang w:val="sk-SK"/>
        </w:rPr>
      </w:pPr>
      <w:r w:rsidRPr="003A376E">
        <w:rPr>
          <w:rFonts w:ascii="Franklin Gothic Book" w:hAnsi="Franklin Gothic Book" w:cstheme="minorHAnsi"/>
          <w:sz w:val="20"/>
          <w:szCs w:val="20"/>
          <w:lang w:val="sk-SK"/>
        </w:rPr>
        <w:t>sídlo:</w:t>
      </w:r>
      <w:r w:rsidRPr="003A376E">
        <w:rPr>
          <w:rFonts w:ascii="Franklin Gothic Book" w:hAnsi="Franklin Gothic Book" w:cstheme="minorHAnsi"/>
          <w:sz w:val="20"/>
          <w:szCs w:val="20"/>
          <w:lang w:val="sk-SK"/>
        </w:rPr>
        <w:tab/>
        <w:t xml:space="preserve">Železničná 1019/31, 013 01 Teplička nad Váhom </w:t>
      </w:r>
    </w:p>
    <w:p w:rsidR="00F17378" w:rsidRPr="003A376E" w:rsidRDefault="00F17378" w:rsidP="00F17378">
      <w:pPr>
        <w:pStyle w:val="Zkladntext"/>
        <w:tabs>
          <w:tab w:val="left" w:pos="2268"/>
        </w:tabs>
        <w:spacing w:afterLines="120" w:after="288" w:line="240" w:lineRule="atLeast"/>
        <w:ind w:left="578"/>
        <w:contextualSpacing/>
        <w:jc w:val="both"/>
        <w:rPr>
          <w:rFonts w:ascii="Franklin Gothic Book" w:hAnsi="Franklin Gothic Book" w:cstheme="minorHAnsi"/>
          <w:sz w:val="20"/>
          <w:szCs w:val="20"/>
          <w:lang w:val="sk-SK"/>
        </w:rPr>
      </w:pPr>
      <w:r w:rsidRPr="003A376E">
        <w:rPr>
          <w:rFonts w:ascii="Franklin Gothic Book" w:hAnsi="Franklin Gothic Book" w:cstheme="minorHAnsi"/>
          <w:sz w:val="20"/>
          <w:szCs w:val="20"/>
          <w:lang w:val="sk-SK"/>
        </w:rPr>
        <w:t>IČO:</w:t>
      </w:r>
      <w:r w:rsidRPr="003A376E">
        <w:rPr>
          <w:rFonts w:ascii="Franklin Gothic Book" w:hAnsi="Franklin Gothic Book" w:cstheme="minorHAnsi"/>
          <w:sz w:val="20"/>
          <w:szCs w:val="20"/>
          <w:lang w:val="sk-SK"/>
        </w:rPr>
        <w:tab/>
        <w:t>36 426 237</w:t>
      </w:r>
    </w:p>
    <w:p w:rsidR="00F17378" w:rsidRPr="003A376E" w:rsidRDefault="00F17378" w:rsidP="00F17378">
      <w:pPr>
        <w:pStyle w:val="Zkladntext"/>
        <w:tabs>
          <w:tab w:val="left" w:pos="2268"/>
        </w:tabs>
        <w:spacing w:afterLines="120" w:after="288" w:line="240" w:lineRule="atLeast"/>
        <w:ind w:left="578"/>
        <w:contextualSpacing/>
        <w:jc w:val="both"/>
        <w:rPr>
          <w:rFonts w:ascii="Franklin Gothic Book" w:hAnsi="Franklin Gothic Book" w:cstheme="minorHAnsi"/>
          <w:sz w:val="20"/>
          <w:szCs w:val="20"/>
          <w:lang w:val="sk-SK"/>
        </w:rPr>
      </w:pPr>
      <w:r w:rsidRPr="003A376E">
        <w:rPr>
          <w:rFonts w:ascii="Franklin Gothic Book" w:hAnsi="Franklin Gothic Book" w:cstheme="minorHAnsi"/>
          <w:sz w:val="20"/>
          <w:szCs w:val="20"/>
          <w:lang w:val="sk-SK"/>
        </w:rPr>
        <w:t>zastúpený:</w:t>
      </w:r>
      <w:r w:rsidRPr="003A376E">
        <w:rPr>
          <w:rFonts w:ascii="Franklin Gothic Book" w:hAnsi="Franklin Gothic Book" w:cstheme="minorHAnsi"/>
          <w:sz w:val="20"/>
          <w:szCs w:val="20"/>
          <w:lang w:val="sk-SK"/>
        </w:rPr>
        <w:tab/>
      </w:r>
      <w:proofErr w:type="spellStart"/>
      <w:r w:rsidRPr="003A376E">
        <w:rPr>
          <w:rFonts w:ascii="Franklin Gothic Book" w:hAnsi="Franklin Gothic Book" w:cstheme="minorHAnsi"/>
          <w:sz w:val="20"/>
          <w:szCs w:val="20"/>
          <w:lang w:val="sk-SK"/>
        </w:rPr>
        <w:t>Slavka</w:t>
      </w:r>
      <w:proofErr w:type="spellEnd"/>
      <w:r w:rsidRPr="003A376E">
        <w:rPr>
          <w:rFonts w:ascii="Franklin Gothic Book" w:hAnsi="Franklin Gothic Book" w:cstheme="minorHAnsi"/>
          <w:sz w:val="20"/>
          <w:szCs w:val="20"/>
          <w:lang w:val="sk-SK"/>
        </w:rPr>
        <w:t xml:space="preserve"> Jurčová, konateľka</w:t>
      </w:r>
    </w:p>
    <w:p w:rsidR="00F17378" w:rsidRPr="003A376E" w:rsidRDefault="00F17378" w:rsidP="00F17378">
      <w:pPr>
        <w:pStyle w:val="Zkladntext"/>
        <w:tabs>
          <w:tab w:val="left" w:pos="2268"/>
        </w:tabs>
        <w:spacing w:afterLines="120" w:after="288" w:line="240" w:lineRule="atLeast"/>
        <w:ind w:left="578"/>
        <w:contextualSpacing/>
        <w:jc w:val="both"/>
        <w:rPr>
          <w:rFonts w:ascii="Franklin Gothic Book" w:hAnsi="Franklin Gothic Book" w:cstheme="minorHAnsi"/>
          <w:sz w:val="20"/>
          <w:szCs w:val="20"/>
          <w:lang w:val="sk-SK"/>
        </w:rPr>
      </w:pPr>
      <w:r w:rsidRPr="003A376E">
        <w:rPr>
          <w:rFonts w:ascii="Franklin Gothic Book" w:hAnsi="Franklin Gothic Book" w:cstheme="minorHAnsi"/>
          <w:sz w:val="20"/>
          <w:szCs w:val="20"/>
          <w:lang w:val="sk-SK"/>
        </w:rPr>
        <w:tab/>
        <w:t xml:space="preserve">Ing. Peter </w:t>
      </w:r>
      <w:proofErr w:type="spellStart"/>
      <w:r w:rsidRPr="003A376E">
        <w:rPr>
          <w:rFonts w:ascii="Franklin Gothic Book" w:hAnsi="Franklin Gothic Book" w:cstheme="minorHAnsi"/>
          <w:sz w:val="20"/>
          <w:szCs w:val="20"/>
          <w:lang w:val="sk-SK"/>
        </w:rPr>
        <w:t>Rupik</w:t>
      </w:r>
      <w:proofErr w:type="spellEnd"/>
      <w:r w:rsidRPr="003A376E">
        <w:rPr>
          <w:rFonts w:ascii="Franklin Gothic Book" w:hAnsi="Franklin Gothic Book" w:cstheme="minorHAnsi"/>
          <w:sz w:val="20"/>
          <w:szCs w:val="20"/>
          <w:lang w:val="sk-SK"/>
        </w:rPr>
        <w:t>, konateľ</w:t>
      </w:r>
    </w:p>
    <w:p w:rsidR="00F17378" w:rsidRPr="003A376E" w:rsidRDefault="00F17378" w:rsidP="00F17378">
      <w:pPr>
        <w:pStyle w:val="Zkladntext"/>
        <w:tabs>
          <w:tab w:val="left" w:pos="2268"/>
        </w:tabs>
        <w:spacing w:afterLines="120" w:after="288" w:line="240" w:lineRule="atLeast"/>
        <w:ind w:left="578"/>
        <w:contextualSpacing/>
        <w:jc w:val="both"/>
        <w:rPr>
          <w:rFonts w:ascii="Franklin Gothic Book" w:hAnsi="Franklin Gothic Book" w:cstheme="minorHAnsi"/>
          <w:sz w:val="20"/>
          <w:szCs w:val="20"/>
          <w:lang w:val="sk-SK"/>
        </w:rPr>
      </w:pPr>
      <w:r w:rsidRPr="003A376E">
        <w:rPr>
          <w:rFonts w:ascii="Franklin Gothic Book" w:hAnsi="Franklin Gothic Book" w:cstheme="minorHAnsi"/>
          <w:sz w:val="20"/>
          <w:szCs w:val="20"/>
          <w:lang w:val="sk-SK"/>
        </w:rPr>
        <w:tab/>
        <w:t>Ing. Richard Jurčo, konateľ</w:t>
      </w:r>
    </w:p>
    <w:p w:rsidR="00744A6C" w:rsidRPr="003A376E" w:rsidRDefault="00004162" w:rsidP="00F67EF0">
      <w:pPr>
        <w:pStyle w:val="Zkladntext"/>
        <w:tabs>
          <w:tab w:val="left" w:pos="2268"/>
        </w:tabs>
        <w:spacing w:afterLines="120" w:after="288" w:line="240" w:lineRule="atLeast"/>
        <w:ind w:left="578"/>
        <w:contextualSpacing/>
        <w:jc w:val="both"/>
        <w:rPr>
          <w:rFonts w:ascii="Franklin Gothic Book" w:hAnsi="Franklin Gothic Book" w:cstheme="minorHAnsi"/>
          <w:bCs/>
          <w:sz w:val="20"/>
          <w:szCs w:val="20"/>
          <w:lang w:val="sk-SK"/>
        </w:rPr>
      </w:pPr>
      <w:r w:rsidRPr="003A376E">
        <w:rPr>
          <w:rFonts w:ascii="Tahoma" w:hAnsi="Tahoma" w:cs="Tahoma"/>
          <w:sz w:val="18"/>
          <w:szCs w:val="18"/>
          <w:lang w:val="sk-SK" w:eastAsia="sk-SK"/>
        </w:rPr>
        <w:tab/>
      </w:r>
    </w:p>
    <w:p w:rsidR="00716D0A" w:rsidRPr="003A376E" w:rsidRDefault="00716D0A" w:rsidP="0072188A">
      <w:pPr>
        <w:pStyle w:val="Zkladntext"/>
        <w:numPr>
          <w:ilvl w:val="1"/>
          <w:numId w:val="1"/>
        </w:numPr>
        <w:spacing w:afterLines="120" w:after="288" w:line="240" w:lineRule="atLeast"/>
        <w:jc w:val="both"/>
        <w:rPr>
          <w:rFonts w:ascii="Franklin Gothic Book" w:hAnsi="Franklin Gothic Book" w:cstheme="minorHAnsi"/>
          <w:b/>
          <w:sz w:val="20"/>
          <w:szCs w:val="20"/>
          <w:u w:val="single"/>
          <w:lang w:val="sk-SK"/>
        </w:rPr>
      </w:pPr>
      <w:r w:rsidRPr="003A376E">
        <w:rPr>
          <w:rFonts w:ascii="Franklin Gothic Book" w:hAnsi="Franklin Gothic Book" w:cstheme="minorHAnsi"/>
          <w:b/>
          <w:sz w:val="20"/>
          <w:szCs w:val="20"/>
          <w:u w:val="single"/>
          <w:lang w:val="sk-SK"/>
        </w:rPr>
        <w:t xml:space="preserve">Kontaktné </w:t>
      </w:r>
      <w:r w:rsidR="00D05CF1" w:rsidRPr="003A376E">
        <w:rPr>
          <w:rFonts w:ascii="Franklin Gothic Book" w:hAnsi="Franklin Gothic Book" w:cstheme="minorHAnsi"/>
          <w:b/>
          <w:sz w:val="20"/>
          <w:szCs w:val="20"/>
          <w:u w:val="single"/>
          <w:lang w:val="sk-SK"/>
        </w:rPr>
        <w:t>miesto:</w:t>
      </w:r>
    </w:p>
    <w:p w:rsidR="00716D0A" w:rsidRPr="003A376E" w:rsidRDefault="00FA66B2" w:rsidP="00F67EF0">
      <w:pPr>
        <w:pStyle w:val="Zkladntext"/>
        <w:tabs>
          <w:tab w:val="left" w:pos="2268"/>
        </w:tabs>
        <w:spacing w:after="0" w:line="240" w:lineRule="atLeast"/>
        <w:ind w:left="578"/>
        <w:jc w:val="both"/>
        <w:rPr>
          <w:rFonts w:ascii="Franklin Gothic Book" w:hAnsi="Franklin Gothic Book" w:cstheme="minorHAnsi"/>
          <w:b/>
          <w:sz w:val="20"/>
          <w:szCs w:val="20"/>
          <w:lang w:val="sk-SK"/>
        </w:rPr>
      </w:pPr>
      <w:r w:rsidRPr="003A376E">
        <w:rPr>
          <w:rFonts w:ascii="Franklin Gothic Book" w:hAnsi="Franklin Gothic Book" w:cstheme="minorHAnsi"/>
          <w:sz w:val="20"/>
          <w:szCs w:val="20"/>
          <w:lang w:val="sk-SK"/>
        </w:rPr>
        <w:t>názov</w:t>
      </w:r>
      <w:r w:rsidR="00716D0A" w:rsidRPr="003A376E">
        <w:rPr>
          <w:rFonts w:ascii="Franklin Gothic Book" w:hAnsi="Franklin Gothic Book" w:cstheme="minorHAnsi"/>
          <w:sz w:val="20"/>
          <w:szCs w:val="20"/>
          <w:lang w:val="sk-SK"/>
        </w:rPr>
        <w:t>:</w:t>
      </w:r>
      <w:r w:rsidR="00716D0A" w:rsidRPr="003A376E">
        <w:rPr>
          <w:rFonts w:ascii="Franklin Gothic Book" w:hAnsi="Franklin Gothic Book" w:cstheme="minorHAnsi"/>
          <w:sz w:val="20"/>
          <w:szCs w:val="20"/>
          <w:lang w:val="sk-SK"/>
        </w:rPr>
        <w:tab/>
      </w:r>
      <w:r w:rsidR="006F797B" w:rsidRPr="003A376E">
        <w:rPr>
          <w:rFonts w:ascii="Franklin Gothic Book" w:hAnsi="Franklin Gothic Book" w:cstheme="minorHAnsi"/>
          <w:b/>
          <w:sz w:val="20"/>
          <w:szCs w:val="20"/>
          <w:lang w:val="sk-SK"/>
        </w:rPr>
        <w:t xml:space="preserve">Euro </w:t>
      </w:r>
      <w:r w:rsidR="006F797B" w:rsidRPr="003A376E">
        <w:rPr>
          <w:rFonts w:ascii="Franklin Gothic Book" w:hAnsi="Franklin Gothic Book" w:cstheme="minorHAnsi"/>
          <w:b/>
          <w:bCs/>
          <w:sz w:val="20"/>
          <w:szCs w:val="20"/>
          <w:lang w:val="sk-SK"/>
        </w:rPr>
        <w:t>Dotácie</w:t>
      </w:r>
      <w:r w:rsidR="006F797B" w:rsidRPr="003A376E">
        <w:rPr>
          <w:rFonts w:ascii="Franklin Gothic Book" w:hAnsi="Franklin Gothic Book" w:cstheme="minorHAnsi"/>
          <w:b/>
          <w:sz w:val="20"/>
          <w:szCs w:val="20"/>
          <w:lang w:val="sk-SK"/>
        </w:rPr>
        <w:t>, a.s.</w:t>
      </w:r>
    </w:p>
    <w:p w:rsidR="00716D0A" w:rsidRPr="003A376E" w:rsidRDefault="00FA66B2" w:rsidP="00951641">
      <w:pPr>
        <w:pStyle w:val="Zkladntext"/>
        <w:tabs>
          <w:tab w:val="left" w:pos="2268"/>
        </w:tabs>
        <w:spacing w:afterLines="120" w:after="288" w:line="240" w:lineRule="atLeast"/>
        <w:ind w:left="578"/>
        <w:contextualSpacing/>
        <w:jc w:val="both"/>
        <w:rPr>
          <w:rFonts w:ascii="Franklin Gothic Book" w:hAnsi="Franklin Gothic Book" w:cstheme="minorHAnsi"/>
          <w:sz w:val="20"/>
          <w:szCs w:val="20"/>
          <w:lang w:val="sk-SK"/>
        </w:rPr>
      </w:pPr>
      <w:r w:rsidRPr="003A376E">
        <w:rPr>
          <w:rFonts w:ascii="Franklin Gothic Book" w:hAnsi="Franklin Gothic Book" w:cstheme="minorHAnsi"/>
          <w:sz w:val="20"/>
          <w:szCs w:val="20"/>
          <w:lang w:val="sk-SK"/>
        </w:rPr>
        <w:t>sídlo:</w:t>
      </w:r>
      <w:r w:rsidR="00716D0A" w:rsidRPr="003A376E">
        <w:rPr>
          <w:rFonts w:ascii="Franklin Gothic Book" w:hAnsi="Franklin Gothic Book" w:cstheme="minorHAnsi"/>
          <w:b/>
          <w:sz w:val="20"/>
          <w:szCs w:val="20"/>
          <w:lang w:val="sk-SK"/>
        </w:rPr>
        <w:tab/>
      </w:r>
      <w:r w:rsidR="006F797B" w:rsidRPr="003A376E">
        <w:rPr>
          <w:rFonts w:ascii="Franklin Gothic Book" w:hAnsi="Franklin Gothic Book" w:cstheme="minorHAnsi"/>
          <w:sz w:val="20"/>
          <w:szCs w:val="20"/>
          <w:lang w:val="sk-SK"/>
        </w:rPr>
        <w:t>Na Šefranici 1280/8</w:t>
      </w:r>
      <w:r w:rsidRPr="003A376E">
        <w:rPr>
          <w:rFonts w:ascii="Franklin Gothic Book" w:hAnsi="Franklin Gothic Book" w:cstheme="minorHAnsi"/>
          <w:sz w:val="20"/>
          <w:szCs w:val="20"/>
          <w:lang w:val="sk-SK"/>
        </w:rPr>
        <w:t xml:space="preserve">, </w:t>
      </w:r>
      <w:r w:rsidR="006F797B" w:rsidRPr="003A376E">
        <w:rPr>
          <w:rFonts w:ascii="Franklin Gothic Book" w:hAnsi="Franklin Gothic Book" w:cstheme="minorHAnsi"/>
          <w:sz w:val="20"/>
          <w:szCs w:val="20"/>
          <w:lang w:val="sk-SK"/>
        </w:rPr>
        <w:t>010 01 Žilina</w:t>
      </w:r>
    </w:p>
    <w:p w:rsidR="00716D0A" w:rsidRPr="003A376E" w:rsidRDefault="00716D0A" w:rsidP="00951641">
      <w:pPr>
        <w:pStyle w:val="Zkladntext"/>
        <w:tabs>
          <w:tab w:val="left" w:pos="2268"/>
        </w:tabs>
        <w:spacing w:afterLines="120" w:after="288" w:line="240" w:lineRule="atLeast"/>
        <w:ind w:left="578"/>
        <w:contextualSpacing/>
        <w:jc w:val="both"/>
        <w:rPr>
          <w:rFonts w:ascii="Franklin Gothic Book" w:hAnsi="Franklin Gothic Book" w:cstheme="minorHAnsi"/>
          <w:sz w:val="20"/>
          <w:szCs w:val="20"/>
          <w:lang w:val="sk-SK"/>
        </w:rPr>
      </w:pPr>
      <w:r w:rsidRPr="003A376E">
        <w:rPr>
          <w:rFonts w:ascii="Franklin Gothic Book" w:hAnsi="Franklin Gothic Book" w:cstheme="minorHAnsi"/>
          <w:sz w:val="20"/>
          <w:szCs w:val="20"/>
          <w:lang w:val="sk-SK"/>
        </w:rPr>
        <w:t>kontaktná osoba:</w:t>
      </w:r>
      <w:r w:rsidRPr="003A376E">
        <w:rPr>
          <w:rFonts w:ascii="Franklin Gothic Book" w:hAnsi="Franklin Gothic Book" w:cstheme="minorHAnsi"/>
          <w:sz w:val="20"/>
          <w:szCs w:val="20"/>
          <w:lang w:val="sk-SK"/>
        </w:rPr>
        <w:tab/>
      </w:r>
      <w:r w:rsidR="00744A6C" w:rsidRPr="003A376E">
        <w:rPr>
          <w:rFonts w:ascii="Franklin Gothic Book" w:hAnsi="Franklin Gothic Book" w:cstheme="minorHAnsi"/>
          <w:bCs/>
          <w:sz w:val="20"/>
          <w:szCs w:val="20"/>
          <w:lang w:val="sk-SK"/>
        </w:rPr>
        <w:t>Ing. Matej Pirošík</w:t>
      </w:r>
    </w:p>
    <w:p w:rsidR="00962FBE" w:rsidRPr="003A376E" w:rsidRDefault="00716D0A" w:rsidP="00951641">
      <w:pPr>
        <w:pStyle w:val="Zkladntext"/>
        <w:tabs>
          <w:tab w:val="left" w:pos="2268"/>
        </w:tabs>
        <w:spacing w:afterLines="120" w:after="288" w:line="240" w:lineRule="atLeast"/>
        <w:ind w:left="578"/>
        <w:contextualSpacing/>
        <w:jc w:val="both"/>
        <w:rPr>
          <w:rFonts w:ascii="Franklin Gothic Book" w:hAnsi="Franklin Gothic Book" w:cstheme="minorHAnsi"/>
          <w:sz w:val="20"/>
          <w:szCs w:val="20"/>
          <w:lang w:val="sk-SK"/>
        </w:rPr>
      </w:pPr>
      <w:r w:rsidRPr="003A376E">
        <w:rPr>
          <w:rFonts w:ascii="Franklin Gothic Book" w:hAnsi="Franklin Gothic Book" w:cstheme="minorHAnsi"/>
          <w:sz w:val="20"/>
          <w:szCs w:val="20"/>
          <w:lang w:val="sk-SK"/>
        </w:rPr>
        <w:t>tel. kontakt:</w:t>
      </w:r>
      <w:r w:rsidRPr="003A376E">
        <w:rPr>
          <w:rFonts w:ascii="Franklin Gothic Book" w:hAnsi="Franklin Gothic Book" w:cstheme="minorHAnsi"/>
          <w:sz w:val="20"/>
          <w:szCs w:val="20"/>
          <w:lang w:val="sk-SK"/>
        </w:rPr>
        <w:tab/>
      </w:r>
      <w:r w:rsidR="00744A6C" w:rsidRPr="003A376E">
        <w:rPr>
          <w:rFonts w:ascii="Franklin Gothic Book" w:hAnsi="Franklin Gothic Book" w:cstheme="minorHAnsi"/>
          <w:bCs/>
          <w:sz w:val="20"/>
          <w:szCs w:val="20"/>
          <w:lang w:val="sk-SK"/>
        </w:rPr>
        <w:t>+421 41 5665 265</w:t>
      </w:r>
    </w:p>
    <w:p w:rsidR="00716D0A" w:rsidRPr="003A376E" w:rsidRDefault="00716D0A" w:rsidP="00951641">
      <w:pPr>
        <w:pStyle w:val="Zkladntext"/>
        <w:tabs>
          <w:tab w:val="left" w:pos="2268"/>
        </w:tabs>
        <w:spacing w:afterLines="120" w:after="288" w:line="240" w:lineRule="atLeast"/>
        <w:ind w:left="578"/>
        <w:contextualSpacing/>
        <w:jc w:val="both"/>
        <w:rPr>
          <w:rFonts w:ascii="Franklin Gothic Book" w:hAnsi="Franklin Gothic Book" w:cstheme="minorHAnsi"/>
          <w:sz w:val="20"/>
          <w:szCs w:val="20"/>
          <w:lang w:val="sk-SK"/>
        </w:rPr>
      </w:pPr>
      <w:r w:rsidRPr="003A376E">
        <w:rPr>
          <w:rFonts w:ascii="Franklin Gothic Book" w:hAnsi="Franklin Gothic Book" w:cstheme="minorHAnsi"/>
          <w:sz w:val="20"/>
          <w:szCs w:val="20"/>
          <w:lang w:val="sk-SK"/>
        </w:rPr>
        <w:t>e-mail:</w:t>
      </w:r>
      <w:r w:rsidRPr="003A376E">
        <w:rPr>
          <w:rFonts w:ascii="Franklin Gothic Book" w:hAnsi="Franklin Gothic Book" w:cstheme="minorHAnsi"/>
          <w:sz w:val="20"/>
          <w:szCs w:val="20"/>
          <w:lang w:val="sk-SK"/>
        </w:rPr>
        <w:tab/>
      </w:r>
      <w:r w:rsidR="00744A6C" w:rsidRPr="003A376E">
        <w:rPr>
          <w:rFonts w:ascii="Franklin Gothic Book" w:hAnsi="Franklin Gothic Book" w:cstheme="minorHAnsi"/>
          <w:sz w:val="20"/>
          <w:szCs w:val="20"/>
          <w:lang w:val="sk-SK"/>
        </w:rPr>
        <w:t>pirosik</w:t>
      </w:r>
      <w:r w:rsidR="00895650" w:rsidRPr="003A376E">
        <w:rPr>
          <w:rFonts w:ascii="Franklin Gothic Book" w:hAnsi="Franklin Gothic Book" w:cstheme="minorHAnsi"/>
          <w:bCs/>
          <w:sz w:val="20"/>
          <w:szCs w:val="20"/>
          <w:lang w:val="sk-SK"/>
        </w:rPr>
        <w:t>@eurodotacie.sk</w:t>
      </w:r>
    </w:p>
    <w:p w:rsidR="00853A45" w:rsidRPr="003A376E" w:rsidRDefault="00853A45" w:rsidP="00951641">
      <w:pPr>
        <w:pStyle w:val="Zkladntext"/>
        <w:tabs>
          <w:tab w:val="left" w:pos="2268"/>
        </w:tabs>
        <w:spacing w:afterLines="120" w:after="288" w:line="240" w:lineRule="atLeast"/>
        <w:ind w:left="576"/>
        <w:jc w:val="both"/>
        <w:rPr>
          <w:rFonts w:ascii="Franklin Gothic Book" w:hAnsi="Franklin Gothic Book" w:cstheme="minorHAnsi"/>
          <w:sz w:val="20"/>
          <w:szCs w:val="20"/>
          <w:lang w:val="sk-SK"/>
        </w:rPr>
      </w:pPr>
    </w:p>
    <w:p w:rsidR="00BB0C68" w:rsidRPr="003A376E" w:rsidRDefault="00BB0C68" w:rsidP="00951641">
      <w:pPr>
        <w:pStyle w:val="Zkladntext"/>
        <w:numPr>
          <w:ilvl w:val="0"/>
          <w:numId w:val="1"/>
        </w:numPr>
        <w:spacing w:afterLines="120" w:after="288" w:line="240" w:lineRule="atLeast"/>
        <w:ind w:left="357" w:hanging="357"/>
        <w:jc w:val="both"/>
        <w:rPr>
          <w:rFonts w:ascii="Franklin Gothic Book" w:hAnsi="Franklin Gothic Book" w:cstheme="minorHAnsi"/>
          <w:b/>
          <w:sz w:val="20"/>
          <w:szCs w:val="20"/>
          <w:lang w:val="sk-SK"/>
        </w:rPr>
      </w:pPr>
      <w:r w:rsidRPr="003A376E">
        <w:rPr>
          <w:rFonts w:ascii="Franklin Gothic Book" w:hAnsi="Franklin Gothic Book" w:cstheme="minorHAnsi"/>
          <w:b/>
          <w:sz w:val="20"/>
          <w:szCs w:val="20"/>
          <w:lang w:val="sk-SK"/>
        </w:rPr>
        <w:t>Predmet zákazky</w:t>
      </w:r>
    </w:p>
    <w:p w:rsidR="00716D0A" w:rsidRPr="003A376E" w:rsidRDefault="00716D0A" w:rsidP="00951641">
      <w:pPr>
        <w:pStyle w:val="Zkladntext"/>
        <w:numPr>
          <w:ilvl w:val="1"/>
          <w:numId w:val="1"/>
        </w:numPr>
        <w:spacing w:afterLines="120" w:after="288" w:line="240" w:lineRule="atLeast"/>
        <w:jc w:val="both"/>
        <w:rPr>
          <w:rFonts w:ascii="Franklin Gothic Book" w:hAnsi="Franklin Gothic Book" w:cstheme="minorHAnsi"/>
          <w:sz w:val="20"/>
          <w:szCs w:val="20"/>
          <w:lang w:val="sk-SK"/>
        </w:rPr>
      </w:pPr>
      <w:r w:rsidRPr="003A376E">
        <w:rPr>
          <w:rFonts w:ascii="Franklin Gothic Book" w:hAnsi="Franklin Gothic Book" w:cstheme="minorHAnsi"/>
          <w:sz w:val="20"/>
          <w:szCs w:val="20"/>
          <w:lang w:val="sk-SK"/>
        </w:rPr>
        <w:t>Krátky opis predmetu zákazky</w:t>
      </w:r>
    </w:p>
    <w:p w:rsidR="00F17378" w:rsidRPr="003A376E" w:rsidRDefault="00F17378" w:rsidP="00F17378">
      <w:pPr>
        <w:pStyle w:val="Zkladntext"/>
        <w:tabs>
          <w:tab w:val="left" w:pos="2268"/>
        </w:tabs>
        <w:spacing w:afterLines="120" w:after="288" w:line="240" w:lineRule="atLeast"/>
        <w:ind w:left="578"/>
        <w:contextualSpacing/>
        <w:jc w:val="both"/>
        <w:rPr>
          <w:rFonts w:ascii="Franklin Gothic Book" w:hAnsi="Franklin Gothic Book" w:cstheme="minorHAnsi"/>
          <w:sz w:val="20"/>
          <w:szCs w:val="20"/>
          <w:lang w:val="sk-SK"/>
        </w:rPr>
      </w:pPr>
      <w:r w:rsidRPr="003A376E">
        <w:rPr>
          <w:rFonts w:ascii="Franklin Gothic Book" w:hAnsi="Franklin Gothic Book" w:cstheme="minorHAnsi"/>
          <w:sz w:val="20"/>
          <w:szCs w:val="20"/>
          <w:lang w:val="sk-SK"/>
        </w:rPr>
        <w:t>Predmet zákazky je rozdelený do troch samostatných častí (logických celkov):</w:t>
      </w:r>
    </w:p>
    <w:p w:rsidR="00F17378" w:rsidRPr="003A376E" w:rsidRDefault="00F17378" w:rsidP="00F17378">
      <w:pPr>
        <w:pStyle w:val="Zkladntext"/>
        <w:tabs>
          <w:tab w:val="left" w:pos="2268"/>
        </w:tabs>
        <w:spacing w:afterLines="120" w:after="288" w:line="240" w:lineRule="atLeast"/>
        <w:ind w:left="993"/>
        <w:contextualSpacing/>
        <w:jc w:val="both"/>
        <w:rPr>
          <w:rFonts w:ascii="Franklin Gothic Book" w:hAnsi="Franklin Gothic Book" w:cstheme="minorHAnsi"/>
          <w:sz w:val="20"/>
          <w:szCs w:val="20"/>
          <w:lang w:val="sk-SK"/>
        </w:rPr>
      </w:pPr>
      <w:r w:rsidRPr="003A376E">
        <w:rPr>
          <w:rFonts w:ascii="Franklin Gothic Book" w:hAnsi="Franklin Gothic Book" w:cstheme="minorHAnsi"/>
          <w:sz w:val="20"/>
          <w:szCs w:val="20"/>
          <w:lang w:val="sk-SK"/>
        </w:rPr>
        <w:t>1. Automatizovaný výrobný proces na výrobu 5-osích frézarských dielov,</w:t>
      </w:r>
    </w:p>
    <w:p w:rsidR="00F17378" w:rsidRPr="003A376E" w:rsidRDefault="00F17378" w:rsidP="00F17378">
      <w:pPr>
        <w:pStyle w:val="Zkladntext"/>
        <w:tabs>
          <w:tab w:val="left" w:pos="2268"/>
        </w:tabs>
        <w:spacing w:afterLines="120" w:after="288" w:line="240" w:lineRule="atLeast"/>
        <w:ind w:left="993"/>
        <w:contextualSpacing/>
        <w:jc w:val="both"/>
        <w:rPr>
          <w:rFonts w:ascii="Franklin Gothic Book" w:hAnsi="Franklin Gothic Book" w:cstheme="minorHAnsi"/>
          <w:sz w:val="20"/>
          <w:szCs w:val="20"/>
          <w:lang w:val="sk-SK"/>
        </w:rPr>
      </w:pPr>
      <w:r w:rsidRPr="003A376E">
        <w:rPr>
          <w:rFonts w:ascii="Franklin Gothic Book" w:hAnsi="Franklin Gothic Book" w:cstheme="minorHAnsi"/>
          <w:sz w:val="20"/>
          <w:szCs w:val="20"/>
          <w:lang w:val="sk-SK"/>
        </w:rPr>
        <w:t>2. Automatizovaný výrobný proces na výrobu sústružnícko-frézarských dielov,</w:t>
      </w:r>
    </w:p>
    <w:p w:rsidR="00F17378" w:rsidRPr="003A376E" w:rsidRDefault="00F17378" w:rsidP="00F17378">
      <w:pPr>
        <w:pStyle w:val="Zkladntext"/>
        <w:tabs>
          <w:tab w:val="left" w:pos="2268"/>
        </w:tabs>
        <w:spacing w:afterLines="120" w:after="288" w:line="240" w:lineRule="atLeast"/>
        <w:ind w:left="993"/>
        <w:contextualSpacing/>
        <w:jc w:val="both"/>
        <w:rPr>
          <w:rFonts w:ascii="Franklin Gothic Book" w:hAnsi="Franklin Gothic Book" w:cstheme="minorHAnsi"/>
          <w:sz w:val="20"/>
          <w:szCs w:val="20"/>
          <w:lang w:val="sk-SK"/>
        </w:rPr>
      </w:pPr>
      <w:r w:rsidRPr="003A376E">
        <w:rPr>
          <w:rFonts w:ascii="Franklin Gothic Book" w:hAnsi="Franklin Gothic Book" w:cstheme="minorHAnsi"/>
          <w:sz w:val="20"/>
          <w:szCs w:val="20"/>
          <w:lang w:val="sk-SK"/>
        </w:rPr>
        <w:t>3. Robot (2ks).</w:t>
      </w:r>
    </w:p>
    <w:p w:rsidR="00F17378" w:rsidRPr="003A376E" w:rsidRDefault="00F17378" w:rsidP="00F17378">
      <w:pPr>
        <w:pStyle w:val="Zkladntext"/>
        <w:tabs>
          <w:tab w:val="left" w:pos="2268"/>
        </w:tabs>
        <w:spacing w:afterLines="120" w:after="288" w:line="240" w:lineRule="atLeast"/>
        <w:ind w:left="578"/>
        <w:contextualSpacing/>
        <w:jc w:val="both"/>
        <w:rPr>
          <w:rFonts w:ascii="Franklin Gothic Book" w:hAnsi="Franklin Gothic Book" w:cstheme="minorHAnsi"/>
          <w:sz w:val="20"/>
          <w:szCs w:val="20"/>
          <w:lang w:val="sk-SK"/>
        </w:rPr>
      </w:pPr>
    </w:p>
    <w:p w:rsidR="00F17378" w:rsidRPr="003A376E" w:rsidRDefault="00F17378" w:rsidP="00F17378">
      <w:pPr>
        <w:pStyle w:val="Zkladntext"/>
        <w:tabs>
          <w:tab w:val="left" w:pos="2268"/>
        </w:tabs>
        <w:spacing w:afterLines="120" w:after="288" w:line="240" w:lineRule="atLeast"/>
        <w:ind w:left="578"/>
        <w:contextualSpacing/>
        <w:jc w:val="both"/>
        <w:rPr>
          <w:rFonts w:ascii="Franklin Gothic Book" w:hAnsi="Franklin Gothic Book" w:cstheme="minorHAnsi"/>
          <w:sz w:val="20"/>
          <w:szCs w:val="20"/>
          <w:lang w:val="sk-SK"/>
        </w:rPr>
      </w:pPr>
      <w:r w:rsidRPr="003A376E">
        <w:rPr>
          <w:rFonts w:ascii="Franklin Gothic Book" w:hAnsi="Franklin Gothic Book" w:cstheme="minorHAnsi"/>
          <w:sz w:val="20"/>
          <w:szCs w:val="20"/>
          <w:lang w:val="sk-SK"/>
        </w:rPr>
        <w:t>Uchádzač môže predložiť cenovú ponuku na jednu alebo viac častí predmetu zákazky. Bližšie informácie ohľadom predmetu zákazky sú súčasťou týchto súťažných podkladov.</w:t>
      </w:r>
    </w:p>
    <w:p w:rsidR="00F17378" w:rsidRPr="003A376E" w:rsidRDefault="00F17378" w:rsidP="00F17378">
      <w:pPr>
        <w:pStyle w:val="Zarkazkladnhotextu"/>
        <w:ind w:left="576"/>
        <w:rPr>
          <w:rFonts w:ascii="Franklin Gothic Book" w:hAnsi="Franklin Gothic Book" w:cs="Calibri"/>
          <w:sz w:val="20"/>
          <w:szCs w:val="20"/>
          <w:lang w:val="sk-SK"/>
        </w:rPr>
      </w:pPr>
      <w:r w:rsidRPr="003A376E">
        <w:rPr>
          <w:rFonts w:ascii="Franklin Gothic Book" w:hAnsi="Franklin Gothic Book" w:cs="Calibri"/>
          <w:sz w:val="20"/>
          <w:szCs w:val="20"/>
          <w:lang w:val="sk-SK"/>
        </w:rPr>
        <w:t>Predpokladaná hodnota predmetu zákazky bez DPH</w:t>
      </w:r>
      <w:r w:rsidRPr="003A376E">
        <w:rPr>
          <w:rFonts w:ascii="Franklin Gothic Book" w:hAnsi="Franklin Gothic Book" w:cs="Calibri"/>
          <w:b/>
          <w:sz w:val="20"/>
          <w:szCs w:val="20"/>
          <w:lang w:val="sk-SK"/>
        </w:rPr>
        <w:t xml:space="preserve">: </w:t>
      </w:r>
      <w:r w:rsidRPr="003A376E">
        <w:rPr>
          <w:rFonts w:ascii="Franklin Gothic Book" w:hAnsi="Franklin Gothic Book" w:cs="Tahoma"/>
          <w:b/>
          <w:sz w:val="20"/>
          <w:szCs w:val="20"/>
          <w:lang w:val="sk-SK" w:eastAsia="sk-SK"/>
        </w:rPr>
        <w:t>962 840,67</w:t>
      </w:r>
      <w:r w:rsidRPr="003A376E">
        <w:rPr>
          <w:rFonts w:ascii="Franklin Gothic Book" w:hAnsi="Franklin Gothic Book" w:cs="Tahoma"/>
          <w:sz w:val="20"/>
          <w:szCs w:val="20"/>
          <w:lang w:val="sk-SK" w:eastAsia="sk-SK"/>
        </w:rPr>
        <w:t xml:space="preserve"> </w:t>
      </w:r>
      <w:r w:rsidRPr="003A376E">
        <w:rPr>
          <w:rFonts w:ascii="Franklin Gothic Book" w:hAnsi="Franklin Gothic Book" w:cs="Tahoma"/>
          <w:sz w:val="20"/>
          <w:szCs w:val="20"/>
          <w:lang w:val="sk-SK"/>
        </w:rPr>
        <w:t>EUR bez DPH</w:t>
      </w:r>
      <w:r w:rsidRPr="003A376E">
        <w:rPr>
          <w:rFonts w:ascii="Franklin Gothic Book" w:hAnsi="Franklin Gothic Book" w:cs="Calibri"/>
          <w:sz w:val="20"/>
          <w:szCs w:val="20"/>
          <w:lang w:val="sk-SK"/>
        </w:rPr>
        <w:t xml:space="preserve">, z toho: </w:t>
      </w:r>
    </w:p>
    <w:p w:rsidR="00F67EF0" w:rsidRPr="003A376E" w:rsidRDefault="00F67EF0" w:rsidP="00F67EF0">
      <w:pPr>
        <w:pStyle w:val="Zkladntext"/>
        <w:tabs>
          <w:tab w:val="left" w:pos="2268"/>
        </w:tabs>
        <w:spacing w:afterLines="120" w:after="288" w:line="240" w:lineRule="atLeast"/>
        <w:ind w:left="578"/>
        <w:contextualSpacing/>
        <w:jc w:val="both"/>
        <w:rPr>
          <w:rFonts w:ascii="Franklin Gothic Book" w:hAnsi="Franklin Gothic Book" w:cstheme="minorHAnsi"/>
          <w:sz w:val="20"/>
          <w:szCs w:val="20"/>
          <w:lang w:val="sk-SK"/>
        </w:rPr>
      </w:pPr>
    </w:p>
    <w:p w:rsidR="00F17378" w:rsidRPr="003A376E" w:rsidRDefault="00F67EF0" w:rsidP="00F17378">
      <w:pPr>
        <w:pStyle w:val="Zkladntext"/>
        <w:tabs>
          <w:tab w:val="left" w:pos="2268"/>
        </w:tabs>
        <w:spacing w:afterLines="120" w:after="288" w:line="240" w:lineRule="atLeast"/>
        <w:ind w:left="578" w:right="-567"/>
        <w:contextualSpacing/>
        <w:jc w:val="both"/>
        <w:rPr>
          <w:rFonts w:ascii="Franklin Gothic Book" w:hAnsi="Franklin Gothic Book" w:cstheme="minorHAnsi"/>
          <w:sz w:val="20"/>
          <w:szCs w:val="20"/>
          <w:lang w:val="sk-SK"/>
        </w:rPr>
      </w:pPr>
      <w:r w:rsidRPr="003A376E">
        <w:rPr>
          <w:rFonts w:ascii="Franklin Gothic Book" w:hAnsi="Franklin Gothic Book" w:cstheme="minorHAnsi"/>
          <w:sz w:val="20"/>
          <w:szCs w:val="20"/>
          <w:lang w:val="sk-SK"/>
        </w:rPr>
        <w:t xml:space="preserve">Časť 1. </w:t>
      </w:r>
      <w:r w:rsidR="00F17378" w:rsidRPr="003A376E">
        <w:rPr>
          <w:rFonts w:ascii="Franklin Gothic Book" w:hAnsi="Franklin Gothic Book" w:cstheme="minorHAnsi"/>
          <w:sz w:val="20"/>
          <w:szCs w:val="20"/>
          <w:lang w:val="sk-SK"/>
        </w:rPr>
        <w:t>Automatizovaný výrobný proces na výrobu 5-osích frézarských dielov</w:t>
      </w:r>
      <w:r w:rsidRPr="003A376E">
        <w:rPr>
          <w:rFonts w:ascii="Franklin Gothic Book" w:hAnsi="Franklin Gothic Book" w:cstheme="minorHAnsi"/>
          <w:sz w:val="20"/>
          <w:szCs w:val="20"/>
          <w:lang w:val="sk-SK"/>
        </w:rPr>
        <w:t xml:space="preserve">: </w:t>
      </w:r>
    </w:p>
    <w:p w:rsidR="00F67EF0" w:rsidRPr="003A376E" w:rsidRDefault="00F17378" w:rsidP="003A376E">
      <w:pPr>
        <w:pStyle w:val="Zkladntext"/>
        <w:numPr>
          <w:ilvl w:val="0"/>
          <w:numId w:val="27"/>
        </w:numPr>
        <w:tabs>
          <w:tab w:val="left" w:pos="2268"/>
        </w:tabs>
        <w:spacing w:afterLines="120" w:after="288" w:line="240" w:lineRule="atLeast"/>
        <w:ind w:right="-567"/>
        <w:contextualSpacing/>
        <w:jc w:val="both"/>
        <w:rPr>
          <w:rFonts w:ascii="Franklin Gothic Book" w:hAnsi="Franklin Gothic Book" w:cstheme="minorHAnsi"/>
          <w:sz w:val="20"/>
          <w:szCs w:val="20"/>
          <w:lang w:val="sk-SK"/>
        </w:rPr>
      </w:pPr>
      <w:r w:rsidRPr="003A376E">
        <w:rPr>
          <w:rFonts w:ascii="Franklin Gothic Book" w:hAnsi="Franklin Gothic Book" w:cstheme="minorHAnsi"/>
          <w:sz w:val="20"/>
          <w:szCs w:val="20"/>
          <w:lang w:val="sk-SK"/>
        </w:rPr>
        <w:t xml:space="preserve">480 950,00 </w:t>
      </w:r>
      <w:r w:rsidR="00F67EF0" w:rsidRPr="003A376E">
        <w:rPr>
          <w:rFonts w:ascii="Franklin Gothic Book" w:hAnsi="Franklin Gothic Book" w:cstheme="minorHAnsi"/>
          <w:sz w:val="20"/>
          <w:szCs w:val="20"/>
          <w:lang w:val="sk-SK"/>
        </w:rPr>
        <w:t>EUR bez DPH</w:t>
      </w:r>
    </w:p>
    <w:p w:rsidR="00F17378" w:rsidRPr="003A376E" w:rsidRDefault="00F67EF0" w:rsidP="00F67EF0">
      <w:pPr>
        <w:pStyle w:val="Zkladntext"/>
        <w:tabs>
          <w:tab w:val="left" w:pos="2268"/>
        </w:tabs>
        <w:spacing w:afterLines="120" w:after="288" w:line="240" w:lineRule="atLeast"/>
        <w:ind w:left="578"/>
        <w:contextualSpacing/>
        <w:jc w:val="both"/>
        <w:rPr>
          <w:rFonts w:ascii="Franklin Gothic Book" w:hAnsi="Franklin Gothic Book" w:cstheme="minorHAnsi"/>
          <w:sz w:val="20"/>
          <w:szCs w:val="20"/>
          <w:lang w:val="sk-SK"/>
        </w:rPr>
      </w:pPr>
      <w:r w:rsidRPr="003A376E">
        <w:rPr>
          <w:rFonts w:ascii="Franklin Gothic Book" w:hAnsi="Franklin Gothic Book" w:cstheme="minorHAnsi"/>
          <w:sz w:val="20"/>
          <w:szCs w:val="20"/>
          <w:lang w:val="sk-SK"/>
        </w:rPr>
        <w:t xml:space="preserve">Časť </w:t>
      </w:r>
      <w:r w:rsidR="00F17378" w:rsidRPr="003A376E">
        <w:rPr>
          <w:rFonts w:ascii="Franklin Gothic Book" w:hAnsi="Franklin Gothic Book" w:cstheme="minorHAnsi"/>
          <w:sz w:val="20"/>
          <w:szCs w:val="20"/>
          <w:lang w:val="sk-SK"/>
        </w:rPr>
        <w:t>2</w:t>
      </w:r>
      <w:r w:rsidRPr="003A376E">
        <w:rPr>
          <w:rFonts w:ascii="Franklin Gothic Book" w:hAnsi="Franklin Gothic Book" w:cstheme="minorHAnsi"/>
          <w:sz w:val="20"/>
          <w:szCs w:val="20"/>
          <w:lang w:val="sk-SK"/>
        </w:rPr>
        <w:t xml:space="preserve">. </w:t>
      </w:r>
      <w:r w:rsidR="00F17378" w:rsidRPr="003A376E">
        <w:rPr>
          <w:rFonts w:ascii="Franklin Gothic Book" w:hAnsi="Franklin Gothic Book" w:cstheme="minorHAnsi"/>
          <w:sz w:val="20"/>
          <w:szCs w:val="20"/>
          <w:lang w:val="sk-SK"/>
        </w:rPr>
        <w:t>Automatizovaný výrobný proces na výrobu sústružnícko-frézarských dielov</w:t>
      </w:r>
      <w:r w:rsidRPr="003A376E">
        <w:rPr>
          <w:rFonts w:ascii="Franklin Gothic Book" w:hAnsi="Franklin Gothic Book" w:cstheme="minorHAnsi"/>
          <w:sz w:val="20"/>
          <w:szCs w:val="20"/>
          <w:lang w:val="sk-SK"/>
        </w:rPr>
        <w:t xml:space="preserve">: </w:t>
      </w:r>
    </w:p>
    <w:p w:rsidR="00F67EF0" w:rsidRPr="003A376E" w:rsidRDefault="00F17378" w:rsidP="003A376E">
      <w:pPr>
        <w:pStyle w:val="Zkladntext"/>
        <w:numPr>
          <w:ilvl w:val="0"/>
          <w:numId w:val="27"/>
        </w:numPr>
        <w:tabs>
          <w:tab w:val="left" w:pos="2268"/>
        </w:tabs>
        <w:spacing w:afterLines="120" w:after="288" w:line="240" w:lineRule="atLeast"/>
        <w:contextualSpacing/>
        <w:jc w:val="both"/>
        <w:rPr>
          <w:rFonts w:ascii="Franklin Gothic Book" w:hAnsi="Franklin Gothic Book" w:cstheme="minorHAnsi"/>
          <w:sz w:val="20"/>
          <w:szCs w:val="20"/>
          <w:lang w:val="sk-SK"/>
        </w:rPr>
      </w:pPr>
      <w:r w:rsidRPr="003A376E">
        <w:rPr>
          <w:rFonts w:ascii="Franklin Gothic Book" w:hAnsi="Franklin Gothic Book" w:cstheme="minorHAnsi"/>
          <w:sz w:val="20"/>
          <w:szCs w:val="20"/>
          <w:lang w:val="sk-SK"/>
        </w:rPr>
        <w:t xml:space="preserve">190 624,00 </w:t>
      </w:r>
      <w:r w:rsidR="00F67EF0" w:rsidRPr="003A376E">
        <w:rPr>
          <w:rFonts w:ascii="Franklin Gothic Book" w:hAnsi="Franklin Gothic Book" w:cstheme="minorHAnsi"/>
          <w:sz w:val="20"/>
          <w:szCs w:val="20"/>
          <w:lang w:val="sk-SK"/>
        </w:rPr>
        <w:t xml:space="preserve"> EUR bez DPH</w:t>
      </w:r>
    </w:p>
    <w:p w:rsidR="00F17378" w:rsidRPr="003A376E" w:rsidRDefault="00F67EF0" w:rsidP="00F67EF0">
      <w:pPr>
        <w:pStyle w:val="Zkladntext"/>
        <w:tabs>
          <w:tab w:val="left" w:pos="2268"/>
        </w:tabs>
        <w:spacing w:afterLines="120" w:after="288" w:line="240" w:lineRule="atLeast"/>
        <w:ind w:left="578"/>
        <w:contextualSpacing/>
        <w:jc w:val="both"/>
        <w:rPr>
          <w:rFonts w:ascii="Franklin Gothic Book" w:hAnsi="Franklin Gothic Book" w:cstheme="minorHAnsi"/>
          <w:sz w:val="20"/>
          <w:szCs w:val="20"/>
          <w:lang w:val="sk-SK"/>
        </w:rPr>
      </w:pPr>
      <w:r w:rsidRPr="003A376E">
        <w:rPr>
          <w:rFonts w:ascii="Franklin Gothic Book" w:hAnsi="Franklin Gothic Book" w:cstheme="minorHAnsi"/>
          <w:sz w:val="20"/>
          <w:szCs w:val="20"/>
          <w:lang w:val="sk-SK"/>
        </w:rPr>
        <w:t xml:space="preserve">Časť </w:t>
      </w:r>
      <w:r w:rsidR="00F17378" w:rsidRPr="003A376E">
        <w:rPr>
          <w:rFonts w:ascii="Franklin Gothic Book" w:hAnsi="Franklin Gothic Book" w:cstheme="minorHAnsi"/>
          <w:sz w:val="20"/>
          <w:szCs w:val="20"/>
          <w:lang w:val="sk-SK"/>
        </w:rPr>
        <w:t>3</w:t>
      </w:r>
      <w:r w:rsidRPr="003A376E">
        <w:rPr>
          <w:rFonts w:ascii="Franklin Gothic Book" w:hAnsi="Franklin Gothic Book" w:cstheme="minorHAnsi"/>
          <w:sz w:val="20"/>
          <w:szCs w:val="20"/>
          <w:lang w:val="sk-SK"/>
        </w:rPr>
        <w:t xml:space="preserve">. </w:t>
      </w:r>
      <w:r w:rsidR="00F17378" w:rsidRPr="003A376E">
        <w:rPr>
          <w:rFonts w:ascii="Franklin Gothic Book" w:hAnsi="Franklin Gothic Book" w:cstheme="minorHAnsi"/>
          <w:sz w:val="20"/>
          <w:szCs w:val="20"/>
          <w:lang w:val="sk-SK"/>
        </w:rPr>
        <w:t>Robot (2ks)</w:t>
      </w:r>
      <w:r w:rsidRPr="003A376E">
        <w:rPr>
          <w:rFonts w:ascii="Franklin Gothic Book" w:hAnsi="Franklin Gothic Book" w:cstheme="minorHAnsi"/>
          <w:sz w:val="20"/>
          <w:szCs w:val="20"/>
          <w:lang w:val="sk-SK"/>
        </w:rPr>
        <w:t xml:space="preserve">: </w:t>
      </w:r>
    </w:p>
    <w:p w:rsidR="00F67EF0" w:rsidRPr="003A376E" w:rsidRDefault="00F17378" w:rsidP="003A376E">
      <w:pPr>
        <w:pStyle w:val="Zkladntext"/>
        <w:numPr>
          <w:ilvl w:val="0"/>
          <w:numId w:val="27"/>
        </w:numPr>
        <w:tabs>
          <w:tab w:val="left" w:pos="2268"/>
        </w:tabs>
        <w:spacing w:afterLines="120" w:after="288" w:line="240" w:lineRule="atLeast"/>
        <w:contextualSpacing/>
        <w:jc w:val="both"/>
        <w:rPr>
          <w:rFonts w:ascii="Franklin Gothic Book" w:hAnsi="Franklin Gothic Book" w:cstheme="minorHAnsi"/>
          <w:sz w:val="20"/>
          <w:szCs w:val="20"/>
          <w:lang w:val="sk-SK"/>
        </w:rPr>
      </w:pPr>
      <w:r w:rsidRPr="003A376E">
        <w:rPr>
          <w:rFonts w:ascii="Franklin Gothic Book" w:hAnsi="Franklin Gothic Book" w:cstheme="minorHAnsi"/>
          <w:sz w:val="20"/>
          <w:szCs w:val="20"/>
          <w:lang w:val="sk-SK"/>
        </w:rPr>
        <w:t>291 266,67</w:t>
      </w:r>
      <w:r w:rsidR="00F67EF0" w:rsidRPr="003A376E">
        <w:rPr>
          <w:rFonts w:ascii="Franklin Gothic Book" w:hAnsi="Franklin Gothic Book" w:cstheme="minorHAnsi"/>
          <w:sz w:val="20"/>
          <w:szCs w:val="20"/>
          <w:lang w:val="sk-SK"/>
        </w:rPr>
        <w:t xml:space="preserve"> EUR bez DPH</w:t>
      </w:r>
    </w:p>
    <w:p w:rsidR="00744A6C" w:rsidRPr="003A376E" w:rsidRDefault="00744A6C" w:rsidP="00744A6C">
      <w:pPr>
        <w:pStyle w:val="Zkladntext"/>
        <w:tabs>
          <w:tab w:val="left" w:pos="2268"/>
        </w:tabs>
        <w:spacing w:afterLines="120" w:after="288" w:line="240" w:lineRule="atLeast"/>
        <w:ind w:left="578"/>
        <w:contextualSpacing/>
        <w:jc w:val="both"/>
        <w:rPr>
          <w:rFonts w:ascii="Franklin Gothic Book" w:hAnsi="Franklin Gothic Book" w:cstheme="minorHAnsi"/>
          <w:sz w:val="20"/>
          <w:szCs w:val="20"/>
          <w:lang w:val="sk-SK"/>
        </w:rPr>
      </w:pPr>
      <w:r w:rsidRPr="003A376E">
        <w:rPr>
          <w:rFonts w:ascii="Franklin Gothic Book" w:hAnsi="Franklin Gothic Book" w:cstheme="minorHAnsi"/>
          <w:sz w:val="20"/>
          <w:szCs w:val="20"/>
          <w:lang w:val="sk-SK"/>
        </w:rPr>
        <w:tab/>
      </w:r>
    </w:p>
    <w:p w:rsidR="00716D0A" w:rsidRPr="003A376E" w:rsidRDefault="00716D0A" w:rsidP="00951641">
      <w:pPr>
        <w:pStyle w:val="Zkladntext"/>
        <w:numPr>
          <w:ilvl w:val="1"/>
          <w:numId w:val="1"/>
        </w:numPr>
        <w:spacing w:afterLines="120" w:after="288" w:line="240" w:lineRule="atLeast"/>
        <w:jc w:val="both"/>
        <w:rPr>
          <w:rFonts w:ascii="Franklin Gothic Book" w:hAnsi="Franklin Gothic Book" w:cstheme="minorHAnsi"/>
          <w:sz w:val="20"/>
          <w:szCs w:val="20"/>
          <w:lang w:val="sk-SK"/>
        </w:rPr>
      </w:pPr>
      <w:r w:rsidRPr="003A376E">
        <w:rPr>
          <w:rFonts w:ascii="Franklin Gothic Book" w:hAnsi="Franklin Gothic Book" w:cstheme="minorHAnsi"/>
          <w:sz w:val="20"/>
          <w:szCs w:val="20"/>
          <w:lang w:val="sk-SK"/>
        </w:rPr>
        <w:t>CPV kód (spoločný slovník obstarávania)</w:t>
      </w:r>
    </w:p>
    <w:tbl>
      <w:tblPr>
        <w:tblW w:w="0" w:type="auto"/>
        <w:tblInd w:w="67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394"/>
        <w:gridCol w:w="5404"/>
        <w:gridCol w:w="1815"/>
      </w:tblGrid>
      <w:tr w:rsidR="00B05E14" w:rsidRPr="003A376E" w:rsidTr="00F67EF0">
        <w:tc>
          <w:tcPr>
            <w:tcW w:w="1394" w:type="dxa"/>
            <w:tcBorders>
              <w:top w:val="single" w:sz="4" w:space="0" w:color="auto"/>
              <w:bottom w:val="single" w:sz="4" w:space="0" w:color="auto"/>
            </w:tcBorders>
            <w:vAlign w:val="center"/>
          </w:tcPr>
          <w:p w:rsidR="00B05E14" w:rsidRPr="003A376E" w:rsidRDefault="00B05E14" w:rsidP="00DA62DA">
            <w:pPr>
              <w:pStyle w:val="Zkladntext"/>
              <w:spacing w:after="0" w:line="240" w:lineRule="atLeast"/>
              <w:contextualSpacing/>
              <w:jc w:val="center"/>
              <w:rPr>
                <w:rFonts w:ascii="Franklin Gothic Book" w:hAnsi="Franklin Gothic Book" w:cstheme="minorHAnsi"/>
                <w:sz w:val="20"/>
                <w:szCs w:val="20"/>
                <w:lang w:val="sk-SK"/>
              </w:rPr>
            </w:pPr>
          </w:p>
        </w:tc>
        <w:tc>
          <w:tcPr>
            <w:tcW w:w="5404" w:type="dxa"/>
            <w:tcBorders>
              <w:top w:val="single" w:sz="4" w:space="0" w:color="auto"/>
              <w:bottom w:val="single" w:sz="4" w:space="0" w:color="auto"/>
            </w:tcBorders>
            <w:vAlign w:val="center"/>
          </w:tcPr>
          <w:p w:rsidR="00B05E14" w:rsidRPr="003A376E" w:rsidRDefault="00B05E14" w:rsidP="00DA62DA">
            <w:pPr>
              <w:pStyle w:val="Zkladntext"/>
              <w:spacing w:after="0" w:line="240" w:lineRule="atLeast"/>
              <w:contextualSpacing/>
              <w:jc w:val="center"/>
              <w:rPr>
                <w:rFonts w:ascii="Franklin Gothic Book" w:hAnsi="Franklin Gothic Book" w:cstheme="minorHAnsi"/>
                <w:sz w:val="20"/>
                <w:szCs w:val="20"/>
                <w:lang w:val="sk-SK"/>
              </w:rPr>
            </w:pPr>
            <w:r w:rsidRPr="003A376E">
              <w:rPr>
                <w:rFonts w:ascii="Franklin Gothic Book" w:hAnsi="Franklin Gothic Book" w:cstheme="minorHAnsi"/>
                <w:sz w:val="20"/>
                <w:szCs w:val="20"/>
                <w:lang w:val="sk-SK"/>
              </w:rPr>
              <w:t>hlavný slovník</w:t>
            </w:r>
          </w:p>
        </w:tc>
        <w:tc>
          <w:tcPr>
            <w:tcW w:w="1815" w:type="dxa"/>
            <w:tcBorders>
              <w:top w:val="single" w:sz="4" w:space="0" w:color="auto"/>
              <w:bottom w:val="single" w:sz="4" w:space="0" w:color="auto"/>
            </w:tcBorders>
            <w:vAlign w:val="center"/>
          </w:tcPr>
          <w:p w:rsidR="00B05E14" w:rsidRPr="003A376E" w:rsidRDefault="00B05E14" w:rsidP="00DA62DA">
            <w:pPr>
              <w:pStyle w:val="Zkladntext"/>
              <w:spacing w:after="0" w:line="240" w:lineRule="atLeast"/>
              <w:contextualSpacing/>
              <w:jc w:val="center"/>
              <w:rPr>
                <w:rFonts w:ascii="Franklin Gothic Book" w:hAnsi="Franklin Gothic Book" w:cstheme="minorHAnsi"/>
                <w:sz w:val="20"/>
                <w:szCs w:val="20"/>
                <w:lang w:val="sk-SK"/>
              </w:rPr>
            </w:pPr>
            <w:r w:rsidRPr="003A376E">
              <w:rPr>
                <w:rFonts w:ascii="Franklin Gothic Book" w:hAnsi="Franklin Gothic Book" w:cstheme="minorHAnsi"/>
                <w:sz w:val="20"/>
                <w:szCs w:val="20"/>
                <w:lang w:val="sk-SK"/>
              </w:rPr>
              <w:t>doplnkový slovník</w:t>
            </w:r>
          </w:p>
          <w:p w:rsidR="00B05E14" w:rsidRPr="003A376E" w:rsidRDefault="00B05E14" w:rsidP="00DA62DA">
            <w:pPr>
              <w:pStyle w:val="Zkladntext"/>
              <w:spacing w:after="0" w:line="240" w:lineRule="atLeast"/>
              <w:contextualSpacing/>
              <w:jc w:val="center"/>
              <w:rPr>
                <w:rFonts w:ascii="Franklin Gothic Book" w:hAnsi="Franklin Gothic Book" w:cstheme="minorHAnsi"/>
                <w:sz w:val="20"/>
                <w:szCs w:val="20"/>
                <w:lang w:val="sk-SK"/>
              </w:rPr>
            </w:pPr>
            <w:r w:rsidRPr="003A376E">
              <w:rPr>
                <w:rFonts w:ascii="Franklin Gothic Book" w:hAnsi="Franklin Gothic Book" w:cstheme="minorHAnsi"/>
                <w:sz w:val="20"/>
                <w:szCs w:val="20"/>
                <w:lang w:val="sk-SK"/>
              </w:rPr>
              <w:t>(ak sa uplatňuje)</w:t>
            </w:r>
          </w:p>
        </w:tc>
      </w:tr>
      <w:tr w:rsidR="00F17378" w:rsidRPr="003A376E" w:rsidTr="00F67EF0">
        <w:tc>
          <w:tcPr>
            <w:tcW w:w="1394" w:type="dxa"/>
            <w:tcBorders>
              <w:top w:val="single" w:sz="4" w:space="0" w:color="auto"/>
              <w:bottom w:val="dotted" w:sz="4" w:space="0" w:color="auto"/>
            </w:tcBorders>
            <w:vAlign w:val="center"/>
          </w:tcPr>
          <w:p w:rsidR="00F17378" w:rsidRPr="003A376E" w:rsidRDefault="00F17378" w:rsidP="00DA62DA">
            <w:pPr>
              <w:pStyle w:val="Zkladntext"/>
              <w:spacing w:afterLines="120" w:after="288" w:line="240" w:lineRule="atLeast"/>
              <w:contextualSpacing/>
              <w:rPr>
                <w:rFonts w:ascii="Franklin Gothic Book" w:hAnsi="Franklin Gothic Book" w:cstheme="minorHAnsi"/>
                <w:sz w:val="20"/>
                <w:szCs w:val="20"/>
                <w:lang w:val="sk-SK"/>
              </w:rPr>
            </w:pPr>
            <w:r w:rsidRPr="003A376E">
              <w:rPr>
                <w:rFonts w:ascii="Franklin Gothic Book" w:hAnsi="Franklin Gothic Book" w:cstheme="minorHAnsi"/>
                <w:sz w:val="20"/>
                <w:szCs w:val="20"/>
                <w:lang w:val="sk-SK"/>
              </w:rPr>
              <w:t>hlavný predmet</w:t>
            </w:r>
          </w:p>
        </w:tc>
        <w:tc>
          <w:tcPr>
            <w:tcW w:w="5404" w:type="dxa"/>
            <w:tcBorders>
              <w:top w:val="single" w:sz="4" w:space="0" w:color="auto"/>
              <w:bottom w:val="dotted" w:sz="4" w:space="0" w:color="auto"/>
            </w:tcBorders>
            <w:shd w:val="clear" w:color="auto" w:fill="auto"/>
            <w:vAlign w:val="center"/>
          </w:tcPr>
          <w:p w:rsidR="00F17378" w:rsidRPr="003A376E" w:rsidRDefault="00F17378">
            <w:pPr>
              <w:pStyle w:val="Zkladntext"/>
              <w:spacing w:after="0"/>
              <w:rPr>
                <w:rFonts w:ascii="Franklin Gothic Book" w:hAnsi="Franklin Gothic Book" w:cs="Calibri"/>
                <w:sz w:val="20"/>
                <w:szCs w:val="20"/>
                <w:lang w:val="sk-SK"/>
              </w:rPr>
            </w:pPr>
            <w:r w:rsidRPr="003A376E">
              <w:rPr>
                <w:rFonts w:ascii="Franklin Gothic Book" w:hAnsi="Franklin Gothic Book" w:cs="Calibri"/>
                <w:sz w:val="20"/>
                <w:szCs w:val="20"/>
                <w:lang w:val="sk-SK"/>
              </w:rPr>
              <w:t>42600000-2</w:t>
            </w:r>
          </w:p>
        </w:tc>
        <w:tc>
          <w:tcPr>
            <w:tcW w:w="1815" w:type="dxa"/>
            <w:tcBorders>
              <w:top w:val="single" w:sz="4" w:space="0" w:color="auto"/>
              <w:bottom w:val="dotted" w:sz="4" w:space="0" w:color="auto"/>
            </w:tcBorders>
            <w:vAlign w:val="center"/>
          </w:tcPr>
          <w:p w:rsidR="00F17378" w:rsidRPr="003A376E" w:rsidRDefault="00F17378" w:rsidP="00DA62DA">
            <w:pPr>
              <w:pStyle w:val="Zkladntext"/>
              <w:spacing w:afterLines="120" w:after="288" w:line="240" w:lineRule="atLeast"/>
              <w:contextualSpacing/>
              <w:rPr>
                <w:rFonts w:ascii="Franklin Gothic Book" w:hAnsi="Franklin Gothic Book" w:cstheme="minorHAnsi"/>
                <w:sz w:val="20"/>
                <w:szCs w:val="20"/>
                <w:lang w:val="sk-SK"/>
              </w:rPr>
            </w:pPr>
            <w:r w:rsidRPr="003A376E">
              <w:rPr>
                <w:rFonts w:ascii="Franklin Gothic Book" w:hAnsi="Franklin Gothic Book" w:cstheme="minorHAnsi"/>
                <w:sz w:val="20"/>
                <w:szCs w:val="20"/>
                <w:lang w:val="sk-SK"/>
              </w:rPr>
              <w:t>neuplatňuje sa</w:t>
            </w:r>
          </w:p>
        </w:tc>
      </w:tr>
      <w:tr w:rsidR="00F17378" w:rsidRPr="003A376E" w:rsidTr="00F67EF0">
        <w:tc>
          <w:tcPr>
            <w:tcW w:w="1394" w:type="dxa"/>
            <w:vAlign w:val="center"/>
          </w:tcPr>
          <w:p w:rsidR="00F17378" w:rsidRPr="003A376E" w:rsidRDefault="00F17378" w:rsidP="00DA62DA">
            <w:pPr>
              <w:pStyle w:val="Zkladntext"/>
              <w:spacing w:afterLines="120" w:after="288" w:line="240" w:lineRule="atLeast"/>
              <w:contextualSpacing/>
              <w:rPr>
                <w:rFonts w:ascii="Franklin Gothic Book" w:hAnsi="Franklin Gothic Book" w:cstheme="minorHAnsi"/>
                <w:sz w:val="20"/>
                <w:szCs w:val="20"/>
                <w:lang w:val="sk-SK"/>
              </w:rPr>
            </w:pPr>
            <w:r w:rsidRPr="003A376E">
              <w:rPr>
                <w:rFonts w:ascii="Franklin Gothic Book" w:hAnsi="Franklin Gothic Book" w:cstheme="minorHAnsi"/>
                <w:sz w:val="20"/>
                <w:szCs w:val="20"/>
                <w:lang w:val="sk-SK"/>
              </w:rPr>
              <w:t>doplňujúce predmety</w:t>
            </w:r>
          </w:p>
        </w:tc>
        <w:tc>
          <w:tcPr>
            <w:tcW w:w="5404" w:type="dxa"/>
            <w:shd w:val="clear" w:color="auto" w:fill="auto"/>
            <w:vAlign w:val="center"/>
          </w:tcPr>
          <w:p w:rsidR="00F17378" w:rsidRPr="003A376E" w:rsidRDefault="00F17378">
            <w:pPr>
              <w:pStyle w:val="Zkladntext"/>
              <w:spacing w:before="60" w:after="60"/>
              <w:rPr>
                <w:rFonts w:ascii="Franklin Gothic Book" w:hAnsi="Franklin Gothic Book" w:cs="Tahoma"/>
                <w:sz w:val="20"/>
                <w:szCs w:val="20"/>
                <w:lang w:val="sk-SK" w:eastAsia="sk-SK"/>
              </w:rPr>
            </w:pPr>
            <w:r w:rsidRPr="003A376E">
              <w:rPr>
                <w:rFonts w:ascii="Franklin Gothic Book" w:hAnsi="Franklin Gothic Book" w:cs="Tahoma"/>
                <w:sz w:val="20"/>
                <w:szCs w:val="20"/>
                <w:lang w:val="sk-SK" w:eastAsia="sk-SK"/>
              </w:rPr>
              <w:t>42620000-8, 42621000-5, 42997300-4</w:t>
            </w:r>
          </w:p>
        </w:tc>
        <w:tc>
          <w:tcPr>
            <w:tcW w:w="1815" w:type="dxa"/>
            <w:vAlign w:val="center"/>
          </w:tcPr>
          <w:p w:rsidR="00F17378" w:rsidRPr="003A376E" w:rsidRDefault="00F17378" w:rsidP="00DA62DA">
            <w:pPr>
              <w:pStyle w:val="Zkladntext"/>
              <w:spacing w:afterLines="120" w:after="288" w:line="240" w:lineRule="atLeast"/>
              <w:contextualSpacing/>
              <w:rPr>
                <w:rFonts w:ascii="Franklin Gothic Book" w:hAnsi="Franklin Gothic Book" w:cstheme="minorHAnsi"/>
                <w:sz w:val="20"/>
                <w:szCs w:val="20"/>
                <w:lang w:val="sk-SK"/>
              </w:rPr>
            </w:pPr>
            <w:r w:rsidRPr="003A376E">
              <w:rPr>
                <w:rFonts w:ascii="Franklin Gothic Book" w:hAnsi="Franklin Gothic Book" w:cstheme="minorHAnsi"/>
                <w:sz w:val="20"/>
                <w:szCs w:val="20"/>
                <w:lang w:val="sk-SK"/>
              </w:rPr>
              <w:t>neuplatňuje sa</w:t>
            </w:r>
          </w:p>
        </w:tc>
      </w:tr>
    </w:tbl>
    <w:p w:rsidR="0094683B" w:rsidRPr="003A376E" w:rsidRDefault="0094683B" w:rsidP="0094683B">
      <w:pPr>
        <w:pStyle w:val="Zkladntext"/>
        <w:spacing w:after="0" w:line="240" w:lineRule="atLeast"/>
        <w:ind w:left="578"/>
        <w:jc w:val="both"/>
        <w:rPr>
          <w:rFonts w:ascii="Franklin Gothic Book" w:hAnsi="Franklin Gothic Book" w:cstheme="minorHAnsi"/>
          <w:sz w:val="20"/>
          <w:szCs w:val="20"/>
          <w:lang w:val="sk-SK"/>
        </w:rPr>
      </w:pPr>
    </w:p>
    <w:p w:rsidR="00F3326D" w:rsidRPr="003A376E" w:rsidRDefault="000877F5" w:rsidP="00DA62DA">
      <w:pPr>
        <w:pStyle w:val="Zkladntext"/>
        <w:numPr>
          <w:ilvl w:val="1"/>
          <w:numId w:val="1"/>
        </w:numPr>
        <w:spacing w:afterLines="120" w:after="288" w:line="240" w:lineRule="atLeast"/>
        <w:jc w:val="both"/>
        <w:rPr>
          <w:rFonts w:ascii="Franklin Gothic Book" w:hAnsi="Franklin Gothic Book" w:cstheme="minorHAnsi"/>
          <w:sz w:val="20"/>
          <w:szCs w:val="20"/>
          <w:lang w:val="sk-SK"/>
        </w:rPr>
      </w:pPr>
      <w:r w:rsidRPr="003A376E">
        <w:rPr>
          <w:rFonts w:ascii="Franklin Gothic Book" w:hAnsi="Franklin Gothic Book" w:cstheme="minorHAnsi"/>
          <w:sz w:val="20"/>
          <w:szCs w:val="20"/>
          <w:lang w:val="sk-SK"/>
        </w:rPr>
        <w:t>Podrobné vymedzenie predmetu obstarávania je v časti (B) Opis predmetu zákazky.</w:t>
      </w:r>
    </w:p>
    <w:p w:rsidR="00BB0C68" w:rsidRPr="003A376E" w:rsidRDefault="00BB0C68" w:rsidP="00951641">
      <w:pPr>
        <w:pStyle w:val="Odsekzoznamu"/>
        <w:numPr>
          <w:ilvl w:val="0"/>
          <w:numId w:val="1"/>
        </w:numPr>
        <w:tabs>
          <w:tab w:val="left" w:pos="1005"/>
        </w:tabs>
        <w:spacing w:afterLines="120" w:after="288" w:line="240" w:lineRule="atLeast"/>
        <w:ind w:left="357" w:hanging="357"/>
        <w:rPr>
          <w:rFonts w:ascii="Franklin Gothic Book" w:hAnsi="Franklin Gothic Book" w:cstheme="minorHAnsi"/>
          <w:sz w:val="20"/>
          <w:szCs w:val="20"/>
          <w:lang w:val="sk-SK"/>
        </w:rPr>
      </w:pPr>
      <w:r w:rsidRPr="003A376E">
        <w:rPr>
          <w:rFonts w:ascii="Franklin Gothic Book" w:hAnsi="Franklin Gothic Book" w:cstheme="minorHAnsi"/>
          <w:b/>
          <w:sz w:val="20"/>
          <w:szCs w:val="20"/>
          <w:lang w:val="sk-SK"/>
        </w:rPr>
        <w:t>Komplexnosť zákazky</w:t>
      </w:r>
    </w:p>
    <w:p w:rsidR="00B05E14" w:rsidRPr="003A376E" w:rsidRDefault="00D05CF1" w:rsidP="00951641">
      <w:pPr>
        <w:pStyle w:val="Zkladntext"/>
        <w:numPr>
          <w:ilvl w:val="1"/>
          <w:numId w:val="1"/>
        </w:numPr>
        <w:spacing w:afterLines="120" w:after="288" w:line="240" w:lineRule="atLeast"/>
        <w:ind w:left="578" w:hanging="578"/>
        <w:jc w:val="both"/>
        <w:rPr>
          <w:rFonts w:ascii="Franklin Gothic Book" w:hAnsi="Franklin Gothic Book" w:cstheme="minorHAnsi"/>
          <w:sz w:val="20"/>
          <w:szCs w:val="20"/>
          <w:lang w:val="sk-SK"/>
        </w:rPr>
      </w:pPr>
      <w:r w:rsidRPr="003A376E">
        <w:rPr>
          <w:rFonts w:ascii="Franklin Gothic Book" w:hAnsi="Franklin Gothic Book" w:cstheme="minorHAnsi"/>
          <w:sz w:val="20"/>
          <w:szCs w:val="20"/>
          <w:lang w:val="sk-SK"/>
        </w:rPr>
        <w:t>Predmet zákazky je možné deliť.</w:t>
      </w:r>
      <w:r w:rsidR="00823DE5" w:rsidRPr="003A376E">
        <w:rPr>
          <w:rFonts w:ascii="Franklin Gothic Book" w:hAnsi="Franklin Gothic Book" w:cstheme="minorHAnsi"/>
          <w:sz w:val="20"/>
          <w:szCs w:val="20"/>
          <w:lang w:val="sk-SK"/>
        </w:rPr>
        <w:t xml:space="preserve"> </w:t>
      </w:r>
    </w:p>
    <w:p w:rsidR="00895650" w:rsidRPr="003A376E" w:rsidRDefault="00895650" w:rsidP="00951641">
      <w:pPr>
        <w:pStyle w:val="Zkladntext"/>
        <w:numPr>
          <w:ilvl w:val="1"/>
          <w:numId w:val="1"/>
        </w:numPr>
        <w:spacing w:afterLines="120" w:after="288" w:line="240" w:lineRule="atLeast"/>
        <w:ind w:left="578" w:hanging="578"/>
        <w:jc w:val="both"/>
        <w:rPr>
          <w:rFonts w:ascii="Franklin Gothic Book" w:hAnsi="Franklin Gothic Book" w:cstheme="minorHAnsi"/>
          <w:sz w:val="20"/>
          <w:szCs w:val="20"/>
          <w:lang w:val="sk-SK"/>
        </w:rPr>
      </w:pPr>
      <w:r w:rsidRPr="003A376E">
        <w:rPr>
          <w:rFonts w:ascii="Franklin Gothic Book" w:hAnsi="Franklin Gothic Book" w:cstheme="minorHAnsi"/>
          <w:sz w:val="20"/>
          <w:szCs w:val="20"/>
          <w:lang w:val="sk-SK"/>
        </w:rPr>
        <w:t xml:space="preserve">Uchádzač predloží elektronickú ponuku na </w:t>
      </w:r>
      <w:r w:rsidR="00823DE5" w:rsidRPr="003A376E">
        <w:rPr>
          <w:rFonts w:ascii="Franklin Gothic Book" w:hAnsi="Franklin Gothic Book" w:cstheme="minorHAnsi"/>
          <w:sz w:val="20"/>
          <w:szCs w:val="20"/>
          <w:lang w:val="sk-SK"/>
        </w:rPr>
        <w:t>jednu alebo viac častí predmetu zákazky.</w:t>
      </w:r>
    </w:p>
    <w:p w:rsidR="00BB0C68" w:rsidRPr="003A376E" w:rsidRDefault="00BB0C68" w:rsidP="00951641">
      <w:pPr>
        <w:pStyle w:val="Zkladntext"/>
        <w:numPr>
          <w:ilvl w:val="0"/>
          <w:numId w:val="1"/>
        </w:numPr>
        <w:spacing w:afterLines="120" w:after="288" w:line="240" w:lineRule="atLeast"/>
        <w:ind w:left="357" w:hanging="357"/>
        <w:jc w:val="both"/>
        <w:rPr>
          <w:rFonts w:ascii="Franklin Gothic Book" w:hAnsi="Franklin Gothic Book" w:cstheme="minorHAnsi"/>
          <w:b/>
          <w:sz w:val="20"/>
          <w:szCs w:val="20"/>
          <w:lang w:val="sk-SK"/>
        </w:rPr>
      </w:pPr>
      <w:r w:rsidRPr="003A376E">
        <w:rPr>
          <w:rFonts w:ascii="Franklin Gothic Book" w:hAnsi="Franklin Gothic Book" w:cstheme="minorHAnsi"/>
          <w:b/>
          <w:sz w:val="20"/>
          <w:szCs w:val="20"/>
          <w:lang w:val="sk-SK"/>
        </w:rPr>
        <w:t>Zdroj finančných prostriedkov a spôsob financovania</w:t>
      </w:r>
    </w:p>
    <w:p w:rsidR="00F67EF0" w:rsidRPr="003A376E" w:rsidRDefault="00F67EF0" w:rsidP="00F67EF0">
      <w:pPr>
        <w:pStyle w:val="Zkladntext"/>
        <w:numPr>
          <w:ilvl w:val="1"/>
          <w:numId w:val="1"/>
        </w:numPr>
        <w:spacing w:afterLines="120" w:after="288" w:line="240" w:lineRule="atLeast"/>
        <w:jc w:val="both"/>
        <w:rPr>
          <w:rFonts w:ascii="Franklin Gothic Book" w:hAnsi="Franklin Gothic Book" w:cstheme="minorHAnsi"/>
          <w:sz w:val="20"/>
          <w:szCs w:val="20"/>
          <w:lang w:val="sk-SK"/>
        </w:rPr>
      </w:pPr>
      <w:r w:rsidRPr="003A376E">
        <w:rPr>
          <w:rFonts w:ascii="Franklin Gothic Book" w:hAnsi="Franklin Gothic Book" w:cstheme="minorHAnsi"/>
          <w:sz w:val="20"/>
          <w:szCs w:val="20"/>
          <w:lang w:val="sk-SK"/>
        </w:rPr>
        <w:t xml:space="preserve">Predmet zákazky bude financovaný v zmysle pravidiel Operačného programu </w:t>
      </w:r>
      <w:r w:rsidRPr="003A376E">
        <w:rPr>
          <w:rFonts w:ascii="Franklin Gothic Book" w:hAnsi="Franklin Gothic Book" w:cstheme="minorHAnsi"/>
          <w:bCs/>
          <w:sz w:val="20"/>
          <w:szCs w:val="20"/>
          <w:lang w:val="sk-SK"/>
        </w:rPr>
        <w:t>Výskum a inovácie</w:t>
      </w:r>
      <w:r w:rsidRPr="003A376E">
        <w:rPr>
          <w:rFonts w:ascii="Franklin Gothic Book" w:hAnsi="Franklin Gothic Book" w:cstheme="minorHAnsi"/>
          <w:sz w:val="20"/>
          <w:szCs w:val="20"/>
          <w:lang w:val="sk-SK"/>
        </w:rPr>
        <w:t xml:space="preserve"> a vlastných zdrojov osoby podľa § 8. </w:t>
      </w:r>
    </w:p>
    <w:p w:rsidR="00B05E14" w:rsidRPr="003A376E" w:rsidRDefault="00A46BB8" w:rsidP="00951641">
      <w:pPr>
        <w:pStyle w:val="Zkladntext"/>
        <w:numPr>
          <w:ilvl w:val="1"/>
          <w:numId w:val="1"/>
        </w:numPr>
        <w:spacing w:afterLines="120" w:after="288" w:line="240" w:lineRule="atLeast"/>
        <w:ind w:left="578" w:hanging="578"/>
        <w:jc w:val="both"/>
        <w:rPr>
          <w:rFonts w:ascii="Franklin Gothic Book" w:hAnsi="Franklin Gothic Book" w:cstheme="minorHAnsi"/>
          <w:sz w:val="20"/>
          <w:szCs w:val="20"/>
          <w:lang w:val="sk-SK"/>
        </w:rPr>
      </w:pPr>
      <w:r w:rsidRPr="003A376E">
        <w:rPr>
          <w:rFonts w:ascii="Franklin Gothic Book" w:hAnsi="Franklin Gothic Book" w:cstheme="minorHAnsi"/>
          <w:sz w:val="20"/>
          <w:szCs w:val="20"/>
          <w:lang w:val="sk-SK"/>
        </w:rPr>
        <w:t>Osoba podľa § 8</w:t>
      </w:r>
      <w:r w:rsidR="00744A6C" w:rsidRPr="003A376E">
        <w:rPr>
          <w:rFonts w:ascii="Franklin Gothic Book" w:hAnsi="Franklin Gothic Book" w:cstheme="minorHAnsi"/>
          <w:sz w:val="20"/>
          <w:szCs w:val="20"/>
          <w:lang w:val="sk-SK"/>
        </w:rPr>
        <w:t xml:space="preserve"> </w:t>
      </w:r>
      <w:r w:rsidR="00B05E14" w:rsidRPr="003A376E">
        <w:rPr>
          <w:rFonts w:ascii="Franklin Gothic Book" w:hAnsi="Franklin Gothic Book" w:cstheme="minorHAnsi"/>
          <w:sz w:val="20"/>
          <w:szCs w:val="20"/>
          <w:lang w:val="sk-SK"/>
        </w:rPr>
        <w:t>bude financovať predmet zákazky v súlade s návrhom zmluvy, ktorá tvorí súčasť týchto súťažných podkladov.</w:t>
      </w:r>
    </w:p>
    <w:p w:rsidR="00BB0C68" w:rsidRPr="003A376E" w:rsidRDefault="00D05CF1" w:rsidP="00951641">
      <w:pPr>
        <w:pStyle w:val="Zkladntext"/>
        <w:numPr>
          <w:ilvl w:val="0"/>
          <w:numId w:val="1"/>
        </w:numPr>
        <w:spacing w:afterLines="120" w:after="288" w:line="240" w:lineRule="atLeast"/>
        <w:ind w:left="357" w:hanging="357"/>
        <w:jc w:val="both"/>
        <w:rPr>
          <w:rFonts w:ascii="Franklin Gothic Book" w:hAnsi="Franklin Gothic Book" w:cstheme="minorHAnsi"/>
          <w:b/>
          <w:sz w:val="20"/>
          <w:szCs w:val="20"/>
          <w:lang w:val="sk-SK"/>
        </w:rPr>
      </w:pPr>
      <w:r w:rsidRPr="003A376E">
        <w:rPr>
          <w:rFonts w:ascii="Franklin Gothic Book" w:hAnsi="Franklin Gothic Book" w:cstheme="minorHAnsi"/>
          <w:b/>
          <w:sz w:val="20"/>
          <w:szCs w:val="20"/>
          <w:lang w:val="sk-SK"/>
        </w:rPr>
        <w:t>Typ zmluvy</w:t>
      </w:r>
    </w:p>
    <w:p w:rsidR="00D05CF1" w:rsidRPr="003A376E" w:rsidRDefault="00B16751" w:rsidP="00951641">
      <w:pPr>
        <w:pStyle w:val="Zkladntext"/>
        <w:numPr>
          <w:ilvl w:val="1"/>
          <w:numId w:val="1"/>
        </w:numPr>
        <w:spacing w:afterLines="120" w:after="288" w:line="240" w:lineRule="atLeast"/>
        <w:ind w:left="578" w:hanging="578"/>
        <w:jc w:val="both"/>
        <w:rPr>
          <w:rFonts w:ascii="Franklin Gothic Book" w:hAnsi="Franklin Gothic Book" w:cstheme="minorHAnsi"/>
          <w:sz w:val="20"/>
          <w:szCs w:val="20"/>
          <w:lang w:val="sk-SK"/>
        </w:rPr>
      </w:pPr>
      <w:r w:rsidRPr="003A376E">
        <w:rPr>
          <w:rFonts w:ascii="Franklin Gothic Book" w:hAnsi="Franklin Gothic Book" w:cstheme="minorHAnsi"/>
          <w:sz w:val="20"/>
          <w:szCs w:val="20"/>
          <w:lang w:val="sk-SK"/>
        </w:rPr>
        <w:t xml:space="preserve">Výsledkom zadávania tejto zákazky bude </w:t>
      </w:r>
      <w:r w:rsidR="00BE4D9F" w:rsidRPr="003A376E">
        <w:rPr>
          <w:rFonts w:ascii="Franklin Gothic Book" w:hAnsi="Franklin Gothic Book" w:cstheme="minorHAnsi"/>
          <w:sz w:val="20"/>
          <w:szCs w:val="20"/>
          <w:lang w:val="sk-SK"/>
        </w:rPr>
        <w:t>K</w:t>
      </w:r>
      <w:r w:rsidR="007017E2" w:rsidRPr="003A376E">
        <w:rPr>
          <w:rFonts w:ascii="Franklin Gothic Book" w:hAnsi="Franklin Gothic Book" w:cstheme="minorHAnsi"/>
          <w:sz w:val="20"/>
          <w:szCs w:val="20"/>
          <w:lang w:val="sk-SK"/>
        </w:rPr>
        <w:t xml:space="preserve">úpna </w:t>
      </w:r>
      <w:r w:rsidRPr="003A376E">
        <w:rPr>
          <w:rFonts w:ascii="Franklin Gothic Book" w:hAnsi="Franklin Gothic Book" w:cstheme="minorHAnsi"/>
          <w:sz w:val="20"/>
          <w:szCs w:val="20"/>
          <w:lang w:val="sk-SK"/>
        </w:rPr>
        <w:t>zmluva uzatvorená s úspešným uchádzačom</w:t>
      </w:r>
      <w:r w:rsidR="0048331A" w:rsidRPr="003A376E">
        <w:rPr>
          <w:rFonts w:ascii="Franklin Gothic Book" w:hAnsi="Franklin Gothic Book" w:cstheme="minorHAnsi"/>
          <w:sz w:val="20"/>
          <w:szCs w:val="20"/>
          <w:lang w:val="sk-SK"/>
        </w:rPr>
        <w:t xml:space="preserve"> </w:t>
      </w:r>
      <w:r w:rsidR="00741281" w:rsidRPr="003A376E">
        <w:rPr>
          <w:rFonts w:ascii="Franklin Gothic Book" w:hAnsi="Franklin Gothic Book" w:cstheme="minorHAnsi"/>
          <w:sz w:val="20"/>
          <w:szCs w:val="20"/>
          <w:lang w:val="sk-SK"/>
        </w:rPr>
        <w:t xml:space="preserve">pre </w:t>
      </w:r>
      <w:r w:rsidR="00A2344F" w:rsidRPr="003A376E">
        <w:rPr>
          <w:rFonts w:ascii="Franklin Gothic Book" w:hAnsi="Franklin Gothic Book" w:cstheme="minorHAnsi"/>
          <w:sz w:val="20"/>
          <w:szCs w:val="20"/>
          <w:lang w:val="sk-SK"/>
        </w:rPr>
        <w:t>každú časť predmetu</w:t>
      </w:r>
      <w:r w:rsidR="0048331A" w:rsidRPr="003A376E">
        <w:rPr>
          <w:rFonts w:ascii="Franklin Gothic Book" w:hAnsi="Franklin Gothic Book" w:cstheme="minorHAnsi"/>
          <w:sz w:val="20"/>
          <w:szCs w:val="20"/>
          <w:lang w:val="sk-SK"/>
        </w:rPr>
        <w:t xml:space="preserve"> zákazky</w:t>
      </w:r>
      <w:r w:rsidR="00A2344F" w:rsidRPr="003A376E">
        <w:rPr>
          <w:rFonts w:ascii="Franklin Gothic Book" w:hAnsi="Franklin Gothic Book" w:cstheme="minorHAnsi"/>
          <w:sz w:val="20"/>
          <w:szCs w:val="20"/>
          <w:lang w:val="sk-SK"/>
        </w:rPr>
        <w:t xml:space="preserve"> samostatne</w:t>
      </w:r>
      <w:r w:rsidR="0048331A" w:rsidRPr="003A376E">
        <w:rPr>
          <w:rFonts w:ascii="Franklin Gothic Book" w:hAnsi="Franklin Gothic Book" w:cstheme="minorHAnsi"/>
          <w:sz w:val="20"/>
          <w:szCs w:val="20"/>
          <w:lang w:val="sk-SK"/>
        </w:rPr>
        <w:t>.</w:t>
      </w:r>
      <w:r w:rsidRPr="003A376E">
        <w:rPr>
          <w:rFonts w:ascii="Franklin Gothic Book" w:hAnsi="Franklin Gothic Book" w:cstheme="minorHAnsi"/>
          <w:sz w:val="20"/>
          <w:szCs w:val="20"/>
          <w:lang w:val="sk-SK"/>
        </w:rPr>
        <w:t xml:space="preserve"> </w:t>
      </w:r>
    </w:p>
    <w:p w:rsidR="00B16751" w:rsidRPr="003A376E" w:rsidRDefault="00B16751" w:rsidP="00951641">
      <w:pPr>
        <w:pStyle w:val="Zkladntext"/>
        <w:numPr>
          <w:ilvl w:val="1"/>
          <w:numId w:val="1"/>
        </w:numPr>
        <w:spacing w:afterLines="120" w:after="288" w:line="240" w:lineRule="atLeast"/>
        <w:ind w:left="578" w:hanging="578"/>
        <w:jc w:val="both"/>
        <w:rPr>
          <w:rFonts w:ascii="Franklin Gothic Book" w:hAnsi="Franklin Gothic Book" w:cstheme="minorHAnsi"/>
          <w:sz w:val="20"/>
          <w:szCs w:val="20"/>
          <w:lang w:val="sk-SK"/>
        </w:rPr>
      </w:pPr>
      <w:r w:rsidRPr="003A376E">
        <w:rPr>
          <w:rFonts w:ascii="Franklin Gothic Book" w:hAnsi="Franklin Gothic Book" w:cstheme="minorHAnsi"/>
          <w:sz w:val="20"/>
          <w:szCs w:val="20"/>
          <w:lang w:val="sk-SK"/>
        </w:rPr>
        <w:t xml:space="preserve">Podrobné vymedzenie zmluvných podmienok na realizáciu zákazky tvorí časť </w:t>
      </w:r>
      <w:r w:rsidR="009D6D02" w:rsidRPr="003A376E">
        <w:rPr>
          <w:rFonts w:ascii="Franklin Gothic Book" w:hAnsi="Franklin Gothic Book" w:cstheme="minorHAnsi"/>
          <w:sz w:val="20"/>
          <w:szCs w:val="20"/>
          <w:lang w:val="sk-SK"/>
        </w:rPr>
        <w:t>(B)</w:t>
      </w:r>
      <w:r w:rsidRPr="003A376E">
        <w:rPr>
          <w:rFonts w:ascii="Franklin Gothic Book" w:hAnsi="Franklin Gothic Book" w:cstheme="minorHAnsi"/>
          <w:sz w:val="20"/>
          <w:szCs w:val="20"/>
          <w:lang w:val="sk-SK"/>
        </w:rPr>
        <w:t xml:space="preserve"> Opis predmetu zákazky, časť </w:t>
      </w:r>
      <w:r w:rsidR="009D6D02" w:rsidRPr="003A376E">
        <w:rPr>
          <w:rFonts w:ascii="Franklin Gothic Book" w:hAnsi="Franklin Gothic Book" w:cstheme="minorHAnsi"/>
          <w:sz w:val="20"/>
          <w:szCs w:val="20"/>
          <w:lang w:val="sk-SK"/>
        </w:rPr>
        <w:t>(C)</w:t>
      </w:r>
      <w:r w:rsidRPr="003A376E">
        <w:rPr>
          <w:rFonts w:ascii="Franklin Gothic Book" w:hAnsi="Franklin Gothic Book" w:cstheme="minorHAnsi"/>
          <w:sz w:val="20"/>
          <w:szCs w:val="20"/>
          <w:lang w:val="sk-SK"/>
        </w:rPr>
        <w:t xml:space="preserve"> Spôsob určenia </w:t>
      </w:r>
      <w:r w:rsidR="007F067A" w:rsidRPr="003A376E">
        <w:rPr>
          <w:rFonts w:ascii="Franklin Gothic Book" w:hAnsi="Franklin Gothic Book" w:cstheme="minorHAnsi"/>
          <w:sz w:val="20"/>
          <w:szCs w:val="20"/>
          <w:lang w:val="sk-SK"/>
        </w:rPr>
        <w:t>ponukovej ceny</w:t>
      </w:r>
      <w:r w:rsidRPr="003A376E">
        <w:rPr>
          <w:rFonts w:ascii="Franklin Gothic Book" w:hAnsi="Franklin Gothic Book" w:cstheme="minorHAnsi"/>
          <w:sz w:val="20"/>
          <w:szCs w:val="20"/>
          <w:lang w:val="sk-SK"/>
        </w:rPr>
        <w:t xml:space="preserve"> a časť </w:t>
      </w:r>
      <w:r w:rsidR="009D6D02" w:rsidRPr="003A376E">
        <w:rPr>
          <w:rFonts w:ascii="Franklin Gothic Book" w:hAnsi="Franklin Gothic Book" w:cstheme="minorHAnsi"/>
          <w:sz w:val="20"/>
          <w:szCs w:val="20"/>
          <w:lang w:val="sk-SK"/>
        </w:rPr>
        <w:t>(D)</w:t>
      </w:r>
      <w:r w:rsidRPr="003A376E">
        <w:rPr>
          <w:rFonts w:ascii="Franklin Gothic Book" w:hAnsi="Franklin Gothic Book" w:cstheme="minorHAnsi"/>
          <w:sz w:val="20"/>
          <w:szCs w:val="20"/>
          <w:lang w:val="sk-SK"/>
        </w:rPr>
        <w:t xml:space="preserve"> Obchodné podmienky podľa týchto súťažných podkladov.</w:t>
      </w:r>
    </w:p>
    <w:p w:rsidR="00BB0C68" w:rsidRPr="003A376E" w:rsidRDefault="00BB0C68" w:rsidP="00951641">
      <w:pPr>
        <w:pStyle w:val="Zkladntext"/>
        <w:numPr>
          <w:ilvl w:val="0"/>
          <w:numId w:val="1"/>
        </w:numPr>
        <w:spacing w:afterLines="120" w:after="288" w:line="240" w:lineRule="atLeast"/>
        <w:ind w:left="357" w:hanging="357"/>
        <w:jc w:val="both"/>
        <w:rPr>
          <w:rFonts w:ascii="Franklin Gothic Book" w:hAnsi="Franklin Gothic Book" w:cstheme="minorHAnsi"/>
          <w:b/>
          <w:sz w:val="20"/>
          <w:szCs w:val="20"/>
          <w:lang w:val="sk-SK"/>
        </w:rPr>
      </w:pPr>
      <w:r w:rsidRPr="003A376E">
        <w:rPr>
          <w:rFonts w:ascii="Franklin Gothic Book" w:hAnsi="Franklin Gothic Book" w:cstheme="minorHAnsi"/>
          <w:b/>
          <w:sz w:val="20"/>
          <w:szCs w:val="20"/>
          <w:lang w:val="sk-SK"/>
        </w:rPr>
        <w:t>Miesto a termín plnenia</w:t>
      </w:r>
    </w:p>
    <w:p w:rsidR="00E32A50" w:rsidRPr="003A376E" w:rsidRDefault="00E32A50" w:rsidP="0013401C">
      <w:pPr>
        <w:pStyle w:val="Zkladntext"/>
        <w:numPr>
          <w:ilvl w:val="1"/>
          <w:numId w:val="1"/>
        </w:numPr>
        <w:spacing w:afterLines="50" w:line="240" w:lineRule="atLeast"/>
        <w:ind w:left="578" w:hanging="578"/>
        <w:jc w:val="both"/>
        <w:rPr>
          <w:rFonts w:ascii="Franklin Gothic Book" w:hAnsi="Franklin Gothic Book" w:cstheme="minorHAnsi"/>
          <w:i/>
          <w:sz w:val="20"/>
          <w:szCs w:val="20"/>
          <w:u w:val="single"/>
          <w:lang w:val="sk-SK"/>
        </w:rPr>
      </w:pPr>
      <w:r w:rsidRPr="003A376E">
        <w:rPr>
          <w:rFonts w:ascii="Franklin Gothic Book" w:hAnsi="Franklin Gothic Book" w:cstheme="minorHAnsi"/>
          <w:i/>
          <w:sz w:val="20"/>
          <w:szCs w:val="20"/>
          <w:u w:val="single"/>
          <w:lang w:val="sk-SK"/>
        </w:rPr>
        <w:t>Miesto plnenia</w:t>
      </w:r>
      <w:r w:rsidR="006A6369" w:rsidRPr="003A376E">
        <w:rPr>
          <w:rFonts w:ascii="Franklin Gothic Book" w:hAnsi="Franklin Gothic Book" w:cstheme="minorHAnsi"/>
          <w:i/>
          <w:sz w:val="20"/>
          <w:szCs w:val="20"/>
          <w:u w:val="single"/>
          <w:lang w:val="sk-SK"/>
        </w:rPr>
        <w:t>:</w:t>
      </w:r>
    </w:p>
    <w:p w:rsidR="00F17378" w:rsidRPr="003A376E" w:rsidRDefault="00F17378" w:rsidP="00F67EF0">
      <w:pPr>
        <w:pStyle w:val="Zkladntext"/>
        <w:spacing w:afterLines="120" w:after="288" w:line="240" w:lineRule="atLeast"/>
        <w:ind w:left="578"/>
        <w:contextualSpacing/>
        <w:jc w:val="both"/>
        <w:rPr>
          <w:rFonts w:ascii="Franklin Gothic Book" w:hAnsi="Franklin Gothic Book" w:cstheme="minorHAnsi"/>
          <w:b/>
          <w:bCs/>
          <w:sz w:val="20"/>
          <w:szCs w:val="20"/>
          <w:lang w:val="sk-SK"/>
        </w:rPr>
      </w:pPr>
      <w:r w:rsidRPr="003A376E">
        <w:rPr>
          <w:rFonts w:ascii="Franklin Gothic Book" w:hAnsi="Franklin Gothic Book" w:cstheme="minorHAnsi"/>
          <w:b/>
          <w:bCs/>
          <w:sz w:val="20"/>
          <w:szCs w:val="20"/>
          <w:lang w:val="sk-SK"/>
        </w:rPr>
        <w:t xml:space="preserve">HAJ SK, s.r.o., Kysucká cesta 3, Žilina (areál </w:t>
      </w:r>
      <w:proofErr w:type="spellStart"/>
      <w:r w:rsidRPr="003A376E">
        <w:rPr>
          <w:rFonts w:ascii="Franklin Gothic Book" w:hAnsi="Franklin Gothic Book" w:cstheme="minorHAnsi"/>
          <w:b/>
          <w:bCs/>
          <w:sz w:val="20"/>
          <w:szCs w:val="20"/>
          <w:lang w:val="sk-SK"/>
        </w:rPr>
        <w:t>Sloveny</w:t>
      </w:r>
      <w:proofErr w:type="spellEnd"/>
      <w:r w:rsidRPr="003A376E">
        <w:rPr>
          <w:rFonts w:ascii="Franklin Gothic Book" w:hAnsi="Franklin Gothic Book" w:cstheme="minorHAnsi"/>
          <w:b/>
          <w:bCs/>
          <w:sz w:val="20"/>
          <w:szCs w:val="20"/>
          <w:lang w:val="sk-SK"/>
        </w:rPr>
        <w:t xml:space="preserve">), Slovenská republika </w:t>
      </w:r>
    </w:p>
    <w:p w:rsidR="00F67EF0" w:rsidRPr="003A376E" w:rsidRDefault="00F67EF0" w:rsidP="00F67EF0">
      <w:pPr>
        <w:pStyle w:val="Zkladntext"/>
        <w:spacing w:afterLines="120" w:after="288" w:line="240" w:lineRule="atLeast"/>
        <w:ind w:left="578"/>
        <w:contextualSpacing/>
        <w:jc w:val="both"/>
        <w:rPr>
          <w:rFonts w:ascii="Franklin Gothic Book" w:hAnsi="Franklin Gothic Book" w:cstheme="minorHAnsi"/>
          <w:b/>
          <w:bCs/>
          <w:sz w:val="20"/>
          <w:szCs w:val="20"/>
          <w:lang w:val="sk-SK"/>
        </w:rPr>
      </w:pPr>
      <w:r w:rsidRPr="003A376E">
        <w:rPr>
          <w:rFonts w:ascii="Franklin Gothic Book" w:hAnsi="Franklin Gothic Book" w:cstheme="minorHAnsi"/>
          <w:b/>
          <w:bCs/>
          <w:sz w:val="20"/>
          <w:szCs w:val="20"/>
          <w:lang w:val="sk-SK"/>
        </w:rPr>
        <w:t>SK0</w:t>
      </w:r>
      <w:r w:rsidR="00F17378" w:rsidRPr="003A376E">
        <w:rPr>
          <w:rFonts w:ascii="Franklin Gothic Book" w:hAnsi="Franklin Gothic Book" w:cstheme="minorHAnsi"/>
          <w:b/>
          <w:bCs/>
          <w:sz w:val="20"/>
          <w:szCs w:val="20"/>
          <w:lang w:val="sk-SK"/>
        </w:rPr>
        <w:t>31</w:t>
      </w:r>
      <w:r w:rsidRPr="003A376E">
        <w:rPr>
          <w:rFonts w:ascii="Franklin Gothic Book" w:hAnsi="Franklin Gothic Book" w:cstheme="minorHAnsi"/>
          <w:b/>
          <w:bCs/>
          <w:sz w:val="20"/>
          <w:szCs w:val="20"/>
          <w:lang w:val="sk-SK"/>
        </w:rPr>
        <w:t xml:space="preserve"> – </w:t>
      </w:r>
      <w:r w:rsidR="00F17378" w:rsidRPr="003A376E">
        <w:rPr>
          <w:rFonts w:ascii="Franklin Gothic Book" w:hAnsi="Franklin Gothic Book" w:cstheme="minorHAnsi"/>
          <w:b/>
          <w:bCs/>
          <w:sz w:val="20"/>
          <w:szCs w:val="20"/>
          <w:lang w:val="sk-SK"/>
        </w:rPr>
        <w:t xml:space="preserve">Žilinský </w:t>
      </w:r>
      <w:r w:rsidRPr="003A376E">
        <w:rPr>
          <w:rFonts w:ascii="Franklin Gothic Book" w:hAnsi="Franklin Gothic Book" w:cstheme="minorHAnsi"/>
          <w:b/>
          <w:bCs/>
          <w:sz w:val="20"/>
          <w:szCs w:val="20"/>
          <w:lang w:val="sk-SK"/>
        </w:rPr>
        <w:t>kraj</w:t>
      </w:r>
    </w:p>
    <w:p w:rsidR="00DA62DA" w:rsidRPr="003A376E" w:rsidRDefault="00DA62DA" w:rsidP="00951641">
      <w:pPr>
        <w:pStyle w:val="Zkladntext"/>
        <w:spacing w:afterLines="120" w:after="288" w:line="240" w:lineRule="atLeast"/>
        <w:ind w:left="578"/>
        <w:contextualSpacing/>
        <w:jc w:val="both"/>
        <w:rPr>
          <w:rFonts w:ascii="Franklin Gothic Book" w:hAnsi="Franklin Gothic Book" w:cstheme="minorHAnsi"/>
          <w:i/>
          <w:sz w:val="20"/>
          <w:szCs w:val="20"/>
          <w:u w:val="single"/>
          <w:lang w:val="sk-SK"/>
        </w:rPr>
      </w:pPr>
    </w:p>
    <w:p w:rsidR="00E32A50" w:rsidRPr="003A376E" w:rsidRDefault="00E32A50" w:rsidP="00951641">
      <w:pPr>
        <w:pStyle w:val="Zkladntext"/>
        <w:numPr>
          <w:ilvl w:val="1"/>
          <w:numId w:val="1"/>
        </w:numPr>
        <w:spacing w:afterLines="120" w:after="288" w:line="240" w:lineRule="atLeast"/>
        <w:jc w:val="both"/>
        <w:rPr>
          <w:rFonts w:ascii="Franklin Gothic Book" w:hAnsi="Franklin Gothic Book" w:cstheme="minorHAnsi"/>
          <w:i/>
          <w:sz w:val="20"/>
          <w:szCs w:val="20"/>
          <w:u w:val="single"/>
          <w:lang w:val="sk-SK"/>
        </w:rPr>
      </w:pPr>
      <w:r w:rsidRPr="003A376E">
        <w:rPr>
          <w:rFonts w:ascii="Franklin Gothic Book" w:hAnsi="Franklin Gothic Book" w:cstheme="minorHAnsi"/>
          <w:i/>
          <w:sz w:val="20"/>
          <w:szCs w:val="20"/>
          <w:u w:val="single"/>
          <w:lang w:val="sk-SK"/>
        </w:rPr>
        <w:t>Lehota plnenia</w:t>
      </w:r>
      <w:r w:rsidR="00BE4D9F" w:rsidRPr="003A376E">
        <w:rPr>
          <w:rFonts w:ascii="Franklin Gothic Book" w:hAnsi="Franklin Gothic Book" w:cstheme="minorHAnsi"/>
          <w:i/>
          <w:sz w:val="20"/>
          <w:szCs w:val="20"/>
          <w:u w:val="single"/>
          <w:lang w:val="sk-SK"/>
        </w:rPr>
        <w:t>:</w:t>
      </w:r>
    </w:p>
    <w:p w:rsidR="00F17378" w:rsidRPr="003A376E" w:rsidRDefault="00F17378" w:rsidP="00F17378">
      <w:pPr>
        <w:pStyle w:val="Zarkazkladnhotextu"/>
        <w:numPr>
          <w:ilvl w:val="2"/>
          <w:numId w:val="1"/>
        </w:numPr>
        <w:spacing w:after="0"/>
        <w:jc w:val="both"/>
        <w:rPr>
          <w:rFonts w:ascii="Franklin Gothic Book" w:hAnsi="Franklin Gothic Book" w:cs="Calibri"/>
          <w:bCs/>
          <w:sz w:val="20"/>
          <w:szCs w:val="20"/>
          <w:lang w:val="sk-SK"/>
        </w:rPr>
      </w:pPr>
      <w:r w:rsidRPr="003A376E">
        <w:rPr>
          <w:rFonts w:ascii="Franklin Gothic Book" w:hAnsi="Franklin Gothic Book" w:cs="Calibri"/>
          <w:sz w:val="20"/>
          <w:szCs w:val="20"/>
          <w:lang w:val="sk-SK"/>
        </w:rPr>
        <w:t xml:space="preserve">pre časť 1: </w:t>
      </w:r>
      <w:r w:rsidRPr="003A376E">
        <w:rPr>
          <w:rFonts w:ascii="Franklin Gothic Book" w:hAnsi="Franklin Gothic Book" w:cs="Tahoma"/>
          <w:sz w:val="20"/>
          <w:szCs w:val="20"/>
          <w:lang w:val="sk-SK" w:eastAsia="sk-SK"/>
        </w:rPr>
        <w:t>Automatizovaný výrobný proces na výrobu 5-osích frézarských dielov</w:t>
      </w:r>
    </w:p>
    <w:p w:rsidR="00F17378" w:rsidRPr="003A376E" w:rsidRDefault="00F17378" w:rsidP="00F17378">
      <w:pPr>
        <w:pStyle w:val="Zarkazkladnhotextu"/>
        <w:spacing w:after="0"/>
        <w:ind w:left="720"/>
        <w:jc w:val="both"/>
        <w:rPr>
          <w:rFonts w:ascii="Franklin Gothic Book" w:hAnsi="Franklin Gothic Book" w:cs="Calibri"/>
          <w:bCs/>
          <w:sz w:val="20"/>
          <w:szCs w:val="20"/>
          <w:lang w:val="sk-SK"/>
        </w:rPr>
      </w:pPr>
      <w:r w:rsidRPr="003A376E">
        <w:rPr>
          <w:rFonts w:ascii="Franklin Gothic Book" w:hAnsi="Franklin Gothic Book" w:cs="Tahoma"/>
          <w:b/>
          <w:sz w:val="20"/>
          <w:szCs w:val="20"/>
          <w:lang w:val="sk-SK"/>
        </w:rPr>
        <w:t>Lehota dodania do 7 mesiacov od vystavenia objednávky.</w:t>
      </w:r>
    </w:p>
    <w:p w:rsidR="00F17378" w:rsidRPr="003A376E" w:rsidRDefault="00F17378" w:rsidP="00F17378">
      <w:pPr>
        <w:pStyle w:val="Zarkazkladnhotextu"/>
        <w:spacing w:after="0"/>
        <w:ind w:left="720"/>
        <w:jc w:val="both"/>
        <w:rPr>
          <w:rFonts w:ascii="Franklin Gothic Book" w:hAnsi="Franklin Gothic Book" w:cs="Calibri"/>
          <w:bCs/>
          <w:sz w:val="20"/>
          <w:szCs w:val="20"/>
          <w:lang w:val="sk-SK"/>
        </w:rPr>
      </w:pPr>
    </w:p>
    <w:p w:rsidR="00F17378" w:rsidRPr="003A376E" w:rsidRDefault="00F17378" w:rsidP="00F17378">
      <w:pPr>
        <w:pStyle w:val="Zarkazkladnhotextu"/>
        <w:numPr>
          <w:ilvl w:val="2"/>
          <w:numId w:val="1"/>
        </w:numPr>
        <w:spacing w:after="0"/>
        <w:jc w:val="both"/>
        <w:rPr>
          <w:rFonts w:ascii="Franklin Gothic Book" w:hAnsi="Franklin Gothic Book" w:cs="Calibri"/>
          <w:bCs/>
          <w:sz w:val="20"/>
          <w:szCs w:val="20"/>
          <w:lang w:val="sk-SK"/>
        </w:rPr>
      </w:pPr>
      <w:r w:rsidRPr="003A376E">
        <w:rPr>
          <w:rFonts w:ascii="Franklin Gothic Book" w:hAnsi="Franklin Gothic Book" w:cs="Tahoma"/>
          <w:sz w:val="20"/>
          <w:szCs w:val="20"/>
          <w:lang w:val="sk-SK"/>
        </w:rPr>
        <w:t xml:space="preserve">pre časť 2: </w:t>
      </w:r>
      <w:r w:rsidRPr="003A376E">
        <w:rPr>
          <w:rFonts w:ascii="Franklin Gothic Book" w:hAnsi="Franklin Gothic Book" w:cs="Tahoma"/>
          <w:sz w:val="20"/>
          <w:szCs w:val="20"/>
          <w:lang w:val="sk-SK" w:eastAsia="sk-SK"/>
        </w:rPr>
        <w:t>Automatizovaný výrobný proces na výrobu sústružnícko-frézarských dielov</w:t>
      </w:r>
    </w:p>
    <w:p w:rsidR="00F17378" w:rsidRPr="003A376E" w:rsidRDefault="00F17378" w:rsidP="00F17378">
      <w:pPr>
        <w:pStyle w:val="Zarkazkladnhotextu"/>
        <w:spacing w:after="0"/>
        <w:ind w:left="720"/>
        <w:jc w:val="both"/>
        <w:rPr>
          <w:rFonts w:ascii="Franklin Gothic Book" w:hAnsi="Franklin Gothic Book" w:cs="Calibri"/>
          <w:bCs/>
          <w:sz w:val="20"/>
          <w:szCs w:val="20"/>
          <w:lang w:val="sk-SK"/>
        </w:rPr>
      </w:pPr>
      <w:r w:rsidRPr="003A376E">
        <w:rPr>
          <w:rFonts w:ascii="Franklin Gothic Book" w:hAnsi="Franklin Gothic Book" w:cs="Tahoma"/>
          <w:b/>
          <w:sz w:val="20"/>
          <w:szCs w:val="20"/>
          <w:lang w:val="sk-SK"/>
        </w:rPr>
        <w:t>Lehota dodania do 7 mesiacov od vystavenia objednávky.</w:t>
      </w:r>
    </w:p>
    <w:p w:rsidR="00F17378" w:rsidRPr="003A376E" w:rsidRDefault="00F17378" w:rsidP="00F17378">
      <w:pPr>
        <w:pStyle w:val="Zarkazkladnhotextu"/>
        <w:spacing w:after="0"/>
        <w:ind w:left="720"/>
        <w:rPr>
          <w:rFonts w:ascii="Franklin Gothic Book" w:hAnsi="Franklin Gothic Book" w:cs="Tahoma"/>
          <w:b/>
          <w:sz w:val="20"/>
          <w:szCs w:val="20"/>
          <w:lang w:val="sk-SK"/>
        </w:rPr>
      </w:pPr>
    </w:p>
    <w:p w:rsidR="00F17378" w:rsidRPr="003A376E" w:rsidRDefault="00F17378" w:rsidP="00F17378">
      <w:pPr>
        <w:pStyle w:val="Zarkazkladnhotextu"/>
        <w:numPr>
          <w:ilvl w:val="2"/>
          <w:numId w:val="1"/>
        </w:numPr>
        <w:spacing w:after="0"/>
        <w:jc w:val="both"/>
        <w:rPr>
          <w:rFonts w:ascii="Franklin Gothic Book" w:hAnsi="Franklin Gothic Book" w:cs="Calibri"/>
          <w:bCs/>
          <w:sz w:val="20"/>
          <w:szCs w:val="20"/>
          <w:lang w:val="sk-SK"/>
        </w:rPr>
      </w:pPr>
      <w:r w:rsidRPr="003A376E">
        <w:rPr>
          <w:rFonts w:ascii="Franklin Gothic Book" w:hAnsi="Franklin Gothic Book" w:cs="Tahoma"/>
          <w:sz w:val="20"/>
          <w:szCs w:val="20"/>
          <w:lang w:val="sk-SK"/>
        </w:rPr>
        <w:t xml:space="preserve">pre časť 3: </w:t>
      </w:r>
      <w:r w:rsidRPr="003A376E">
        <w:rPr>
          <w:rFonts w:ascii="Franklin Gothic Book" w:hAnsi="Franklin Gothic Book" w:cs="Tahoma"/>
          <w:sz w:val="20"/>
          <w:szCs w:val="20"/>
          <w:lang w:val="sk-SK" w:eastAsia="sk-SK"/>
        </w:rPr>
        <w:t>Robot (2 ks)</w:t>
      </w:r>
    </w:p>
    <w:p w:rsidR="00F17378" w:rsidRPr="003A376E" w:rsidRDefault="00F17378" w:rsidP="00F17378">
      <w:pPr>
        <w:pStyle w:val="Zarkazkladnhotextu"/>
        <w:spacing w:after="0"/>
        <w:ind w:left="720"/>
        <w:jc w:val="both"/>
        <w:rPr>
          <w:rFonts w:ascii="Franklin Gothic Book" w:hAnsi="Franklin Gothic Book" w:cs="Tahoma"/>
          <w:b/>
          <w:sz w:val="20"/>
          <w:szCs w:val="20"/>
          <w:lang w:val="sk-SK"/>
        </w:rPr>
      </w:pPr>
      <w:r w:rsidRPr="003A376E">
        <w:rPr>
          <w:rFonts w:ascii="Franklin Gothic Book" w:hAnsi="Franklin Gothic Book" w:cs="Tahoma"/>
          <w:b/>
          <w:sz w:val="20"/>
          <w:szCs w:val="20"/>
          <w:lang w:val="sk-SK"/>
        </w:rPr>
        <w:t>Lehota dodania do 4 mesiacov od vystavenia objednávky.</w:t>
      </w:r>
    </w:p>
    <w:p w:rsidR="00642F52" w:rsidRPr="003A376E" w:rsidRDefault="00642F52" w:rsidP="00642F52">
      <w:pPr>
        <w:pStyle w:val="Zkladntext"/>
        <w:tabs>
          <w:tab w:val="left" w:pos="2268"/>
        </w:tabs>
        <w:spacing w:afterLines="120" w:after="288" w:line="240" w:lineRule="atLeast"/>
        <w:ind w:left="578"/>
        <w:contextualSpacing/>
        <w:jc w:val="both"/>
        <w:rPr>
          <w:rFonts w:ascii="Franklin Gothic Book" w:hAnsi="Franklin Gothic Book" w:cstheme="minorHAnsi"/>
          <w:sz w:val="20"/>
          <w:szCs w:val="20"/>
          <w:lang w:val="sk-SK"/>
        </w:rPr>
      </w:pPr>
    </w:p>
    <w:p w:rsidR="00BB0C68" w:rsidRPr="003A376E" w:rsidRDefault="00BB0C68" w:rsidP="00951641">
      <w:pPr>
        <w:pStyle w:val="Zkladntext"/>
        <w:numPr>
          <w:ilvl w:val="0"/>
          <w:numId w:val="1"/>
        </w:numPr>
        <w:spacing w:afterLines="120" w:after="288" w:line="240" w:lineRule="atLeast"/>
        <w:ind w:left="357" w:hanging="357"/>
        <w:jc w:val="both"/>
        <w:rPr>
          <w:rFonts w:ascii="Franklin Gothic Book" w:hAnsi="Franklin Gothic Book" w:cstheme="minorHAnsi"/>
          <w:b/>
          <w:sz w:val="20"/>
          <w:szCs w:val="20"/>
          <w:lang w:val="sk-SK"/>
        </w:rPr>
      </w:pPr>
      <w:r w:rsidRPr="003A376E">
        <w:rPr>
          <w:rFonts w:ascii="Franklin Gothic Book" w:hAnsi="Franklin Gothic Book" w:cstheme="minorHAnsi"/>
          <w:b/>
          <w:sz w:val="20"/>
          <w:szCs w:val="20"/>
          <w:lang w:val="sk-SK"/>
        </w:rPr>
        <w:t>Oprávnený uchádzač</w:t>
      </w:r>
    </w:p>
    <w:p w:rsidR="00FA66B2" w:rsidRPr="003A376E" w:rsidRDefault="00FA66B2" w:rsidP="00951641">
      <w:pPr>
        <w:pStyle w:val="Zkladntext"/>
        <w:numPr>
          <w:ilvl w:val="1"/>
          <w:numId w:val="1"/>
        </w:numPr>
        <w:spacing w:afterLines="120" w:after="288" w:line="240" w:lineRule="atLeast"/>
        <w:jc w:val="both"/>
        <w:rPr>
          <w:rFonts w:ascii="Franklin Gothic Book" w:hAnsi="Franklin Gothic Book" w:cstheme="minorHAnsi"/>
          <w:sz w:val="20"/>
          <w:szCs w:val="20"/>
          <w:lang w:val="sk-SK"/>
        </w:rPr>
      </w:pPr>
      <w:bookmarkStart w:id="1" w:name="_Ref525756105"/>
      <w:r w:rsidRPr="003A376E">
        <w:rPr>
          <w:rFonts w:ascii="Franklin Gothic Book" w:hAnsi="Franklin Gothic Book" w:cstheme="minorHAnsi"/>
          <w:sz w:val="20"/>
          <w:szCs w:val="20"/>
          <w:lang w:val="sk-SK"/>
        </w:rPr>
        <w:t>Ponuku môže predložiť uchádzač alebo skupina dodávateľov (ďalej len „skupina“) podľa § 37 zákona o verejnom obstarávaní ako skupina viacerých osôb vytvorená pre účely tohto verejného obstarávania. V prípade, že je uchádzačom skupina, takýto uchádzač je povinný v ponuke predložiť doklad podpísaný všetkými členmi skupiny o nominovaní vedúceho člena skupiny oprávneného konať v mene ostatných členov skupiny v súvislosti so zadávaním tejto zákazky. Zároveň v tomto doklade každý člen skupiny uvedenie záväzok, že dodrží zloženie skupiny ako pri vyhodnocovaní ponúk, tak aj pri realizácii predmetu obstarávania.</w:t>
      </w:r>
      <w:bookmarkEnd w:id="1"/>
      <w:r w:rsidRPr="003A376E">
        <w:rPr>
          <w:rFonts w:ascii="Franklin Gothic Book" w:hAnsi="Franklin Gothic Book" w:cstheme="minorHAnsi"/>
          <w:sz w:val="20"/>
          <w:szCs w:val="20"/>
          <w:lang w:val="sk-SK"/>
        </w:rPr>
        <w:t xml:space="preserve"> </w:t>
      </w:r>
    </w:p>
    <w:p w:rsidR="00FA66B2" w:rsidRPr="003A376E" w:rsidRDefault="00FA66B2" w:rsidP="00951641">
      <w:pPr>
        <w:pStyle w:val="Zkladntext"/>
        <w:numPr>
          <w:ilvl w:val="1"/>
          <w:numId w:val="1"/>
        </w:numPr>
        <w:spacing w:afterLines="120" w:after="288" w:line="240" w:lineRule="atLeast"/>
        <w:jc w:val="both"/>
        <w:rPr>
          <w:rFonts w:ascii="Franklin Gothic Book" w:hAnsi="Franklin Gothic Book" w:cstheme="minorHAnsi"/>
          <w:sz w:val="20"/>
          <w:szCs w:val="20"/>
          <w:lang w:val="sk-SK"/>
        </w:rPr>
      </w:pPr>
      <w:r w:rsidRPr="003A376E">
        <w:rPr>
          <w:rFonts w:ascii="Franklin Gothic Book" w:hAnsi="Franklin Gothic Book" w:cstheme="minorHAnsi"/>
          <w:sz w:val="20"/>
          <w:szCs w:val="20"/>
          <w:lang w:val="sk-SK"/>
        </w:rPr>
        <w:lastRenderedPageBreak/>
        <w:t>Uchádzač musí splniť podmienky uvedené v</w:t>
      </w:r>
      <w:r w:rsidR="001E7557" w:rsidRPr="003A376E">
        <w:rPr>
          <w:rFonts w:ascii="Franklin Gothic Book" w:hAnsi="Franklin Gothic Book" w:cstheme="minorHAnsi"/>
          <w:sz w:val="20"/>
          <w:szCs w:val="20"/>
          <w:lang w:val="sk-SK"/>
        </w:rPr>
        <w:t xml:space="preserve"> Oznámení o vyhlásení verejného </w:t>
      </w:r>
      <w:r w:rsidR="00A46BB8" w:rsidRPr="003A376E">
        <w:rPr>
          <w:rFonts w:ascii="Franklin Gothic Book" w:hAnsi="Franklin Gothic Book" w:cstheme="minorHAnsi"/>
          <w:sz w:val="20"/>
          <w:szCs w:val="20"/>
          <w:lang w:val="sk-SK"/>
        </w:rPr>
        <w:t xml:space="preserve">obstarávania </w:t>
      </w:r>
      <w:r w:rsidRPr="003A376E">
        <w:rPr>
          <w:rFonts w:ascii="Franklin Gothic Book" w:hAnsi="Franklin Gothic Book" w:cstheme="minorHAnsi"/>
          <w:sz w:val="20"/>
          <w:szCs w:val="20"/>
          <w:lang w:val="sk-SK"/>
        </w:rPr>
        <w:t xml:space="preserve">pri zadávaní predmetnej zákazky a v týchto súťažných podkladoch. </w:t>
      </w:r>
    </w:p>
    <w:p w:rsidR="00471681" w:rsidRPr="003A376E" w:rsidRDefault="00471681" w:rsidP="00951641">
      <w:pPr>
        <w:pStyle w:val="Zkladntext"/>
        <w:numPr>
          <w:ilvl w:val="1"/>
          <w:numId w:val="1"/>
        </w:numPr>
        <w:spacing w:afterLines="120" w:after="288" w:line="240" w:lineRule="atLeast"/>
        <w:jc w:val="both"/>
        <w:rPr>
          <w:rFonts w:ascii="Franklin Gothic Book" w:hAnsi="Franklin Gothic Book" w:cstheme="minorHAnsi"/>
          <w:sz w:val="20"/>
          <w:szCs w:val="20"/>
          <w:lang w:val="sk-SK"/>
        </w:rPr>
      </w:pPr>
      <w:r w:rsidRPr="003A376E">
        <w:rPr>
          <w:rFonts w:ascii="Franklin Gothic Book" w:hAnsi="Franklin Gothic Book" w:cstheme="minorHAnsi"/>
          <w:sz w:val="20"/>
          <w:szCs w:val="20"/>
          <w:lang w:val="sk-SK"/>
        </w:rPr>
        <w:t xml:space="preserve">V prípade zmeny </w:t>
      </w:r>
      <w:r w:rsidR="008B5588" w:rsidRPr="003A376E">
        <w:rPr>
          <w:rFonts w:ascii="Franklin Gothic Book" w:hAnsi="Franklin Gothic Book" w:cstheme="minorHAnsi"/>
          <w:sz w:val="20"/>
          <w:szCs w:val="20"/>
          <w:lang w:val="sk-SK"/>
        </w:rPr>
        <w:t>sub</w:t>
      </w:r>
      <w:r w:rsidRPr="003A376E">
        <w:rPr>
          <w:rFonts w:ascii="Franklin Gothic Book" w:hAnsi="Franklin Gothic Book" w:cstheme="minorHAnsi"/>
          <w:sz w:val="20"/>
          <w:szCs w:val="20"/>
          <w:lang w:val="sk-SK"/>
        </w:rPr>
        <w:t xml:space="preserve">dodávateľa počas plnenia zmluvy je úspešný uchádzač povinný </w:t>
      </w:r>
      <w:r w:rsidR="009015F7" w:rsidRPr="003A376E">
        <w:rPr>
          <w:rFonts w:ascii="Franklin Gothic Book" w:hAnsi="Franklin Gothic Book" w:cstheme="minorHAnsi"/>
          <w:sz w:val="20"/>
          <w:szCs w:val="20"/>
          <w:lang w:val="sk-SK"/>
        </w:rPr>
        <w:t>postupovať v súlade s ustanoveniami Kúpnej zmluvy, ktorá tvorí súčasť týchto súťažných podkladov</w:t>
      </w:r>
      <w:r w:rsidR="00EC5A1C" w:rsidRPr="003A376E">
        <w:rPr>
          <w:rFonts w:ascii="Franklin Gothic Book" w:hAnsi="Franklin Gothic Book" w:cstheme="minorHAnsi"/>
          <w:sz w:val="20"/>
          <w:szCs w:val="20"/>
          <w:lang w:val="sk-SK"/>
        </w:rPr>
        <w:t xml:space="preserve"> v nadväznosti na ustanovenia § 41 ods. 4 zákona</w:t>
      </w:r>
      <w:r w:rsidR="00BE4D9F" w:rsidRPr="003A376E">
        <w:rPr>
          <w:rFonts w:ascii="Franklin Gothic Book" w:hAnsi="Franklin Gothic Book" w:cstheme="minorHAnsi"/>
          <w:sz w:val="20"/>
          <w:szCs w:val="20"/>
          <w:lang w:val="sk-SK"/>
        </w:rPr>
        <w:t xml:space="preserve"> o verejnom obstarávaní</w:t>
      </w:r>
      <w:r w:rsidR="00EC5A1C" w:rsidRPr="003A376E">
        <w:rPr>
          <w:rFonts w:ascii="Franklin Gothic Book" w:hAnsi="Franklin Gothic Book" w:cstheme="minorHAnsi"/>
          <w:sz w:val="20"/>
          <w:szCs w:val="20"/>
          <w:lang w:val="sk-SK"/>
        </w:rPr>
        <w:t xml:space="preserve">. </w:t>
      </w:r>
    </w:p>
    <w:p w:rsidR="00BB0C68" w:rsidRPr="003A376E" w:rsidRDefault="00BB0C68" w:rsidP="00951641">
      <w:pPr>
        <w:pStyle w:val="Zkladntext"/>
        <w:numPr>
          <w:ilvl w:val="0"/>
          <w:numId w:val="1"/>
        </w:numPr>
        <w:spacing w:afterLines="120" w:after="288" w:line="240" w:lineRule="atLeast"/>
        <w:ind w:left="357" w:hanging="357"/>
        <w:jc w:val="both"/>
        <w:rPr>
          <w:rFonts w:ascii="Franklin Gothic Book" w:hAnsi="Franklin Gothic Book" w:cstheme="minorHAnsi"/>
          <w:b/>
          <w:sz w:val="20"/>
          <w:szCs w:val="20"/>
          <w:lang w:val="sk-SK"/>
        </w:rPr>
      </w:pPr>
      <w:r w:rsidRPr="003A376E">
        <w:rPr>
          <w:rFonts w:ascii="Franklin Gothic Book" w:hAnsi="Franklin Gothic Book" w:cstheme="minorHAnsi"/>
          <w:b/>
          <w:sz w:val="20"/>
          <w:szCs w:val="20"/>
          <w:lang w:val="sk-SK"/>
        </w:rPr>
        <w:t xml:space="preserve">Definovanie ponuky </w:t>
      </w:r>
    </w:p>
    <w:p w:rsidR="00B16751" w:rsidRPr="003A376E" w:rsidRDefault="00266DF8" w:rsidP="00951641">
      <w:pPr>
        <w:pStyle w:val="Zkladntext"/>
        <w:numPr>
          <w:ilvl w:val="1"/>
          <w:numId w:val="1"/>
        </w:numPr>
        <w:spacing w:afterLines="120" w:after="288" w:line="240" w:lineRule="atLeast"/>
        <w:ind w:left="578" w:hanging="578"/>
        <w:jc w:val="both"/>
        <w:rPr>
          <w:rFonts w:ascii="Franklin Gothic Book" w:hAnsi="Franklin Gothic Book" w:cstheme="minorHAnsi"/>
          <w:sz w:val="20"/>
          <w:szCs w:val="20"/>
          <w:lang w:val="sk-SK"/>
        </w:rPr>
      </w:pPr>
      <w:r w:rsidRPr="003A376E">
        <w:rPr>
          <w:rFonts w:ascii="Franklin Gothic Book" w:hAnsi="Franklin Gothic Book" w:cstheme="minorHAnsi"/>
          <w:sz w:val="20"/>
          <w:szCs w:val="20"/>
          <w:lang w:val="sk-SK"/>
        </w:rPr>
        <w:t xml:space="preserve">Ponuka pre účely zadávania tejto zákazky je prejav slobodnej vôle uchádzača, že chce za úhradu poskytnúť </w:t>
      </w:r>
      <w:r w:rsidR="00A46BB8" w:rsidRPr="003A376E">
        <w:rPr>
          <w:rFonts w:ascii="Franklin Gothic Book" w:hAnsi="Franklin Gothic Book" w:cstheme="minorHAnsi"/>
          <w:sz w:val="20"/>
          <w:szCs w:val="20"/>
          <w:lang w:val="sk-SK"/>
        </w:rPr>
        <w:t>osobe podľa § 8</w:t>
      </w:r>
      <w:r w:rsidR="00744A6C" w:rsidRPr="003A376E">
        <w:rPr>
          <w:rFonts w:ascii="Franklin Gothic Book" w:hAnsi="Franklin Gothic Book" w:cstheme="minorHAnsi"/>
          <w:sz w:val="20"/>
          <w:szCs w:val="20"/>
          <w:lang w:val="sk-SK"/>
        </w:rPr>
        <w:t xml:space="preserve"> </w:t>
      </w:r>
      <w:r w:rsidRPr="003A376E">
        <w:rPr>
          <w:rFonts w:ascii="Franklin Gothic Book" w:hAnsi="Franklin Gothic Book" w:cstheme="minorHAnsi"/>
          <w:sz w:val="20"/>
          <w:szCs w:val="20"/>
          <w:lang w:val="sk-SK"/>
        </w:rPr>
        <w:t>určené plnenie pri do</w:t>
      </w:r>
      <w:r w:rsidR="007F45F4" w:rsidRPr="003A376E">
        <w:rPr>
          <w:rFonts w:ascii="Franklin Gothic Book" w:hAnsi="Franklin Gothic Book" w:cstheme="minorHAnsi"/>
          <w:sz w:val="20"/>
          <w:szCs w:val="20"/>
          <w:lang w:val="sk-SK"/>
        </w:rPr>
        <w:t>d</w:t>
      </w:r>
      <w:r w:rsidRPr="003A376E">
        <w:rPr>
          <w:rFonts w:ascii="Franklin Gothic Book" w:hAnsi="Franklin Gothic Book" w:cstheme="minorHAnsi"/>
          <w:sz w:val="20"/>
          <w:szCs w:val="20"/>
          <w:lang w:val="sk-SK"/>
        </w:rPr>
        <w:t xml:space="preserve">ržaní podmienok stanovených </w:t>
      </w:r>
      <w:r w:rsidR="00A46BB8" w:rsidRPr="003A376E">
        <w:rPr>
          <w:rFonts w:ascii="Franklin Gothic Book" w:hAnsi="Franklin Gothic Book" w:cstheme="minorHAnsi"/>
          <w:sz w:val="20"/>
          <w:szCs w:val="20"/>
          <w:lang w:val="sk-SK"/>
        </w:rPr>
        <w:t>osobou podľa § 8</w:t>
      </w:r>
      <w:r w:rsidR="003E6825" w:rsidRPr="003A376E">
        <w:rPr>
          <w:rFonts w:ascii="Franklin Gothic Book" w:hAnsi="Franklin Gothic Book" w:cstheme="minorHAnsi"/>
          <w:sz w:val="20"/>
          <w:szCs w:val="20"/>
          <w:lang w:val="sk-SK"/>
        </w:rPr>
        <w:t xml:space="preserve"> </w:t>
      </w:r>
      <w:r w:rsidRPr="003A376E">
        <w:rPr>
          <w:rFonts w:ascii="Franklin Gothic Book" w:hAnsi="Franklin Gothic Book" w:cstheme="minorHAnsi"/>
          <w:sz w:val="20"/>
          <w:szCs w:val="20"/>
          <w:lang w:val="sk-SK"/>
        </w:rPr>
        <w:t>bez určovania svojich osobitných podmienok.</w:t>
      </w:r>
    </w:p>
    <w:p w:rsidR="008529CF" w:rsidRPr="003A376E" w:rsidRDefault="008529CF" w:rsidP="00951641">
      <w:pPr>
        <w:pStyle w:val="Zkladntext"/>
        <w:numPr>
          <w:ilvl w:val="1"/>
          <w:numId w:val="1"/>
        </w:numPr>
        <w:spacing w:afterLines="120" w:after="288" w:line="240" w:lineRule="atLeast"/>
        <w:jc w:val="both"/>
        <w:rPr>
          <w:rFonts w:ascii="Franklin Gothic Book" w:hAnsi="Franklin Gothic Book" w:cstheme="minorHAnsi"/>
          <w:sz w:val="20"/>
          <w:szCs w:val="20"/>
          <w:lang w:val="sk-SK"/>
        </w:rPr>
      </w:pPr>
      <w:r w:rsidRPr="003A376E">
        <w:rPr>
          <w:rFonts w:ascii="Franklin Gothic Book" w:hAnsi="Franklin Gothic Book" w:cstheme="minorHAnsi"/>
          <w:sz w:val="20"/>
          <w:szCs w:val="20"/>
          <w:lang w:val="sk-SK"/>
        </w:rPr>
        <w:t xml:space="preserve">Uchádzač môže predložiť </w:t>
      </w:r>
      <w:r w:rsidR="00C37412" w:rsidRPr="003A376E">
        <w:rPr>
          <w:rFonts w:ascii="Franklin Gothic Book" w:hAnsi="Franklin Gothic Book" w:cstheme="minorHAnsi"/>
          <w:sz w:val="20"/>
          <w:szCs w:val="20"/>
          <w:lang w:val="sk-SK"/>
        </w:rPr>
        <w:t xml:space="preserve">(na vybranú časť / vybrané časti predmetu zákazky) </w:t>
      </w:r>
      <w:r w:rsidRPr="003A376E">
        <w:rPr>
          <w:rFonts w:ascii="Franklin Gothic Book" w:hAnsi="Franklin Gothic Book" w:cstheme="minorHAnsi"/>
          <w:sz w:val="20"/>
          <w:szCs w:val="20"/>
          <w:lang w:val="sk-SK"/>
        </w:rPr>
        <w:t xml:space="preserve">iba jednu ponuku. Uchádzač nemôže byť zároveň členom skupiny dodávateľov, ktorá predkladá ponuku. </w:t>
      </w:r>
      <w:r w:rsidR="00A46BB8" w:rsidRPr="003A376E">
        <w:rPr>
          <w:rFonts w:ascii="Franklin Gothic Book" w:hAnsi="Franklin Gothic Book" w:cstheme="minorHAnsi"/>
          <w:sz w:val="20"/>
          <w:szCs w:val="20"/>
          <w:lang w:val="sk-SK"/>
        </w:rPr>
        <w:t>Osoba podľa § 8</w:t>
      </w:r>
      <w:r w:rsidR="00744A6C" w:rsidRPr="003A376E">
        <w:rPr>
          <w:rFonts w:ascii="Franklin Gothic Book" w:hAnsi="Franklin Gothic Book" w:cstheme="minorHAnsi"/>
          <w:sz w:val="20"/>
          <w:szCs w:val="20"/>
          <w:lang w:val="sk-SK"/>
        </w:rPr>
        <w:t xml:space="preserve"> </w:t>
      </w:r>
      <w:r w:rsidRPr="003A376E">
        <w:rPr>
          <w:rFonts w:ascii="Franklin Gothic Book" w:hAnsi="Franklin Gothic Book" w:cstheme="minorHAnsi"/>
          <w:sz w:val="20"/>
          <w:szCs w:val="20"/>
          <w:lang w:val="sk-SK"/>
        </w:rPr>
        <w:t xml:space="preserve"> vylúči uchádzača, ktorý je súčasne členom skupiny dodávateľov v zmysle § 49 ods. 7 zákona o verejnom obstarávaní.</w:t>
      </w:r>
    </w:p>
    <w:p w:rsidR="006F36ED" w:rsidRPr="003A376E" w:rsidRDefault="006F36ED" w:rsidP="00951641">
      <w:pPr>
        <w:numPr>
          <w:ilvl w:val="1"/>
          <w:numId w:val="1"/>
        </w:numPr>
        <w:spacing w:afterLines="120" w:after="288" w:line="240" w:lineRule="atLeast"/>
        <w:jc w:val="both"/>
        <w:rPr>
          <w:rFonts w:ascii="Franklin Gothic Book" w:hAnsi="Franklin Gothic Book" w:cstheme="minorHAnsi"/>
          <w:color w:val="000000"/>
          <w:sz w:val="20"/>
          <w:szCs w:val="20"/>
          <w:lang w:val="sk-SK"/>
        </w:rPr>
      </w:pPr>
      <w:r w:rsidRPr="003A376E">
        <w:rPr>
          <w:rFonts w:ascii="Franklin Gothic Book" w:hAnsi="Franklin Gothic Book" w:cstheme="minorHAnsi"/>
          <w:color w:val="000000"/>
          <w:sz w:val="20"/>
          <w:szCs w:val="20"/>
          <w:lang w:val="sk-SK"/>
        </w:rPr>
        <w:t>Ponuku na predmet zákazky uchádzač predloží v lehote na predkladanie ponúk elektronickou formou p</w:t>
      </w:r>
      <w:r w:rsidRPr="003A376E">
        <w:rPr>
          <w:rFonts w:ascii="Franklin Gothic Book" w:hAnsi="Franklin Gothic Book" w:cstheme="minorHAnsi"/>
          <w:sz w:val="20"/>
          <w:szCs w:val="20"/>
          <w:lang w:val="sk-SK"/>
        </w:rPr>
        <w:t>rostredníctvom systému elektronického verejného obstarávania (ďalej len „</w:t>
      </w:r>
      <w:r w:rsidR="00241B1B" w:rsidRPr="003A376E">
        <w:rPr>
          <w:rFonts w:ascii="Franklin Gothic Book" w:hAnsi="Franklin Gothic Book" w:cstheme="minorHAnsi"/>
          <w:sz w:val="20"/>
          <w:szCs w:val="20"/>
          <w:lang w:val="sk-SK"/>
        </w:rPr>
        <w:t>IS</w:t>
      </w:r>
      <w:r w:rsidRPr="003A376E">
        <w:rPr>
          <w:rFonts w:ascii="Franklin Gothic Book" w:hAnsi="Franklin Gothic Book" w:cstheme="minorHAnsi"/>
          <w:sz w:val="20"/>
          <w:szCs w:val="20"/>
          <w:lang w:val="sk-SK"/>
        </w:rPr>
        <w:t xml:space="preserve"> EVO“) </w:t>
      </w:r>
      <w:r w:rsidRPr="003A376E">
        <w:rPr>
          <w:rFonts w:ascii="Franklin Gothic Book" w:hAnsi="Franklin Gothic Book" w:cstheme="minorHAnsi"/>
          <w:color w:val="000000"/>
          <w:sz w:val="20"/>
          <w:szCs w:val="20"/>
          <w:lang w:val="sk-SK"/>
        </w:rPr>
        <w:t xml:space="preserve">cez webové sídlo </w:t>
      </w:r>
      <w:proofErr w:type="spellStart"/>
      <w:r w:rsidRPr="003A376E">
        <w:rPr>
          <w:rFonts w:ascii="Franklin Gothic Book" w:hAnsi="Franklin Gothic Book" w:cstheme="minorHAnsi"/>
          <w:color w:val="000000"/>
          <w:sz w:val="20"/>
          <w:szCs w:val="20"/>
          <w:u w:val="single"/>
          <w:lang w:val="sk-SK"/>
        </w:rPr>
        <w:t>www.</w:t>
      </w:r>
      <w:r w:rsidR="00241B1B" w:rsidRPr="003A376E">
        <w:rPr>
          <w:rFonts w:ascii="Franklin Gothic Book" w:hAnsi="Franklin Gothic Book" w:cstheme="minorHAnsi"/>
          <w:color w:val="000000"/>
          <w:sz w:val="20"/>
          <w:szCs w:val="20"/>
          <w:u w:val="single"/>
          <w:lang w:val="sk-SK"/>
        </w:rPr>
        <w:t>u</w:t>
      </w:r>
      <w:r w:rsidRPr="003A376E">
        <w:rPr>
          <w:rFonts w:ascii="Franklin Gothic Book" w:hAnsi="Franklin Gothic Book" w:cstheme="minorHAnsi"/>
          <w:color w:val="000000"/>
          <w:sz w:val="20"/>
          <w:szCs w:val="20"/>
          <w:u w:val="single"/>
          <w:lang w:val="sk-SK"/>
        </w:rPr>
        <w:t>vo.gov.sk</w:t>
      </w:r>
      <w:proofErr w:type="spellEnd"/>
      <w:r w:rsidRPr="003A376E">
        <w:rPr>
          <w:rFonts w:ascii="Franklin Gothic Book" w:hAnsi="Franklin Gothic Book" w:cstheme="minorHAnsi"/>
          <w:color w:val="000000"/>
          <w:sz w:val="20"/>
          <w:szCs w:val="20"/>
          <w:lang w:val="sk-SK"/>
        </w:rPr>
        <w:t xml:space="preserve">. </w:t>
      </w:r>
    </w:p>
    <w:p w:rsidR="002E6F34" w:rsidRPr="003A376E" w:rsidRDefault="002E6F34" w:rsidP="00951641">
      <w:pPr>
        <w:pStyle w:val="Zkladntext"/>
        <w:numPr>
          <w:ilvl w:val="1"/>
          <w:numId w:val="1"/>
        </w:numPr>
        <w:spacing w:afterLines="120" w:after="288" w:line="240" w:lineRule="atLeast"/>
        <w:ind w:left="578" w:hanging="578"/>
        <w:jc w:val="both"/>
        <w:rPr>
          <w:rFonts w:ascii="Franklin Gothic Book" w:hAnsi="Franklin Gothic Book" w:cstheme="minorHAnsi"/>
          <w:sz w:val="20"/>
          <w:szCs w:val="20"/>
          <w:lang w:val="sk-SK"/>
        </w:rPr>
      </w:pPr>
      <w:r w:rsidRPr="003A376E">
        <w:rPr>
          <w:rFonts w:ascii="Franklin Gothic Book" w:hAnsi="Franklin Gothic Book" w:cstheme="minorHAnsi"/>
          <w:sz w:val="20"/>
          <w:szCs w:val="20"/>
          <w:lang w:val="sk-SK"/>
        </w:rPr>
        <w:t xml:space="preserve">Ponuka vyhotovená podľa bodu </w:t>
      </w:r>
      <w:r w:rsidR="00B83B0C" w:rsidRPr="003A376E">
        <w:rPr>
          <w:rFonts w:ascii="Franklin Gothic Book" w:hAnsi="Franklin Gothic Book" w:cstheme="minorHAnsi"/>
          <w:sz w:val="20"/>
          <w:szCs w:val="20"/>
          <w:lang w:val="sk-SK"/>
        </w:rPr>
        <w:t>21</w:t>
      </w:r>
      <w:r w:rsidRPr="003A376E">
        <w:rPr>
          <w:rFonts w:ascii="Franklin Gothic Book" w:hAnsi="Franklin Gothic Book" w:cstheme="minorHAnsi"/>
          <w:sz w:val="20"/>
          <w:szCs w:val="20"/>
          <w:lang w:val="sk-SK"/>
        </w:rPr>
        <w:t xml:space="preserve"> a obsahujúca dokumenty a doklady podľa bodu </w:t>
      </w:r>
      <w:r w:rsidR="007F067A" w:rsidRPr="003A376E">
        <w:rPr>
          <w:rFonts w:ascii="Franklin Gothic Book" w:hAnsi="Franklin Gothic Book" w:cstheme="minorHAnsi"/>
          <w:sz w:val="20"/>
          <w:szCs w:val="20"/>
          <w:lang w:val="sk-SK"/>
        </w:rPr>
        <w:fldChar w:fldCharType="begin"/>
      </w:r>
      <w:r w:rsidR="007F067A" w:rsidRPr="003A376E">
        <w:rPr>
          <w:rFonts w:ascii="Franklin Gothic Book" w:hAnsi="Franklin Gothic Book" w:cstheme="minorHAnsi"/>
          <w:sz w:val="20"/>
          <w:szCs w:val="20"/>
          <w:lang w:val="sk-SK"/>
        </w:rPr>
        <w:instrText xml:space="preserve"> REF _Ref525724684 \r \h </w:instrText>
      </w:r>
      <w:r w:rsidR="000F7F80" w:rsidRPr="003A376E">
        <w:rPr>
          <w:rFonts w:ascii="Franklin Gothic Book" w:hAnsi="Franklin Gothic Book" w:cstheme="minorHAnsi"/>
          <w:sz w:val="20"/>
          <w:szCs w:val="20"/>
          <w:lang w:val="sk-SK"/>
        </w:rPr>
        <w:instrText xml:space="preserve"> \* MERGEFORMAT </w:instrText>
      </w:r>
      <w:r w:rsidR="007F067A" w:rsidRPr="003A376E">
        <w:rPr>
          <w:rFonts w:ascii="Franklin Gothic Book" w:hAnsi="Franklin Gothic Book" w:cstheme="minorHAnsi"/>
          <w:sz w:val="20"/>
          <w:szCs w:val="20"/>
          <w:lang w:val="sk-SK"/>
        </w:rPr>
      </w:r>
      <w:r w:rsidR="007F067A" w:rsidRPr="003A376E">
        <w:rPr>
          <w:rFonts w:ascii="Franklin Gothic Book" w:hAnsi="Franklin Gothic Book" w:cstheme="minorHAnsi"/>
          <w:sz w:val="20"/>
          <w:szCs w:val="20"/>
          <w:lang w:val="sk-SK"/>
        </w:rPr>
        <w:fldChar w:fldCharType="separate"/>
      </w:r>
      <w:r w:rsidR="00FB5596">
        <w:rPr>
          <w:rFonts w:ascii="Franklin Gothic Book" w:hAnsi="Franklin Gothic Book" w:cstheme="minorHAnsi"/>
          <w:sz w:val="20"/>
          <w:szCs w:val="20"/>
          <w:lang w:val="sk-SK"/>
        </w:rPr>
        <w:t>17</w:t>
      </w:r>
      <w:r w:rsidR="007F067A" w:rsidRPr="003A376E">
        <w:rPr>
          <w:rFonts w:ascii="Franklin Gothic Book" w:hAnsi="Franklin Gothic Book" w:cstheme="minorHAnsi"/>
          <w:sz w:val="20"/>
          <w:szCs w:val="20"/>
          <w:lang w:val="sk-SK"/>
        </w:rPr>
        <w:fldChar w:fldCharType="end"/>
      </w:r>
      <w:r w:rsidRPr="003A376E">
        <w:rPr>
          <w:rFonts w:ascii="Franklin Gothic Book" w:hAnsi="Franklin Gothic Book" w:cstheme="minorHAnsi"/>
          <w:sz w:val="20"/>
          <w:szCs w:val="20"/>
          <w:lang w:val="sk-SK"/>
        </w:rPr>
        <w:t xml:space="preserve"> časti (A) Pokyny </w:t>
      </w:r>
      <w:r w:rsidR="007F067A" w:rsidRPr="003A376E">
        <w:rPr>
          <w:rFonts w:ascii="Franklin Gothic Book" w:hAnsi="Franklin Gothic Book" w:cstheme="minorHAnsi"/>
          <w:sz w:val="20"/>
          <w:szCs w:val="20"/>
          <w:lang w:val="sk-SK"/>
        </w:rPr>
        <w:t>na vypracovanie ponuky</w:t>
      </w:r>
      <w:r w:rsidRPr="003A376E">
        <w:rPr>
          <w:rFonts w:ascii="Franklin Gothic Book" w:hAnsi="Franklin Gothic Book" w:cstheme="minorHAnsi"/>
          <w:sz w:val="20"/>
          <w:szCs w:val="20"/>
          <w:lang w:val="sk-SK"/>
        </w:rPr>
        <w:t xml:space="preserve"> týchto súťažných podkladov sa predkladá rozdelená do dvoch samostatných častí: </w:t>
      </w:r>
    </w:p>
    <w:p w:rsidR="002E6F34" w:rsidRPr="003A376E" w:rsidRDefault="006F36ED" w:rsidP="00AF7B19">
      <w:pPr>
        <w:pStyle w:val="Zkladntext"/>
        <w:numPr>
          <w:ilvl w:val="0"/>
          <w:numId w:val="21"/>
        </w:numPr>
        <w:spacing w:afterLines="120" w:after="288" w:line="240" w:lineRule="atLeast"/>
        <w:jc w:val="both"/>
        <w:rPr>
          <w:rFonts w:ascii="Franklin Gothic Book" w:hAnsi="Franklin Gothic Book" w:cstheme="minorHAnsi"/>
          <w:sz w:val="20"/>
          <w:szCs w:val="20"/>
          <w:lang w:val="sk-SK"/>
        </w:rPr>
      </w:pPr>
      <w:r w:rsidRPr="003A376E">
        <w:rPr>
          <w:rFonts w:ascii="Franklin Gothic Book" w:hAnsi="Franklin Gothic Book" w:cstheme="minorHAnsi"/>
          <w:b/>
          <w:sz w:val="20"/>
          <w:szCs w:val="20"/>
          <w:lang w:val="sk-SK"/>
        </w:rPr>
        <w:t xml:space="preserve">elektronická časť ponuky v </w:t>
      </w:r>
      <w:r w:rsidR="00241B1B" w:rsidRPr="003A376E">
        <w:rPr>
          <w:rFonts w:ascii="Franklin Gothic Book" w:hAnsi="Franklin Gothic Book" w:cstheme="minorHAnsi"/>
          <w:b/>
          <w:sz w:val="20"/>
          <w:szCs w:val="20"/>
          <w:lang w:val="sk-SK"/>
        </w:rPr>
        <w:t>IS</w:t>
      </w:r>
      <w:r w:rsidRPr="003A376E">
        <w:rPr>
          <w:rFonts w:ascii="Franklin Gothic Book" w:hAnsi="Franklin Gothic Book" w:cstheme="minorHAnsi"/>
          <w:b/>
          <w:sz w:val="20"/>
          <w:szCs w:val="20"/>
          <w:lang w:val="sk-SK"/>
        </w:rPr>
        <w:t xml:space="preserve"> EVO</w:t>
      </w:r>
      <w:r w:rsidR="002E6F34" w:rsidRPr="003A376E">
        <w:rPr>
          <w:rFonts w:ascii="Franklin Gothic Book" w:hAnsi="Franklin Gothic Book" w:cstheme="minorHAnsi"/>
          <w:sz w:val="20"/>
          <w:szCs w:val="20"/>
          <w:lang w:val="sk-SK"/>
        </w:rPr>
        <w:t xml:space="preserve">, týkajúca sa splnenia podmienok účasti a ďalších požiadaviek </w:t>
      </w:r>
      <w:r w:rsidR="00A46BB8" w:rsidRPr="003A376E">
        <w:rPr>
          <w:rFonts w:ascii="Franklin Gothic Book" w:hAnsi="Franklin Gothic Book" w:cstheme="minorHAnsi"/>
          <w:sz w:val="20"/>
          <w:szCs w:val="20"/>
          <w:lang w:val="sk-SK"/>
        </w:rPr>
        <w:t>osoby podľa § 8</w:t>
      </w:r>
      <w:r w:rsidR="002E6F34" w:rsidRPr="003A376E">
        <w:rPr>
          <w:rFonts w:ascii="Franklin Gothic Book" w:hAnsi="Franklin Gothic Book" w:cstheme="minorHAnsi"/>
          <w:sz w:val="20"/>
          <w:szCs w:val="20"/>
          <w:lang w:val="sk-SK"/>
        </w:rPr>
        <w:t xml:space="preserve">, označená </w:t>
      </w:r>
      <w:r w:rsidR="002E6F34" w:rsidRPr="003A376E">
        <w:rPr>
          <w:rFonts w:ascii="Franklin Gothic Book" w:hAnsi="Franklin Gothic Book" w:cstheme="minorHAnsi"/>
          <w:b/>
          <w:sz w:val="20"/>
          <w:szCs w:val="20"/>
          <w:lang w:val="sk-SK"/>
        </w:rPr>
        <w:t>„OSTATNÉ“</w:t>
      </w:r>
      <w:r w:rsidR="002E6F34" w:rsidRPr="003A376E">
        <w:rPr>
          <w:rFonts w:ascii="Franklin Gothic Book" w:hAnsi="Franklin Gothic Book" w:cstheme="minorHAnsi"/>
          <w:sz w:val="20"/>
          <w:szCs w:val="20"/>
          <w:lang w:val="sk-SK"/>
        </w:rPr>
        <w:t xml:space="preserve"> a </w:t>
      </w:r>
    </w:p>
    <w:p w:rsidR="002E6F34" w:rsidRPr="003A376E" w:rsidRDefault="002E6F34" w:rsidP="00AF7B19">
      <w:pPr>
        <w:pStyle w:val="Zkladntext"/>
        <w:numPr>
          <w:ilvl w:val="0"/>
          <w:numId w:val="21"/>
        </w:numPr>
        <w:spacing w:afterLines="120" w:after="288" w:line="240" w:lineRule="atLeast"/>
        <w:jc w:val="both"/>
        <w:rPr>
          <w:rFonts w:ascii="Franklin Gothic Book" w:hAnsi="Franklin Gothic Book" w:cstheme="minorHAnsi"/>
          <w:sz w:val="20"/>
          <w:szCs w:val="20"/>
          <w:lang w:val="sk-SK"/>
        </w:rPr>
      </w:pPr>
      <w:r w:rsidRPr="003A376E">
        <w:rPr>
          <w:rFonts w:ascii="Franklin Gothic Book" w:hAnsi="Franklin Gothic Book" w:cstheme="minorHAnsi"/>
          <w:b/>
          <w:sz w:val="20"/>
          <w:szCs w:val="20"/>
          <w:lang w:val="sk-SK"/>
        </w:rPr>
        <w:t>elektronická časť ponuky v</w:t>
      </w:r>
      <w:r w:rsidR="00241B1B" w:rsidRPr="003A376E">
        <w:rPr>
          <w:rFonts w:ascii="Franklin Gothic Book" w:hAnsi="Franklin Gothic Book" w:cstheme="minorHAnsi"/>
          <w:b/>
          <w:sz w:val="20"/>
          <w:szCs w:val="20"/>
          <w:lang w:val="sk-SK"/>
        </w:rPr>
        <w:t xml:space="preserve"> IS </w:t>
      </w:r>
      <w:r w:rsidR="006F36ED" w:rsidRPr="003A376E">
        <w:rPr>
          <w:rFonts w:ascii="Franklin Gothic Book" w:hAnsi="Franklin Gothic Book" w:cstheme="minorHAnsi"/>
          <w:b/>
          <w:sz w:val="20"/>
          <w:szCs w:val="20"/>
          <w:lang w:val="sk-SK"/>
        </w:rPr>
        <w:t>EVO</w:t>
      </w:r>
      <w:r w:rsidRPr="003A376E">
        <w:rPr>
          <w:rFonts w:ascii="Franklin Gothic Book" w:hAnsi="Franklin Gothic Book" w:cstheme="minorHAnsi"/>
          <w:sz w:val="20"/>
          <w:szCs w:val="20"/>
          <w:lang w:val="sk-SK"/>
        </w:rPr>
        <w:t xml:space="preserve">, týkajúca sa návrhu na plnenie kritéria na vyhodnotenie ponúk, označená </w:t>
      </w:r>
      <w:r w:rsidRPr="003A376E">
        <w:rPr>
          <w:rFonts w:ascii="Franklin Gothic Book" w:hAnsi="Franklin Gothic Book" w:cstheme="minorHAnsi"/>
          <w:b/>
          <w:sz w:val="20"/>
          <w:szCs w:val="20"/>
          <w:lang w:val="sk-SK"/>
        </w:rPr>
        <w:t>„KRITÉRIÁ“.</w:t>
      </w:r>
    </w:p>
    <w:p w:rsidR="00FA66B2" w:rsidRPr="003A376E" w:rsidRDefault="00FA66B2" w:rsidP="00951641">
      <w:pPr>
        <w:pStyle w:val="Zkladntext"/>
        <w:numPr>
          <w:ilvl w:val="0"/>
          <w:numId w:val="1"/>
        </w:numPr>
        <w:spacing w:afterLines="120" w:after="288" w:line="240" w:lineRule="atLeast"/>
        <w:ind w:left="357" w:hanging="357"/>
        <w:jc w:val="both"/>
        <w:rPr>
          <w:rFonts w:ascii="Franklin Gothic Book" w:hAnsi="Franklin Gothic Book" w:cstheme="minorHAnsi"/>
          <w:b/>
          <w:sz w:val="20"/>
          <w:szCs w:val="20"/>
          <w:lang w:val="sk-SK"/>
        </w:rPr>
      </w:pPr>
      <w:r w:rsidRPr="003A376E">
        <w:rPr>
          <w:rFonts w:ascii="Franklin Gothic Book" w:hAnsi="Franklin Gothic Book" w:cstheme="minorHAnsi"/>
          <w:b/>
          <w:sz w:val="20"/>
          <w:szCs w:val="20"/>
          <w:lang w:val="sk-SK"/>
        </w:rPr>
        <w:t>Variantné riešenie</w:t>
      </w:r>
    </w:p>
    <w:p w:rsidR="00FA66B2" w:rsidRPr="003A376E" w:rsidRDefault="00A46BB8" w:rsidP="00951641">
      <w:pPr>
        <w:pStyle w:val="Zkladntext"/>
        <w:numPr>
          <w:ilvl w:val="1"/>
          <w:numId w:val="1"/>
        </w:numPr>
        <w:spacing w:afterLines="120" w:after="288" w:line="240" w:lineRule="atLeast"/>
        <w:ind w:left="578" w:hanging="578"/>
        <w:jc w:val="both"/>
        <w:rPr>
          <w:rFonts w:ascii="Franklin Gothic Book" w:hAnsi="Franklin Gothic Book" w:cstheme="minorHAnsi"/>
          <w:sz w:val="20"/>
          <w:szCs w:val="20"/>
          <w:lang w:val="sk-SK"/>
        </w:rPr>
      </w:pPr>
      <w:r w:rsidRPr="003A376E">
        <w:rPr>
          <w:rFonts w:ascii="Franklin Gothic Book" w:hAnsi="Franklin Gothic Book" w:cstheme="minorHAnsi"/>
          <w:sz w:val="20"/>
          <w:szCs w:val="20"/>
          <w:lang w:val="sk-SK"/>
        </w:rPr>
        <w:t>Osoba podľa § 8</w:t>
      </w:r>
      <w:r w:rsidR="00744A6C" w:rsidRPr="003A376E">
        <w:rPr>
          <w:rFonts w:ascii="Franklin Gothic Book" w:hAnsi="Franklin Gothic Book" w:cstheme="minorHAnsi"/>
          <w:sz w:val="20"/>
          <w:szCs w:val="20"/>
          <w:lang w:val="sk-SK"/>
        </w:rPr>
        <w:t xml:space="preserve"> </w:t>
      </w:r>
      <w:r w:rsidR="00FA66B2" w:rsidRPr="003A376E">
        <w:rPr>
          <w:rFonts w:ascii="Franklin Gothic Book" w:hAnsi="Franklin Gothic Book" w:cstheme="minorHAnsi"/>
          <w:b/>
          <w:sz w:val="20"/>
          <w:szCs w:val="20"/>
          <w:lang w:val="sk-SK"/>
        </w:rPr>
        <w:t>neumožňuje predložiť variantné riešenie</w:t>
      </w:r>
      <w:r w:rsidR="00FA66B2" w:rsidRPr="003A376E">
        <w:rPr>
          <w:rFonts w:ascii="Franklin Gothic Book" w:hAnsi="Franklin Gothic Book" w:cstheme="minorHAnsi"/>
          <w:sz w:val="20"/>
          <w:szCs w:val="20"/>
          <w:lang w:val="sk-SK"/>
        </w:rPr>
        <w:t xml:space="preserve"> vo vzťahu k požiadavke na predmet zákazky.</w:t>
      </w:r>
    </w:p>
    <w:p w:rsidR="00FA66B2" w:rsidRPr="003A376E" w:rsidRDefault="00FA66B2" w:rsidP="00951641">
      <w:pPr>
        <w:pStyle w:val="Zkladntext"/>
        <w:numPr>
          <w:ilvl w:val="1"/>
          <w:numId w:val="1"/>
        </w:numPr>
        <w:spacing w:afterLines="120" w:after="288" w:line="240" w:lineRule="atLeast"/>
        <w:ind w:left="578" w:hanging="578"/>
        <w:jc w:val="both"/>
        <w:rPr>
          <w:rFonts w:ascii="Franklin Gothic Book" w:hAnsi="Franklin Gothic Book" w:cstheme="minorHAnsi"/>
          <w:sz w:val="20"/>
          <w:szCs w:val="20"/>
          <w:lang w:val="sk-SK"/>
        </w:rPr>
      </w:pPr>
      <w:r w:rsidRPr="003A376E">
        <w:rPr>
          <w:rFonts w:ascii="Franklin Gothic Book" w:hAnsi="Franklin Gothic Book" w:cstheme="minorHAnsi"/>
          <w:sz w:val="20"/>
          <w:szCs w:val="20"/>
          <w:lang w:val="sk-SK"/>
        </w:rPr>
        <w:t xml:space="preserve">Ak súčasťou ponuky bude aj variantné riešenie, nebude zaradené do vyhodnotenia a bude sa naň hľadieť akoby nebolo predložené. Vyhodnotené bude iba základné riešenie. </w:t>
      </w:r>
    </w:p>
    <w:p w:rsidR="0094683B" w:rsidRPr="003A376E" w:rsidRDefault="0094683B">
      <w:pPr>
        <w:rPr>
          <w:rFonts w:ascii="Franklin Gothic Book" w:hAnsi="Franklin Gothic Book" w:cstheme="minorHAnsi"/>
          <w:b/>
          <w:sz w:val="20"/>
          <w:szCs w:val="20"/>
          <w:lang w:val="sk-SK"/>
        </w:rPr>
      </w:pPr>
    </w:p>
    <w:p w:rsidR="00BB0C68" w:rsidRPr="003A376E" w:rsidRDefault="00BB0C68" w:rsidP="00951641">
      <w:pPr>
        <w:pStyle w:val="Zkladntext"/>
        <w:numPr>
          <w:ilvl w:val="0"/>
          <w:numId w:val="1"/>
        </w:numPr>
        <w:spacing w:afterLines="120" w:after="288" w:line="240" w:lineRule="atLeast"/>
        <w:ind w:left="357" w:hanging="357"/>
        <w:jc w:val="both"/>
        <w:rPr>
          <w:rFonts w:ascii="Franklin Gothic Book" w:hAnsi="Franklin Gothic Book" w:cstheme="minorHAnsi"/>
          <w:b/>
          <w:sz w:val="20"/>
          <w:szCs w:val="20"/>
          <w:lang w:val="sk-SK"/>
        </w:rPr>
      </w:pPr>
      <w:r w:rsidRPr="003A376E">
        <w:rPr>
          <w:rFonts w:ascii="Franklin Gothic Book" w:hAnsi="Franklin Gothic Book" w:cstheme="minorHAnsi"/>
          <w:b/>
          <w:sz w:val="20"/>
          <w:szCs w:val="20"/>
          <w:lang w:val="sk-SK"/>
        </w:rPr>
        <w:t>Platnosť ponuky</w:t>
      </w:r>
    </w:p>
    <w:p w:rsidR="00E32A50" w:rsidRPr="003A376E" w:rsidRDefault="00E32A50" w:rsidP="00951641">
      <w:pPr>
        <w:pStyle w:val="Zkladntext"/>
        <w:numPr>
          <w:ilvl w:val="1"/>
          <w:numId w:val="1"/>
        </w:numPr>
        <w:spacing w:afterLines="120" w:after="288" w:line="240" w:lineRule="atLeast"/>
        <w:ind w:left="578" w:hanging="578"/>
        <w:jc w:val="both"/>
        <w:rPr>
          <w:rFonts w:ascii="Franklin Gothic Book" w:hAnsi="Franklin Gothic Book" w:cstheme="minorHAnsi"/>
          <w:sz w:val="20"/>
          <w:szCs w:val="20"/>
          <w:lang w:val="sk-SK"/>
        </w:rPr>
      </w:pPr>
      <w:r w:rsidRPr="003A376E">
        <w:rPr>
          <w:rFonts w:ascii="Franklin Gothic Book" w:hAnsi="Franklin Gothic Book" w:cstheme="minorHAnsi"/>
          <w:sz w:val="20"/>
          <w:szCs w:val="20"/>
          <w:lang w:val="sk-SK"/>
        </w:rPr>
        <w:t>Uchádzač je svojou ponukou viazaný počas lehoty viazanosti ponúk.</w:t>
      </w:r>
    </w:p>
    <w:p w:rsidR="00E32A50" w:rsidRPr="003A376E" w:rsidRDefault="00E32A50" w:rsidP="00951641">
      <w:pPr>
        <w:pStyle w:val="Zkladntext"/>
        <w:numPr>
          <w:ilvl w:val="1"/>
          <w:numId w:val="1"/>
        </w:numPr>
        <w:spacing w:afterLines="120" w:after="288" w:line="240" w:lineRule="atLeast"/>
        <w:ind w:left="578" w:hanging="578"/>
        <w:jc w:val="both"/>
        <w:rPr>
          <w:rFonts w:ascii="Franklin Gothic Book" w:hAnsi="Franklin Gothic Book" w:cstheme="minorHAnsi"/>
          <w:sz w:val="20"/>
          <w:szCs w:val="20"/>
          <w:lang w:val="sk-SK"/>
        </w:rPr>
      </w:pPr>
      <w:r w:rsidRPr="003A376E">
        <w:rPr>
          <w:rFonts w:ascii="Franklin Gothic Book" w:hAnsi="Franklin Gothic Book" w:cstheme="minorHAnsi"/>
          <w:sz w:val="20"/>
          <w:szCs w:val="20"/>
          <w:lang w:val="sk-SK"/>
        </w:rPr>
        <w:t xml:space="preserve">Lehota viazanosti ponúk je stanovená </w:t>
      </w:r>
      <w:r w:rsidRPr="003A376E">
        <w:rPr>
          <w:rFonts w:ascii="Franklin Gothic Book" w:hAnsi="Franklin Gothic Book" w:cstheme="minorHAnsi"/>
          <w:b/>
          <w:sz w:val="20"/>
          <w:szCs w:val="20"/>
          <w:lang w:val="sk-SK"/>
        </w:rPr>
        <w:t xml:space="preserve">do </w:t>
      </w:r>
      <w:r w:rsidR="00B134DE" w:rsidRPr="003A376E">
        <w:rPr>
          <w:rFonts w:ascii="Franklin Gothic Book" w:hAnsi="Franklin Gothic Book" w:cstheme="minorHAnsi"/>
          <w:b/>
          <w:sz w:val="20"/>
          <w:szCs w:val="20"/>
          <w:lang w:val="sk-SK"/>
        </w:rPr>
        <w:t>30.0</w:t>
      </w:r>
      <w:r w:rsidR="00F67EF0" w:rsidRPr="003A376E">
        <w:rPr>
          <w:rFonts w:ascii="Franklin Gothic Book" w:hAnsi="Franklin Gothic Book" w:cstheme="minorHAnsi"/>
          <w:b/>
          <w:sz w:val="20"/>
          <w:szCs w:val="20"/>
          <w:lang w:val="sk-SK"/>
        </w:rPr>
        <w:t>9</w:t>
      </w:r>
      <w:r w:rsidR="00B134DE" w:rsidRPr="003A376E">
        <w:rPr>
          <w:rFonts w:ascii="Franklin Gothic Book" w:hAnsi="Franklin Gothic Book" w:cstheme="minorHAnsi"/>
          <w:b/>
          <w:sz w:val="20"/>
          <w:szCs w:val="20"/>
          <w:lang w:val="sk-SK"/>
        </w:rPr>
        <w:t>.2019</w:t>
      </w:r>
      <w:r w:rsidR="00F117FC" w:rsidRPr="003A376E">
        <w:rPr>
          <w:rFonts w:ascii="Franklin Gothic Book" w:hAnsi="Franklin Gothic Book" w:cstheme="minorHAnsi"/>
          <w:b/>
          <w:sz w:val="20"/>
          <w:szCs w:val="20"/>
          <w:lang w:val="sk-SK"/>
        </w:rPr>
        <w:t>.</w:t>
      </w:r>
    </w:p>
    <w:p w:rsidR="00E32A50" w:rsidRPr="003A376E" w:rsidRDefault="00E32A50" w:rsidP="00951641">
      <w:pPr>
        <w:pStyle w:val="Zkladntext"/>
        <w:numPr>
          <w:ilvl w:val="1"/>
          <w:numId w:val="1"/>
        </w:numPr>
        <w:spacing w:afterLines="120" w:after="288" w:line="240" w:lineRule="atLeast"/>
        <w:jc w:val="both"/>
        <w:rPr>
          <w:rFonts w:ascii="Franklin Gothic Book" w:hAnsi="Franklin Gothic Book" w:cstheme="minorHAnsi"/>
          <w:sz w:val="20"/>
          <w:szCs w:val="20"/>
          <w:lang w:val="sk-SK"/>
        </w:rPr>
      </w:pPr>
      <w:r w:rsidRPr="003A376E">
        <w:rPr>
          <w:rFonts w:ascii="Franklin Gothic Book" w:hAnsi="Franklin Gothic Book" w:cstheme="minorHAnsi"/>
          <w:sz w:val="20"/>
          <w:szCs w:val="20"/>
          <w:lang w:val="sk-SK"/>
        </w:rPr>
        <w:t xml:space="preserve">V prípade uplatnenia revíznych, kontrolných a iných postupov v súlade so zákonom, </w:t>
      </w:r>
      <w:r w:rsidR="00A46BB8" w:rsidRPr="003A376E">
        <w:rPr>
          <w:rFonts w:ascii="Franklin Gothic Book" w:hAnsi="Franklin Gothic Book" w:cstheme="minorHAnsi"/>
          <w:sz w:val="20"/>
          <w:szCs w:val="20"/>
          <w:lang w:val="sk-SK"/>
        </w:rPr>
        <w:t>osoba podľa § 8</w:t>
      </w:r>
      <w:r w:rsidR="00744A6C" w:rsidRPr="003A376E">
        <w:rPr>
          <w:rFonts w:ascii="Franklin Gothic Book" w:hAnsi="Franklin Gothic Book" w:cstheme="minorHAnsi"/>
          <w:sz w:val="20"/>
          <w:szCs w:val="20"/>
          <w:lang w:val="sk-SK"/>
        </w:rPr>
        <w:t xml:space="preserve"> </w:t>
      </w:r>
      <w:r w:rsidR="002258EA" w:rsidRPr="003A376E">
        <w:rPr>
          <w:rFonts w:ascii="Franklin Gothic Book" w:hAnsi="Franklin Gothic Book" w:cstheme="minorHAnsi"/>
          <w:sz w:val="20"/>
          <w:szCs w:val="20"/>
          <w:lang w:val="sk-SK"/>
        </w:rPr>
        <w:t xml:space="preserve"> </w:t>
      </w:r>
      <w:r w:rsidR="00090EA1" w:rsidRPr="003A376E">
        <w:rPr>
          <w:rFonts w:ascii="Franklin Gothic Book" w:hAnsi="Franklin Gothic Book" w:cstheme="minorHAnsi"/>
          <w:sz w:val="20"/>
          <w:szCs w:val="20"/>
          <w:lang w:val="sk-SK"/>
        </w:rPr>
        <w:t xml:space="preserve"> </w:t>
      </w:r>
      <w:r w:rsidR="001723A3" w:rsidRPr="003A376E">
        <w:rPr>
          <w:rFonts w:ascii="Franklin Gothic Book" w:hAnsi="Franklin Gothic Book" w:cstheme="minorHAnsi"/>
          <w:sz w:val="20"/>
          <w:szCs w:val="20"/>
          <w:lang w:val="sk-SK"/>
        </w:rPr>
        <w:t xml:space="preserve">elektronicky prostredníctvom </w:t>
      </w:r>
      <w:r w:rsidR="00241B1B" w:rsidRPr="003A376E">
        <w:rPr>
          <w:rFonts w:ascii="Franklin Gothic Book" w:hAnsi="Franklin Gothic Book" w:cstheme="minorHAnsi"/>
          <w:sz w:val="20"/>
          <w:szCs w:val="20"/>
          <w:lang w:val="sk-SK"/>
        </w:rPr>
        <w:t>IS</w:t>
      </w:r>
      <w:r w:rsidR="001723A3" w:rsidRPr="003A376E">
        <w:rPr>
          <w:rFonts w:ascii="Franklin Gothic Book" w:hAnsi="Franklin Gothic Book" w:cstheme="minorHAnsi"/>
          <w:sz w:val="20"/>
          <w:szCs w:val="20"/>
          <w:lang w:val="sk-SK"/>
        </w:rPr>
        <w:t xml:space="preserve"> EVO oznámi uchádzačom predĺženie lehoty viazanosti a uchádzači sú svojou ponukou viazaní do uplynutia prípadného predĺženia lehoty.</w:t>
      </w:r>
    </w:p>
    <w:p w:rsidR="00574857" w:rsidRPr="003A376E" w:rsidRDefault="00574857">
      <w:pPr>
        <w:rPr>
          <w:rFonts w:ascii="Franklin Gothic Book" w:hAnsi="Franklin Gothic Book" w:cstheme="minorHAnsi"/>
          <w:b/>
          <w:sz w:val="20"/>
          <w:szCs w:val="20"/>
          <w:lang w:val="sk-SK"/>
        </w:rPr>
      </w:pPr>
    </w:p>
    <w:p w:rsidR="00BB0C68" w:rsidRPr="003A376E" w:rsidRDefault="00BB0C68" w:rsidP="00951641">
      <w:pPr>
        <w:pStyle w:val="Zkladntext"/>
        <w:numPr>
          <w:ilvl w:val="0"/>
          <w:numId w:val="1"/>
        </w:numPr>
        <w:spacing w:afterLines="120" w:after="288" w:line="240" w:lineRule="atLeast"/>
        <w:ind w:left="357" w:hanging="357"/>
        <w:jc w:val="both"/>
        <w:rPr>
          <w:rFonts w:ascii="Franklin Gothic Book" w:hAnsi="Franklin Gothic Book" w:cstheme="minorHAnsi"/>
          <w:b/>
          <w:sz w:val="20"/>
          <w:szCs w:val="20"/>
          <w:lang w:val="sk-SK"/>
        </w:rPr>
      </w:pPr>
      <w:r w:rsidRPr="003A376E">
        <w:rPr>
          <w:rFonts w:ascii="Franklin Gothic Book" w:hAnsi="Franklin Gothic Book" w:cstheme="minorHAnsi"/>
          <w:b/>
          <w:sz w:val="20"/>
          <w:szCs w:val="20"/>
          <w:lang w:val="sk-SK"/>
        </w:rPr>
        <w:lastRenderedPageBreak/>
        <w:t>Náklady na ponuku</w:t>
      </w:r>
    </w:p>
    <w:p w:rsidR="00E32A50" w:rsidRPr="003A376E" w:rsidRDefault="00E32A50" w:rsidP="00951641">
      <w:pPr>
        <w:pStyle w:val="Zkladntext"/>
        <w:numPr>
          <w:ilvl w:val="1"/>
          <w:numId w:val="1"/>
        </w:numPr>
        <w:spacing w:afterLines="120" w:after="288" w:line="240" w:lineRule="atLeast"/>
        <w:ind w:left="578" w:hanging="578"/>
        <w:jc w:val="both"/>
        <w:rPr>
          <w:rFonts w:ascii="Franklin Gothic Book" w:hAnsi="Franklin Gothic Book" w:cstheme="minorHAnsi"/>
          <w:sz w:val="20"/>
          <w:szCs w:val="20"/>
          <w:lang w:val="sk-SK"/>
        </w:rPr>
      </w:pPr>
      <w:r w:rsidRPr="003A376E">
        <w:rPr>
          <w:rFonts w:ascii="Franklin Gothic Book" w:hAnsi="Franklin Gothic Book" w:cstheme="minorHAnsi"/>
          <w:sz w:val="20"/>
          <w:szCs w:val="20"/>
          <w:lang w:val="sk-SK"/>
        </w:rPr>
        <w:t xml:space="preserve">Všetky </w:t>
      </w:r>
      <w:r w:rsidR="00D05CF1" w:rsidRPr="003A376E">
        <w:rPr>
          <w:rFonts w:ascii="Franklin Gothic Book" w:hAnsi="Franklin Gothic Book" w:cstheme="minorHAnsi"/>
          <w:sz w:val="20"/>
          <w:szCs w:val="20"/>
          <w:lang w:val="sk-SK"/>
        </w:rPr>
        <w:t>výdavky</w:t>
      </w:r>
      <w:r w:rsidRPr="003A376E">
        <w:rPr>
          <w:rFonts w:ascii="Franklin Gothic Book" w:hAnsi="Franklin Gothic Book" w:cstheme="minorHAnsi"/>
          <w:sz w:val="20"/>
          <w:szCs w:val="20"/>
          <w:lang w:val="sk-SK"/>
        </w:rPr>
        <w:t xml:space="preserve"> spojené s prípravou a predložením ponuky znáša uchádzač bez akéhokoľvek finančného alebo iného nároku voči </w:t>
      </w:r>
      <w:r w:rsidR="00A46BB8" w:rsidRPr="003A376E">
        <w:rPr>
          <w:rFonts w:ascii="Franklin Gothic Book" w:hAnsi="Franklin Gothic Book" w:cstheme="minorHAnsi"/>
          <w:sz w:val="20"/>
          <w:szCs w:val="20"/>
          <w:lang w:val="sk-SK"/>
        </w:rPr>
        <w:t>osobe podľa § 8</w:t>
      </w:r>
      <w:r w:rsidR="00744A6C" w:rsidRPr="003A376E">
        <w:rPr>
          <w:rFonts w:ascii="Franklin Gothic Book" w:hAnsi="Franklin Gothic Book" w:cstheme="minorHAnsi"/>
          <w:sz w:val="20"/>
          <w:szCs w:val="20"/>
          <w:lang w:val="sk-SK"/>
        </w:rPr>
        <w:t xml:space="preserve"> </w:t>
      </w:r>
      <w:r w:rsidRPr="003A376E">
        <w:rPr>
          <w:rFonts w:ascii="Franklin Gothic Book" w:hAnsi="Franklin Gothic Book" w:cstheme="minorHAnsi"/>
          <w:sz w:val="20"/>
          <w:szCs w:val="20"/>
          <w:lang w:val="sk-SK"/>
        </w:rPr>
        <w:t xml:space="preserve"> a to aj v prípade, že </w:t>
      </w:r>
      <w:r w:rsidR="00A46BB8" w:rsidRPr="003A376E">
        <w:rPr>
          <w:rFonts w:ascii="Franklin Gothic Book" w:hAnsi="Franklin Gothic Book" w:cstheme="minorHAnsi"/>
          <w:sz w:val="20"/>
          <w:szCs w:val="20"/>
          <w:lang w:val="sk-SK"/>
        </w:rPr>
        <w:t>osoba podľa § 8</w:t>
      </w:r>
      <w:r w:rsidR="00744A6C" w:rsidRPr="003A376E">
        <w:rPr>
          <w:rFonts w:ascii="Franklin Gothic Book" w:hAnsi="Franklin Gothic Book" w:cstheme="minorHAnsi"/>
          <w:sz w:val="20"/>
          <w:szCs w:val="20"/>
          <w:lang w:val="sk-SK"/>
        </w:rPr>
        <w:t xml:space="preserve"> </w:t>
      </w:r>
      <w:r w:rsidR="002258EA" w:rsidRPr="003A376E">
        <w:rPr>
          <w:rFonts w:ascii="Franklin Gothic Book" w:hAnsi="Franklin Gothic Book" w:cstheme="minorHAnsi"/>
          <w:sz w:val="20"/>
          <w:szCs w:val="20"/>
          <w:lang w:val="sk-SK"/>
        </w:rPr>
        <w:t xml:space="preserve"> </w:t>
      </w:r>
      <w:r w:rsidRPr="003A376E">
        <w:rPr>
          <w:rFonts w:ascii="Franklin Gothic Book" w:hAnsi="Franklin Gothic Book" w:cstheme="minorHAnsi"/>
          <w:sz w:val="20"/>
          <w:szCs w:val="20"/>
          <w:lang w:val="sk-SK"/>
        </w:rPr>
        <w:t>neprijme ani jednu z predložených ponúk alebo zruší tento postup zadávania zákazky.</w:t>
      </w:r>
    </w:p>
    <w:p w:rsidR="00D05CF1" w:rsidRPr="003A376E" w:rsidRDefault="00D05CF1" w:rsidP="00951641">
      <w:pPr>
        <w:pStyle w:val="Zkladntext"/>
        <w:numPr>
          <w:ilvl w:val="1"/>
          <w:numId w:val="1"/>
        </w:numPr>
        <w:spacing w:afterLines="120" w:after="288" w:line="240" w:lineRule="atLeast"/>
        <w:ind w:left="578" w:hanging="578"/>
        <w:jc w:val="both"/>
        <w:rPr>
          <w:rFonts w:ascii="Franklin Gothic Book" w:hAnsi="Franklin Gothic Book" w:cstheme="minorHAnsi"/>
          <w:sz w:val="20"/>
          <w:szCs w:val="20"/>
          <w:lang w:val="sk-SK"/>
        </w:rPr>
      </w:pPr>
      <w:r w:rsidRPr="003A376E">
        <w:rPr>
          <w:rFonts w:ascii="Franklin Gothic Book" w:hAnsi="Franklin Gothic Book" w:cstheme="minorHAnsi"/>
          <w:sz w:val="20"/>
          <w:szCs w:val="20"/>
          <w:lang w:val="sk-SK"/>
        </w:rPr>
        <w:t>Nevybratie uchádzača za dodávateľ</w:t>
      </w:r>
      <w:r w:rsidR="001E7557" w:rsidRPr="003A376E">
        <w:rPr>
          <w:rFonts w:ascii="Franklin Gothic Book" w:hAnsi="Franklin Gothic Book" w:cstheme="minorHAnsi"/>
          <w:sz w:val="20"/>
          <w:szCs w:val="20"/>
          <w:lang w:val="sk-SK"/>
        </w:rPr>
        <w:t>a</w:t>
      </w:r>
      <w:r w:rsidRPr="003A376E">
        <w:rPr>
          <w:rFonts w:ascii="Franklin Gothic Book" w:hAnsi="Franklin Gothic Book" w:cstheme="minorHAnsi"/>
          <w:sz w:val="20"/>
          <w:szCs w:val="20"/>
          <w:lang w:val="sk-SK"/>
        </w:rPr>
        <w:t xml:space="preserve"> pri zadávaní tejto zákazky nevytvára nárok na uplatnenie náhrady škody. </w:t>
      </w:r>
    </w:p>
    <w:p w:rsidR="00BB0C68" w:rsidRPr="003A376E" w:rsidRDefault="00BB0C68" w:rsidP="00951641">
      <w:pPr>
        <w:pStyle w:val="Zkladntext"/>
        <w:numPr>
          <w:ilvl w:val="0"/>
          <w:numId w:val="1"/>
        </w:numPr>
        <w:spacing w:afterLines="120" w:after="288" w:line="240" w:lineRule="atLeast"/>
        <w:ind w:left="357" w:hanging="357"/>
        <w:jc w:val="both"/>
        <w:rPr>
          <w:rFonts w:ascii="Franklin Gothic Book" w:hAnsi="Franklin Gothic Book" w:cstheme="minorHAnsi"/>
          <w:b/>
          <w:sz w:val="20"/>
          <w:szCs w:val="20"/>
          <w:lang w:val="sk-SK"/>
        </w:rPr>
      </w:pPr>
      <w:bookmarkStart w:id="2" w:name="_Ref525725150"/>
      <w:r w:rsidRPr="003A376E">
        <w:rPr>
          <w:rFonts w:ascii="Franklin Gothic Book" w:hAnsi="Franklin Gothic Book" w:cstheme="minorHAnsi"/>
          <w:b/>
          <w:sz w:val="20"/>
          <w:szCs w:val="20"/>
          <w:lang w:val="sk-SK"/>
        </w:rPr>
        <w:t>Podmienky zrušenia zadávania zákazky</w:t>
      </w:r>
      <w:bookmarkEnd w:id="2"/>
    </w:p>
    <w:p w:rsidR="00E32A50" w:rsidRPr="003A376E" w:rsidRDefault="00A46BB8" w:rsidP="00951641">
      <w:pPr>
        <w:pStyle w:val="Zkladntext"/>
        <w:numPr>
          <w:ilvl w:val="1"/>
          <w:numId w:val="1"/>
        </w:numPr>
        <w:spacing w:afterLines="120" w:after="288" w:line="240" w:lineRule="atLeast"/>
        <w:ind w:left="578" w:hanging="578"/>
        <w:jc w:val="both"/>
        <w:rPr>
          <w:rFonts w:ascii="Franklin Gothic Book" w:hAnsi="Franklin Gothic Book" w:cstheme="minorHAnsi"/>
          <w:sz w:val="20"/>
          <w:szCs w:val="20"/>
          <w:lang w:val="sk-SK"/>
        </w:rPr>
      </w:pPr>
      <w:r w:rsidRPr="003A376E">
        <w:rPr>
          <w:rFonts w:ascii="Franklin Gothic Book" w:hAnsi="Franklin Gothic Book" w:cstheme="minorHAnsi"/>
          <w:sz w:val="20"/>
          <w:szCs w:val="20"/>
          <w:lang w:val="sk-SK"/>
        </w:rPr>
        <w:t>Osoba podľa § 8</w:t>
      </w:r>
      <w:r w:rsidR="00744A6C" w:rsidRPr="003A376E">
        <w:rPr>
          <w:rFonts w:ascii="Franklin Gothic Book" w:hAnsi="Franklin Gothic Book" w:cstheme="minorHAnsi"/>
          <w:sz w:val="20"/>
          <w:szCs w:val="20"/>
          <w:lang w:val="sk-SK"/>
        </w:rPr>
        <w:t xml:space="preserve"> </w:t>
      </w:r>
      <w:r w:rsidR="00E32A50" w:rsidRPr="003A376E">
        <w:rPr>
          <w:rFonts w:ascii="Franklin Gothic Book" w:hAnsi="Franklin Gothic Book" w:cstheme="minorHAnsi"/>
          <w:sz w:val="20"/>
          <w:szCs w:val="20"/>
          <w:lang w:val="sk-SK"/>
        </w:rPr>
        <w:t xml:space="preserve"> zruší vyhlásený postup zadávania zákazky, ak bude splnená niektorá z podmienok </w:t>
      </w:r>
      <w:r w:rsidR="00D05CF1" w:rsidRPr="003A376E">
        <w:rPr>
          <w:rFonts w:ascii="Franklin Gothic Book" w:hAnsi="Franklin Gothic Book" w:cstheme="minorHAnsi"/>
          <w:sz w:val="20"/>
          <w:szCs w:val="20"/>
          <w:lang w:val="sk-SK"/>
        </w:rPr>
        <w:t>podľa</w:t>
      </w:r>
      <w:r w:rsidR="00E32A50" w:rsidRPr="003A376E">
        <w:rPr>
          <w:rFonts w:ascii="Franklin Gothic Book" w:hAnsi="Franklin Gothic Book" w:cstheme="minorHAnsi"/>
          <w:sz w:val="20"/>
          <w:szCs w:val="20"/>
          <w:lang w:val="sk-SK"/>
        </w:rPr>
        <w:t xml:space="preserve"> § </w:t>
      </w:r>
      <w:r w:rsidR="00FC5859" w:rsidRPr="003A376E">
        <w:rPr>
          <w:rFonts w:ascii="Franklin Gothic Book" w:hAnsi="Franklin Gothic Book" w:cstheme="minorHAnsi"/>
          <w:sz w:val="20"/>
          <w:szCs w:val="20"/>
          <w:lang w:val="sk-SK"/>
        </w:rPr>
        <w:t>57</w:t>
      </w:r>
      <w:r w:rsidR="00E32A50" w:rsidRPr="003A376E">
        <w:rPr>
          <w:rFonts w:ascii="Franklin Gothic Book" w:hAnsi="Franklin Gothic Book" w:cstheme="minorHAnsi"/>
          <w:sz w:val="20"/>
          <w:szCs w:val="20"/>
          <w:lang w:val="sk-SK"/>
        </w:rPr>
        <w:t xml:space="preserve"> ods. 1 zákona</w:t>
      </w:r>
      <w:r w:rsidR="00467BC5" w:rsidRPr="003A376E">
        <w:rPr>
          <w:rFonts w:ascii="Franklin Gothic Book" w:hAnsi="Franklin Gothic Book" w:cstheme="minorHAnsi"/>
          <w:sz w:val="20"/>
          <w:szCs w:val="20"/>
          <w:lang w:val="sk-SK"/>
        </w:rPr>
        <w:t xml:space="preserve"> o verejnom obstarávaní</w:t>
      </w:r>
      <w:r w:rsidR="00E32A50" w:rsidRPr="003A376E">
        <w:rPr>
          <w:rFonts w:ascii="Franklin Gothic Book" w:hAnsi="Franklin Gothic Book" w:cstheme="minorHAnsi"/>
          <w:sz w:val="20"/>
          <w:szCs w:val="20"/>
          <w:lang w:val="sk-SK"/>
        </w:rPr>
        <w:t>.</w:t>
      </w:r>
    </w:p>
    <w:p w:rsidR="00E32A50" w:rsidRPr="003A376E" w:rsidRDefault="00A46BB8" w:rsidP="00951641">
      <w:pPr>
        <w:pStyle w:val="Zkladntext"/>
        <w:numPr>
          <w:ilvl w:val="1"/>
          <w:numId w:val="1"/>
        </w:numPr>
        <w:spacing w:afterLines="120" w:after="288" w:line="240" w:lineRule="atLeast"/>
        <w:ind w:left="578" w:hanging="578"/>
        <w:jc w:val="both"/>
        <w:rPr>
          <w:rFonts w:ascii="Franklin Gothic Book" w:hAnsi="Franklin Gothic Book" w:cstheme="minorHAnsi"/>
          <w:sz w:val="20"/>
          <w:szCs w:val="20"/>
          <w:lang w:val="sk-SK"/>
        </w:rPr>
      </w:pPr>
      <w:r w:rsidRPr="003A376E">
        <w:rPr>
          <w:rFonts w:ascii="Franklin Gothic Book" w:hAnsi="Franklin Gothic Book" w:cstheme="minorHAnsi"/>
          <w:sz w:val="20"/>
          <w:szCs w:val="20"/>
          <w:lang w:val="sk-SK"/>
        </w:rPr>
        <w:t>Osoba podľa § 8</w:t>
      </w:r>
      <w:r w:rsidR="00744A6C" w:rsidRPr="003A376E">
        <w:rPr>
          <w:rFonts w:ascii="Franklin Gothic Book" w:hAnsi="Franklin Gothic Book" w:cstheme="minorHAnsi"/>
          <w:sz w:val="20"/>
          <w:szCs w:val="20"/>
          <w:lang w:val="sk-SK"/>
        </w:rPr>
        <w:t xml:space="preserve"> </w:t>
      </w:r>
      <w:r w:rsidR="00E32A50" w:rsidRPr="003A376E">
        <w:rPr>
          <w:rFonts w:ascii="Franklin Gothic Book" w:hAnsi="Franklin Gothic Book" w:cstheme="minorHAnsi"/>
          <w:sz w:val="20"/>
          <w:szCs w:val="20"/>
          <w:lang w:val="sk-SK"/>
        </w:rPr>
        <w:t xml:space="preserve"> môže zrušiť vyhlásený postup zadávan</w:t>
      </w:r>
      <w:r w:rsidR="00903B17" w:rsidRPr="003A376E">
        <w:rPr>
          <w:rFonts w:ascii="Franklin Gothic Book" w:hAnsi="Franklin Gothic Book" w:cstheme="minorHAnsi"/>
          <w:sz w:val="20"/>
          <w:szCs w:val="20"/>
          <w:lang w:val="sk-SK"/>
        </w:rPr>
        <w:t>ia zákazky, ak nastanú okolnosti</w:t>
      </w:r>
      <w:r w:rsidR="00E32A50" w:rsidRPr="003A376E">
        <w:rPr>
          <w:rFonts w:ascii="Franklin Gothic Book" w:hAnsi="Franklin Gothic Book" w:cstheme="minorHAnsi"/>
          <w:sz w:val="20"/>
          <w:szCs w:val="20"/>
          <w:lang w:val="sk-SK"/>
        </w:rPr>
        <w:t xml:space="preserve"> podľa § </w:t>
      </w:r>
      <w:r w:rsidR="00FC5859" w:rsidRPr="003A376E">
        <w:rPr>
          <w:rFonts w:ascii="Franklin Gothic Book" w:hAnsi="Franklin Gothic Book" w:cstheme="minorHAnsi"/>
          <w:sz w:val="20"/>
          <w:szCs w:val="20"/>
          <w:lang w:val="sk-SK"/>
        </w:rPr>
        <w:t>57</w:t>
      </w:r>
      <w:r w:rsidR="00E32A50" w:rsidRPr="003A376E">
        <w:rPr>
          <w:rFonts w:ascii="Franklin Gothic Book" w:hAnsi="Franklin Gothic Book" w:cstheme="minorHAnsi"/>
          <w:sz w:val="20"/>
          <w:szCs w:val="20"/>
          <w:lang w:val="sk-SK"/>
        </w:rPr>
        <w:t xml:space="preserve"> ods. 2 zákona</w:t>
      </w:r>
      <w:r w:rsidR="00467BC5" w:rsidRPr="003A376E">
        <w:rPr>
          <w:rFonts w:ascii="Franklin Gothic Book" w:hAnsi="Franklin Gothic Book" w:cstheme="minorHAnsi"/>
          <w:sz w:val="20"/>
          <w:szCs w:val="20"/>
          <w:lang w:val="sk-SK"/>
        </w:rPr>
        <w:t xml:space="preserve"> o verejnom obstarávaní</w:t>
      </w:r>
      <w:r w:rsidR="00E32A50" w:rsidRPr="003A376E">
        <w:rPr>
          <w:rFonts w:ascii="Franklin Gothic Book" w:hAnsi="Franklin Gothic Book" w:cstheme="minorHAnsi"/>
          <w:sz w:val="20"/>
          <w:szCs w:val="20"/>
          <w:lang w:val="sk-SK"/>
        </w:rPr>
        <w:t>.</w:t>
      </w:r>
    </w:p>
    <w:p w:rsidR="00741281" w:rsidRPr="003A376E" w:rsidRDefault="00A46BB8" w:rsidP="00951641">
      <w:pPr>
        <w:pStyle w:val="Zkladntext"/>
        <w:numPr>
          <w:ilvl w:val="1"/>
          <w:numId w:val="1"/>
        </w:numPr>
        <w:spacing w:afterLines="120" w:after="288" w:line="240" w:lineRule="atLeast"/>
        <w:ind w:left="578" w:hanging="578"/>
        <w:jc w:val="both"/>
        <w:rPr>
          <w:rFonts w:ascii="Franklin Gothic Book" w:hAnsi="Franklin Gothic Book" w:cstheme="minorHAnsi"/>
          <w:sz w:val="20"/>
          <w:szCs w:val="20"/>
          <w:lang w:val="sk-SK"/>
        </w:rPr>
      </w:pPr>
      <w:r w:rsidRPr="003A376E">
        <w:rPr>
          <w:rFonts w:ascii="Franklin Gothic Book" w:hAnsi="Franklin Gothic Book" w:cstheme="minorHAnsi"/>
          <w:sz w:val="20"/>
          <w:szCs w:val="20"/>
          <w:lang w:val="sk-SK"/>
        </w:rPr>
        <w:t>Osoba podľa § 8</w:t>
      </w:r>
      <w:r w:rsidR="00744A6C" w:rsidRPr="003A376E">
        <w:rPr>
          <w:rFonts w:ascii="Franklin Gothic Book" w:hAnsi="Franklin Gothic Book" w:cstheme="minorHAnsi"/>
          <w:sz w:val="20"/>
          <w:szCs w:val="20"/>
          <w:lang w:val="sk-SK"/>
        </w:rPr>
        <w:t xml:space="preserve"> </w:t>
      </w:r>
      <w:r w:rsidR="002258EA" w:rsidRPr="003A376E">
        <w:rPr>
          <w:rFonts w:ascii="Franklin Gothic Book" w:hAnsi="Franklin Gothic Book" w:cstheme="minorHAnsi"/>
          <w:sz w:val="20"/>
          <w:szCs w:val="20"/>
          <w:lang w:val="sk-SK"/>
        </w:rPr>
        <w:t xml:space="preserve"> </w:t>
      </w:r>
      <w:r w:rsidR="00E32A50" w:rsidRPr="003A376E">
        <w:rPr>
          <w:rFonts w:ascii="Franklin Gothic Book" w:hAnsi="Franklin Gothic Book" w:cstheme="minorHAnsi"/>
          <w:sz w:val="20"/>
          <w:szCs w:val="20"/>
          <w:lang w:val="sk-SK"/>
        </w:rPr>
        <w:t>si vyhradzuje právo neuzavrieť zmluvu s úspešným uchádzačom, pokiaľ výsledkom verejnej súťaže bude vyššia finančná hodnota ponuky úspešného uchádzača ako predpokladaná hodnota zákazky.</w:t>
      </w:r>
    </w:p>
    <w:p w:rsidR="00741281" w:rsidRPr="003A376E" w:rsidRDefault="00A46BB8" w:rsidP="00951641">
      <w:pPr>
        <w:pStyle w:val="Zkladntext"/>
        <w:numPr>
          <w:ilvl w:val="1"/>
          <w:numId w:val="1"/>
        </w:numPr>
        <w:spacing w:afterLines="120" w:after="288" w:line="240" w:lineRule="atLeast"/>
        <w:jc w:val="both"/>
        <w:rPr>
          <w:rFonts w:ascii="Franklin Gothic Book" w:hAnsi="Franklin Gothic Book" w:cstheme="minorHAnsi"/>
          <w:sz w:val="20"/>
          <w:szCs w:val="20"/>
          <w:lang w:val="sk-SK"/>
        </w:rPr>
      </w:pPr>
      <w:r w:rsidRPr="003A376E">
        <w:rPr>
          <w:rFonts w:ascii="Franklin Gothic Book" w:hAnsi="Franklin Gothic Book" w:cstheme="minorHAnsi"/>
          <w:sz w:val="20"/>
          <w:szCs w:val="20"/>
          <w:lang w:val="sk-SK"/>
        </w:rPr>
        <w:t>Osoba podľa § 8</w:t>
      </w:r>
      <w:r w:rsidR="00744A6C" w:rsidRPr="003A376E">
        <w:rPr>
          <w:rFonts w:ascii="Franklin Gothic Book" w:hAnsi="Franklin Gothic Book" w:cstheme="minorHAnsi"/>
          <w:sz w:val="20"/>
          <w:szCs w:val="20"/>
          <w:lang w:val="sk-SK"/>
        </w:rPr>
        <w:t xml:space="preserve"> </w:t>
      </w:r>
      <w:r w:rsidR="00741281" w:rsidRPr="003A376E">
        <w:rPr>
          <w:rFonts w:ascii="Franklin Gothic Book" w:hAnsi="Franklin Gothic Book" w:cstheme="minorHAnsi"/>
          <w:sz w:val="20"/>
          <w:szCs w:val="20"/>
          <w:lang w:val="sk-SK"/>
        </w:rPr>
        <w:t xml:space="preserve"> si vyhradzuje právo </w:t>
      </w:r>
      <w:r w:rsidR="00741281" w:rsidRPr="003A376E">
        <w:rPr>
          <w:rFonts w:ascii="Franklin Gothic Book" w:hAnsi="Franklin Gothic Book" w:cstheme="minorHAnsi"/>
          <w:bCs/>
          <w:sz w:val="20"/>
          <w:szCs w:val="20"/>
          <w:lang w:val="sk-SK"/>
        </w:rPr>
        <w:t>zrušiť verejné obstarávanie v prípade neakceptovania procesu verejného obstarávania zo strany poskytovateľa pomoci.</w:t>
      </w:r>
    </w:p>
    <w:p w:rsidR="003D0F43" w:rsidRPr="003A376E" w:rsidRDefault="003D0F43" w:rsidP="00951641">
      <w:pPr>
        <w:pStyle w:val="Zkladntext"/>
        <w:numPr>
          <w:ilvl w:val="1"/>
          <w:numId w:val="1"/>
        </w:numPr>
        <w:spacing w:afterLines="120" w:after="288" w:line="240" w:lineRule="atLeast"/>
        <w:ind w:left="578" w:hanging="578"/>
        <w:jc w:val="both"/>
        <w:rPr>
          <w:rFonts w:ascii="Franklin Gothic Book" w:hAnsi="Franklin Gothic Book" w:cstheme="minorHAnsi"/>
          <w:sz w:val="20"/>
          <w:szCs w:val="20"/>
          <w:lang w:val="sk-SK"/>
        </w:rPr>
      </w:pPr>
      <w:r w:rsidRPr="003A376E">
        <w:rPr>
          <w:rFonts w:ascii="Franklin Gothic Book" w:hAnsi="Franklin Gothic Book" w:cstheme="minorHAnsi"/>
          <w:sz w:val="20"/>
          <w:szCs w:val="20"/>
          <w:lang w:val="sk-SK"/>
        </w:rPr>
        <w:br w:type="page"/>
      </w:r>
    </w:p>
    <w:p w:rsidR="00BB0C68" w:rsidRPr="003A376E" w:rsidRDefault="00BB0C68" w:rsidP="00951641">
      <w:pPr>
        <w:spacing w:line="240" w:lineRule="atLeast"/>
        <w:jc w:val="center"/>
        <w:rPr>
          <w:rFonts w:ascii="Franklin Gothic Book" w:hAnsi="Franklin Gothic Book" w:cstheme="minorHAnsi"/>
          <w:b/>
          <w:bCs/>
          <w:sz w:val="20"/>
          <w:szCs w:val="20"/>
          <w:lang w:val="sk-SK"/>
        </w:rPr>
      </w:pPr>
      <w:r w:rsidRPr="003A376E">
        <w:rPr>
          <w:rFonts w:ascii="Franklin Gothic Book" w:hAnsi="Franklin Gothic Book" w:cstheme="minorHAnsi"/>
          <w:b/>
          <w:bCs/>
          <w:sz w:val="20"/>
          <w:szCs w:val="20"/>
          <w:lang w:val="sk-SK"/>
        </w:rPr>
        <w:lastRenderedPageBreak/>
        <w:t>Časť II.</w:t>
      </w:r>
    </w:p>
    <w:p w:rsidR="00BB0C68" w:rsidRPr="003A376E" w:rsidRDefault="00467BC5" w:rsidP="00951641">
      <w:pPr>
        <w:spacing w:afterLines="120" w:after="288" w:line="240" w:lineRule="atLeast"/>
        <w:jc w:val="center"/>
        <w:rPr>
          <w:rFonts w:ascii="Franklin Gothic Book" w:hAnsi="Franklin Gothic Book" w:cstheme="minorHAnsi"/>
          <w:b/>
          <w:bCs/>
          <w:szCs w:val="20"/>
          <w:lang w:val="sk-SK"/>
        </w:rPr>
      </w:pPr>
      <w:r w:rsidRPr="003A376E">
        <w:rPr>
          <w:rFonts w:ascii="Franklin Gothic Book" w:hAnsi="Franklin Gothic Book" w:cstheme="minorHAnsi"/>
          <w:b/>
          <w:bCs/>
          <w:szCs w:val="20"/>
          <w:lang w:val="sk-SK"/>
        </w:rPr>
        <w:t>KOMUNIKÁCIA</w:t>
      </w:r>
      <w:r w:rsidR="00BB0C68" w:rsidRPr="003A376E">
        <w:rPr>
          <w:rFonts w:ascii="Franklin Gothic Book" w:hAnsi="Franklin Gothic Book" w:cstheme="minorHAnsi"/>
          <w:b/>
          <w:bCs/>
          <w:szCs w:val="20"/>
          <w:lang w:val="sk-SK"/>
        </w:rPr>
        <w:t xml:space="preserve"> A VYSVETĽOVANIE</w:t>
      </w:r>
    </w:p>
    <w:p w:rsidR="00BB0C68" w:rsidRPr="003A376E" w:rsidRDefault="00467BC5" w:rsidP="00951641">
      <w:pPr>
        <w:pStyle w:val="Zkladntext"/>
        <w:numPr>
          <w:ilvl w:val="0"/>
          <w:numId w:val="1"/>
        </w:numPr>
        <w:spacing w:afterLines="120" w:after="288" w:line="240" w:lineRule="atLeast"/>
        <w:ind w:left="357" w:hanging="357"/>
        <w:jc w:val="both"/>
        <w:rPr>
          <w:rFonts w:ascii="Franklin Gothic Book" w:hAnsi="Franklin Gothic Book" w:cstheme="minorHAnsi"/>
          <w:b/>
          <w:sz w:val="20"/>
          <w:szCs w:val="20"/>
          <w:lang w:val="sk-SK"/>
        </w:rPr>
      </w:pPr>
      <w:r w:rsidRPr="003A376E">
        <w:rPr>
          <w:rFonts w:ascii="Franklin Gothic Book" w:hAnsi="Franklin Gothic Book" w:cstheme="minorHAnsi"/>
          <w:b/>
          <w:sz w:val="20"/>
          <w:szCs w:val="20"/>
          <w:lang w:val="sk-SK"/>
        </w:rPr>
        <w:t>Komunikácia</w:t>
      </w:r>
      <w:r w:rsidR="00BB0C68" w:rsidRPr="003A376E">
        <w:rPr>
          <w:rFonts w:ascii="Franklin Gothic Book" w:hAnsi="Franklin Gothic Book" w:cstheme="minorHAnsi"/>
          <w:b/>
          <w:sz w:val="20"/>
          <w:szCs w:val="20"/>
          <w:lang w:val="sk-SK"/>
        </w:rPr>
        <w:t xml:space="preserve"> medzi </w:t>
      </w:r>
      <w:r w:rsidR="00A46BB8" w:rsidRPr="003A376E">
        <w:rPr>
          <w:rFonts w:ascii="Franklin Gothic Book" w:hAnsi="Franklin Gothic Book" w:cstheme="minorHAnsi"/>
          <w:b/>
          <w:sz w:val="20"/>
          <w:szCs w:val="20"/>
          <w:lang w:val="sk-SK"/>
        </w:rPr>
        <w:t>osobou podľa § 8</w:t>
      </w:r>
      <w:r w:rsidR="00241B1B" w:rsidRPr="003A376E">
        <w:rPr>
          <w:rFonts w:ascii="Franklin Gothic Book" w:hAnsi="Franklin Gothic Book" w:cstheme="minorHAnsi"/>
          <w:b/>
          <w:sz w:val="20"/>
          <w:szCs w:val="20"/>
          <w:lang w:val="sk-SK"/>
        </w:rPr>
        <w:t xml:space="preserve"> </w:t>
      </w:r>
      <w:r w:rsidR="00903B17" w:rsidRPr="003A376E">
        <w:rPr>
          <w:rFonts w:ascii="Franklin Gothic Book" w:hAnsi="Franklin Gothic Book" w:cstheme="minorHAnsi"/>
          <w:b/>
          <w:sz w:val="20"/>
          <w:szCs w:val="20"/>
          <w:lang w:val="sk-SK"/>
        </w:rPr>
        <w:t>a </w:t>
      </w:r>
      <w:r w:rsidR="00BB0C68" w:rsidRPr="003A376E">
        <w:rPr>
          <w:rFonts w:ascii="Franklin Gothic Book" w:hAnsi="Franklin Gothic Book" w:cstheme="minorHAnsi"/>
          <w:b/>
          <w:sz w:val="20"/>
          <w:szCs w:val="20"/>
          <w:lang w:val="sk-SK"/>
        </w:rPr>
        <w:t>záujemca</w:t>
      </w:r>
      <w:r w:rsidR="00F36057" w:rsidRPr="003A376E">
        <w:rPr>
          <w:rFonts w:ascii="Franklin Gothic Book" w:hAnsi="Franklin Gothic Book" w:cstheme="minorHAnsi"/>
          <w:b/>
          <w:sz w:val="20"/>
          <w:szCs w:val="20"/>
          <w:lang w:val="sk-SK"/>
        </w:rPr>
        <w:t>mi</w:t>
      </w:r>
      <w:r w:rsidR="00903B17" w:rsidRPr="003A376E">
        <w:rPr>
          <w:rFonts w:ascii="Franklin Gothic Book" w:hAnsi="Franklin Gothic Book" w:cstheme="minorHAnsi"/>
          <w:b/>
          <w:sz w:val="20"/>
          <w:szCs w:val="20"/>
          <w:lang w:val="sk-SK"/>
        </w:rPr>
        <w:t>/</w:t>
      </w:r>
      <w:r w:rsidR="00BB0C68" w:rsidRPr="003A376E">
        <w:rPr>
          <w:rFonts w:ascii="Franklin Gothic Book" w:hAnsi="Franklin Gothic Book" w:cstheme="minorHAnsi"/>
          <w:b/>
          <w:sz w:val="20"/>
          <w:szCs w:val="20"/>
          <w:lang w:val="sk-SK"/>
        </w:rPr>
        <w:t>uchádzačmi</w:t>
      </w:r>
    </w:p>
    <w:p w:rsidR="00903B17" w:rsidRPr="003A376E" w:rsidRDefault="00903B17" w:rsidP="00951641">
      <w:pPr>
        <w:pStyle w:val="Zarkazkladnhotextu"/>
        <w:numPr>
          <w:ilvl w:val="1"/>
          <w:numId w:val="1"/>
        </w:numPr>
        <w:spacing w:afterLines="120" w:after="288" w:line="240" w:lineRule="atLeast"/>
        <w:jc w:val="both"/>
        <w:rPr>
          <w:rFonts w:ascii="Franklin Gothic Book" w:hAnsi="Franklin Gothic Book" w:cstheme="minorHAnsi"/>
          <w:sz w:val="20"/>
          <w:szCs w:val="20"/>
          <w:lang w:val="sk-SK"/>
        </w:rPr>
      </w:pPr>
      <w:r w:rsidRPr="003A376E">
        <w:rPr>
          <w:rFonts w:ascii="Franklin Gothic Book" w:hAnsi="Franklin Gothic Book" w:cstheme="minorHAnsi"/>
          <w:sz w:val="20"/>
          <w:szCs w:val="20"/>
          <w:lang w:val="sk-SK"/>
        </w:rPr>
        <w:t xml:space="preserve">Komunikácia a výmena informácií (ďalej len „komunikácia“) medzi </w:t>
      </w:r>
      <w:r w:rsidR="00A46BB8" w:rsidRPr="003A376E">
        <w:rPr>
          <w:rFonts w:ascii="Franklin Gothic Book" w:hAnsi="Franklin Gothic Book" w:cstheme="minorHAnsi"/>
          <w:sz w:val="20"/>
          <w:szCs w:val="20"/>
          <w:lang w:val="sk-SK"/>
        </w:rPr>
        <w:t>osobou podľa § 8</w:t>
      </w:r>
      <w:r w:rsidR="00DB28E7" w:rsidRPr="003A376E">
        <w:rPr>
          <w:rFonts w:ascii="Franklin Gothic Book" w:hAnsi="Franklin Gothic Book" w:cstheme="minorHAnsi"/>
          <w:sz w:val="20"/>
          <w:szCs w:val="20"/>
          <w:lang w:val="sk-SK"/>
        </w:rPr>
        <w:t xml:space="preserve"> </w:t>
      </w:r>
      <w:r w:rsidRPr="003A376E">
        <w:rPr>
          <w:rFonts w:ascii="Franklin Gothic Book" w:hAnsi="Franklin Gothic Book" w:cstheme="minorHAnsi"/>
          <w:sz w:val="20"/>
          <w:szCs w:val="20"/>
          <w:lang w:val="sk-SK"/>
        </w:rPr>
        <w:t>a záujemcami/uchádzačmi sa uskutočňuje spôsobom a prostriedkami, ktoré zabezpečia úplnosť údajov a obsahu uvedených v ponuke a zaručia ochranu dôverných a osobných údajov uvedených v týchto dokumentoch.</w:t>
      </w:r>
    </w:p>
    <w:p w:rsidR="004709AF" w:rsidRPr="003A376E" w:rsidRDefault="004709AF" w:rsidP="00951641">
      <w:pPr>
        <w:pStyle w:val="Normlnyodrky"/>
        <w:numPr>
          <w:ilvl w:val="1"/>
          <w:numId w:val="1"/>
        </w:numPr>
        <w:suppressAutoHyphens w:val="0"/>
        <w:spacing w:afterLines="120" w:after="288" w:line="240" w:lineRule="atLeast"/>
        <w:jc w:val="both"/>
        <w:rPr>
          <w:rFonts w:ascii="Franklin Gothic Book" w:hAnsi="Franklin Gothic Book" w:cstheme="minorHAnsi"/>
          <w:szCs w:val="20"/>
        </w:rPr>
      </w:pPr>
      <w:r w:rsidRPr="003A376E">
        <w:rPr>
          <w:rFonts w:ascii="Franklin Gothic Book" w:hAnsi="Franklin Gothic Book" w:cstheme="minorHAnsi"/>
          <w:szCs w:val="20"/>
        </w:rPr>
        <w:t xml:space="preserve">Komunikácia medzi </w:t>
      </w:r>
      <w:r w:rsidR="00A46BB8" w:rsidRPr="003A376E">
        <w:rPr>
          <w:rFonts w:ascii="Franklin Gothic Book" w:hAnsi="Franklin Gothic Book" w:cstheme="minorHAnsi"/>
          <w:szCs w:val="20"/>
        </w:rPr>
        <w:t>osobou podľa § 8</w:t>
      </w:r>
      <w:r w:rsidR="00DB28E7" w:rsidRPr="003A376E">
        <w:rPr>
          <w:rFonts w:ascii="Franklin Gothic Book" w:hAnsi="Franklin Gothic Book" w:cstheme="minorHAnsi"/>
          <w:szCs w:val="20"/>
        </w:rPr>
        <w:t xml:space="preserve"> </w:t>
      </w:r>
      <w:r w:rsidRPr="003A376E">
        <w:rPr>
          <w:rFonts w:ascii="Franklin Gothic Book" w:hAnsi="Franklin Gothic Book" w:cstheme="minorHAnsi"/>
          <w:szCs w:val="20"/>
        </w:rPr>
        <w:t xml:space="preserve">a záujemcami/uchádzačmi sa uskutočňuje v elektronickej podobe prostredníctvom </w:t>
      </w:r>
      <w:r w:rsidR="00241B1B" w:rsidRPr="003A376E">
        <w:rPr>
          <w:rFonts w:ascii="Franklin Gothic Book" w:hAnsi="Franklin Gothic Book" w:cstheme="minorHAnsi"/>
          <w:szCs w:val="20"/>
        </w:rPr>
        <w:t>IS</w:t>
      </w:r>
      <w:r w:rsidRPr="003A376E">
        <w:rPr>
          <w:rFonts w:ascii="Franklin Gothic Book" w:hAnsi="Franklin Gothic Book" w:cstheme="minorHAnsi"/>
          <w:szCs w:val="20"/>
        </w:rPr>
        <w:t xml:space="preserve"> EVO, ktorý zabezpečí trvalé zachytenie ich obsahu, ak nie je uvedené inak. </w:t>
      </w:r>
    </w:p>
    <w:p w:rsidR="00763F0E" w:rsidRPr="003A376E" w:rsidRDefault="00763F0E" w:rsidP="00241B1B">
      <w:pPr>
        <w:pStyle w:val="Normlnyslovan"/>
        <w:numPr>
          <w:ilvl w:val="1"/>
          <w:numId w:val="19"/>
        </w:numPr>
        <w:autoSpaceDE w:val="0"/>
        <w:autoSpaceDN w:val="0"/>
        <w:adjustRightInd w:val="0"/>
        <w:spacing w:afterLines="120" w:after="288" w:line="240" w:lineRule="atLeast"/>
        <w:ind w:left="567" w:hanging="567"/>
        <w:rPr>
          <w:rFonts w:ascii="Franklin Gothic Book" w:hAnsi="Franklin Gothic Book" w:cstheme="minorHAnsi"/>
          <w:szCs w:val="20"/>
        </w:rPr>
      </w:pPr>
      <w:r w:rsidRPr="003A376E">
        <w:rPr>
          <w:rFonts w:ascii="Franklin Gothic Book" w:hAnsi="Franklin Gothic Book" w:cstheme="minorHAnsi"/>
          <w:szCs w:val="20"/>
        </w:rPr>
        <w:t xml:space="preserve">Podmienkou pre úspešnú komunikáciu v </w:t>
      </w:r>
      <w:r w:rsidR="00241B1B" w:rsidRPr="003A376E">
        <w:rPr>
          <w:rFonts w:ascii="Franklin Gothic Book" w:hAnsi="Franklin Gothic Book" w:cstheme="minorHAnsi"/>
          <w:szCs w:val="20"/>
        </w:rPr>
        <w:t>IS</w:t>
      </w:r>
      <w:r w:rsidRPr="003A376E">
        <w:rPr>
          <w:rFonts w:ascii="Franklin Gothic Book" w:hAnsi="Franklin Gothic Book" w:cstheme="minorHAnsi"/>
          <w:szCs w:val="20"/>
        </w:rPr>
        <w:t xml:space="preserve"> EVO a pre úspešné predkladanie časti ponuky</w:t>
      </w:r>
      <w:r w:rsidR="004709AF" w:rsidRPr="003A376E">
        <w:rPr>
          <w:rFonts w:ascii="Franklin Gothic Book" w:hAnsi="Franklin Gothic Book" w:cstheme="minorHAnsi"/>
          <w:szCs w:val="20"/>
        </w:rPr>
        <w:t xml:space="preserve"> „OSTATNÉ“ a časti ponuky</w:t>
      </w:r>
      <w:r w:rsidRPr="003A376E">
        <w:rPr>
          <w:rFonts w:ascii="Franklin Gothic Book" w:hAnsi="Franklin Gothic Book" w:cstheme="minorHAnsi"/>
          <w:szCs w:val="20"/>
        </w:rPr>
        <w:t xml:space="preserve"> „KRITÉRIÁ“ je, aby mal záujemca/uchádzač príslušné technické a odborné predpoklady – technické vybavenie a odborné ovládanie </w:t>
      </w:r>
      <w:r w:rsidR="00241B1B" w:rsidRPr="003A376E">
        <w:rPr>
          <w:rFonts w:ascii="Franklin Gothic Book" w:hAnsi="Franklin Gothic Book" w:cstheme="minorHAnsi"/>
          <w:szCs w:val="20"/>
        </w:rPr>
        <w:t>IS</w:t>
      </w:r>
      <w:r w:rsidRPr="003A376E">
        <w:rPr>
          <w:rFonts w:ascii="Franklin Gothic Book" w:hAnsi="Franklin Gothic Book" w:cstheme="minorHAnsi"/>
          <w:szCs w:val="20"/>
        </w:rPr>
        <w:t xml:space="preserve"> EVO. Potrebné technické vybavenie a požiadavky na používanie </w:t>
      </w:r>
      <w:r w:rsidR="00241B1B" w:rsidRPr="003A376E">
        <w:rPr>
          <w:rFonts w:ascii="Franklin Gothic Book" w:hAnsi="Franklin Gothic Book" w:cstheme="minorHAnsi"/>
          <w:szCs w:val="20"/>
        </w:rPr>
        <w:t xml:space="preserve">IS </w:t>
      </w:r>
      <w:r w:rsidRPr="003A376E">
        <w:rPr>
          <w:rFonts w:ascii="Franklin Gothic Book" w:hAnsi="Franklin Gothic Book" w:cstheme="minorHAnsi"/>
          <w:szCs w:val="20"/>
        </w:rPr>
        <w:t>EVO sú zadefinované a zverejnené na</w:t>
      </w:r>
      <w:r w:rsidR="00241B1B" w:rsidRPr="003A376E">
        <w:rPr>
          <w:rFonts w:ascii="Franklin Gothic Book" w:hAnsi="Franklin Gothic Book" w:cstheme="minorHAnsi"/>
          <w:szCs w:val="20"/>
        </w:rPr>
        <w:t xml:space="preserve"> </w:t>
      </w:r>
      <w:hyperlink r:id="rId9" w:history="1">
        <w:r w:rsidR="00241B1B" w:rsidRPr="003A376E">
          <w:rPr>
            <w:rStyle w:val="Hypertextovprepojenie"/>
            <w:rFonts w:ascii="Franklin Gothic Book" w:hAnsi="Franklin Gothic Book" w:cstheme="minorHAnsi"/>
            <w:szCs w:val="20"/>
          </w:rPr>
          <w:t>www.uvo.gov.sk</w:t>
        </w:r>
      </w:hyperlink>
      <w:r w:rsidR="00241B1B" w:rsidRPr="003A376E">
        <w:rPr>
          <w:rFonts w:ascii="Franklin Gothic Book" w:hAnsi="Franklin Gothic Book" w:cstheme="minorHAnsi"/>
          <w:szCs w:val="20"/>
        </w:rPr>
        <w:t xml:space="preserve">. </w:t>
      </w:r>
    </w:p>
    <w:p w:rsidR="00763F0E" w:rsidRPr="003A376E" w:rsidRDefault="00763F0E" w:rsidP="007768D6">
      <w:pPr>
        <w:pStyle w:val="Normlnyslovan"/>
        <w:numPr>
          <w:ilvl w:val="1"/>
          <w:numId w:val="19"/>
        </w:numPr>
        <w:autoSpaceDE w:val="0"/>
        <w:autoSpaceDN w:val="0"/>
        <w:adjustRightInd w:val="0"/>
        <w:spacing w:afterLines="120" w:after="288" w:line="240" w:lineRule="atLeast"/>
        <w:ind w:left="567" w:hanging="567"/>
        <w:rPr>
          <w:rFonts w:ascii="Franklin Gothic Book" w:hAnsi="Franklin Gothic Book" w:cstheme="minorHAnsi"/>
          <w:szCs w:val="20"/>
        </w:rPr>
      </w:pPr>
      <w:r w:rsidRPr="003A376E">
        <w:rPr>
          <w:rFonts w:ascii="Franklin Gothic Book" w:hAnsi="Franklin Gothic Book" w:cstheme="minorHAnsi"/>
          <w:szCs w:val="20"/>
        </w:rPr>
        <w:t xml:space="preserve">Plynutie zákonných lehôt v prípade elektronickej komunikácie je odo dňa odoslania/doručenia správy. Pod pojmom „doručenie“ sa myslí, kedy bola správa doručená záujemcovi/uchádzačovi do </w:t>
      </w:r>
      <w:r w:rsidR="00241B1B" w:rsidRPr="003A376E">
        <w:rPr>
          <w:rFonts w:ascii="Franklin Gothic Book" w:hAnsi="Franklin Gothic Book" w:cstheme="minorHAnsi"/>
          <w:szCs w:val="20"/>
        </w:rPr>
        <w:t>IS</w:t>
      </w:r>
      <w:r w:rsidRPr="003A376E">
        <w:rPr>
          <w:rFonts w:ascii="Franklin Gothic Book" w:hAnsi="Franklin Gothic Book" w:cstheme="minorHAnsi"/>
          <w:szCs w:val="20"/>
        </w:rPr>
        <w:t xml:space="preserve"> EVO a nie kedy si ju záujemca/uchádzač prečítal.</w:t>
      </w:r>
    </w:p>
    <w:p w:rsidR="00092087" w:rsidRPr="003A376E" w:rsidRDefault="00092087" w:rsidP="00951641">
      <w:pPr>
        <w:pStyle w:val="Zkladntext"/>
        <w:numPr>
          <w:ilvl w:val="0"/>
          <w:numId w:val="1"/>
        </w:numPr>
        <w:spacing w:afterLines="120" w:after="288" w:line="240" w:lineRule="atLeast"/>
        <w:ind w:left="357" w:hanging="357"/>
        <w:jc w:val="both"/>
        <w:rPr>
          <w:rFonts w:ascii="Franklin Gothic Book" w:hAnsi="Franklin Gothic Book" w:cstheme="minorHAnsi"/>
          <w:b/>
          <w:sz w:val="20"/>
          <w:szCs w:val="20"/>
          <w:lang w:val="sk-SK"/>
        </w:rPr>
      </w:pPr>
      <w:r w:rsidRPr="003A376E">
        <w:rPr>
          <w:rFonts w:ascii="Franklin Gothic Book" w:hAnsi="Franklin Gothic Book" w:cstheme="minorHAnsi"/>
          <w:b/>
          <w:sz w:val="20"/>
          <w:szCs w:val="20"/>
          <w:lang w:val="sk-SK"/>
        </w:rPr>
        <w:t xml:space="preserve">Vysvetľovanie </w:t>
      </w:r>
      <w:r w:rsidR="00D05CF1" w:rsidRPr="003A376E">
        <w:rPr>
          <w:rFonts w:ascii="Franklin Gothic Book" w:hAnsi="Franklin Gothic Book" w:cstheme="minorHAnsi"/>
          <w:b/>
          <w:sz w:val="20"/>
          <w:szCs w:val="20"/>
          <w:lang w:val="sk-SK"/>
        </w:rPr>
        <w:t>súťažných podkladov</w:t>
      </w:r>
    </w:p>
    <w:p w:rsidR="00092087" w:rsidRPr="003A376E" w:rsidRDefault="00092087" w:rsidP="00951641">
      <w:pPr>
        <w:pStyle w:val="Odsekzoznamu"/>
        <w:numPr>
          <w:ilvl w:val="1"/>
          <w:numId w:val="1"/>
        </w:numPr>
        <w:spacing w:afterLines="120" w:after="288" w:line="240" w:lineRule="atLeast"/>
        <w:jc w:val="both"/>
        <w:rPr>
          <w:rFonts w:ascii="Franklin Gothic Book" w:hAnsi="Franklin Gothic Book" w:cstheme="minorHAnsi"/>
          <w:b/>
          <w:bCs/>
          <w:sz w:val="20"/>
          <w:szCs w:val="20"/>
          <w:lang w:val="sk-SK"/>
        </w:rPr>
      </w:pPr>
      <w:r w:rsidRPr="003A376E">
        <w:rPr>
          <w:rFonts w:ascii="Franklin Gothic Book" w:hAnsi="Franklin Gothic Book" w:cstheme="minorHAnsi"/>
          <w:sz w:val="20"/>
          <w:szCs w:val="20"/>
          <w:lang w:val="sk-SK"/>
        </w:rPr>
        <w:t xml:space="preserve">V prípade nejasností alebo potreby objasnenia podmienok uvedených v súťažných podkladoch, Oznámení o vyhlásení verejného obstarávania, alebo inej sprievodnej dokumentácii k súťažným podkladom poskytnutej </w:t>
      </w:r>
      <w:r w:rsidR="00A46BB8" w:rsidRPr="003A376E">
        <w:rPr>
          <w:rFonts w:ascii="Franklin Gothic Book" w:hAnsi="Franklin Gothic Book" w:cstheme="minorHAnsi"/>
          <w:sz w:val="20"/>
          <w:szCs w:val="20"/>
          <w:lang w:val="sk-SK"/>
        </w:rPr>
        <w:t>osobou podľa § 8</w:t>
      </w:r>
      <w:r w:rsidR="00DB28E7" w:rsidRPr="003A376E">
        <w:rPr>
          <w:rFonts w:ascii="Franklin Gothic Book" w:hAnsi="Franklin Gothic Book" w:cstheme="minorHAnsi"/>
          <w:sz w:val="20"/>
          <w:szCs w:val="20"/>
          <w:lang w:val="sk-SK"/>
        </w:rPr>
        <w:t xml:space="preserve"> </w:t>
      </w:r>
      <w:r w:rsidRPr="003A376E">
        <w:rPr>
          <w:rFonts w:ascii="Franklin Gothic Book" w:hAnsi="Franklin Gothic Book" w:cstheme="minorHAnsi"/>
          <w:sz w:val="20"/>
          <w:szCs w:val="20"/>
          <w:lang w:val="sk-SK"/>
        </w:rPr>
        <w:t xml:space="preserve">v lehote na predkladanie ponúk, môže záujemca písomne požiadať o ich vysvetlenie priamo cez </w:t>
      </w:r>
      <w:r w:rsidR="00241B1B" w:rsidRPr="003A376E">
        <w:rPr>
          <w:rFonts w:ascii="Franklin Gothic Book" w:hAnsi="Franklin Gothic Book" w:cstheme="minorHAnsi"/>
          <w:sz w:val="20"/>
          <w:szCs w:val="20"/>
          <w:lang w:val="sk-SK"/>
        </w:rPr>
        <w:t>IS</w:t>
      </w:r>
      <w:r w:rsidRPr="003A376E">
        <w:rPr>
          <w:rFonts w:ascii="Franklin Gothic Book" w:hAnsi="Franklin Gothic Book" w:cstheme="minorHAnsi"/>
          <w:sz w:val="20"/>
          <w:szCs w:val="20"/>
          <w:lang w:val="sk-SK"/>
        </w:rPr>
        <w:t xml:space="preserve"> EVO.</w:t>
      </w:r>
    </w:p>
    <w:p w:rsidR="00092087" w:rsidRPr="003A376E" w:rsidRDefault="00092087" w:rsidP="00241B1B">
      <w:pPr>
        <w:numPr>
          <w:ilvl w:val="1"/>
          <w:numId w:val="1"/>
        </w:numPr>
        <w:spacing w:afterLines="120" w:after="288" w:line="240" w:lineRule="atLeast"/>
        <w:jc w:val="both"/>
        <w:rPr>
          <w:rFonts w:ascii="Franklin Gothic Book" w:hAnsi="Franklin Gothic Book" w:cstheme="minorHAnsi"/>
          <w:sz w:val="20"/>
          <w:szCs w:val="20"/>
          <w:lang w:val="sk-SK"/>
        </w:rPr>
      </w:pPr>
      <w:bookmarkStart w:id="3" w:name="_Ref525724821"/>
      <w:r w:rsidRPr="003A376E">
        <w:rPr>
          <w:rFonts w:ascii="Franklin Gothic Book" w:hAnsi="Franklin Gothic Book" w:cstheme="minorHAnsi"/>
          <w:sz w:val="20"/>
          <w:szCs w:val="20"/>
          <w:lang w:val="sk-SK"/>
        </w:rPr>
        <w:t>Vys</w:t>
      </w:r>
      <w:r w:rsidR="00C7694F" w:rsidRPr="003A376E">
        <w:rPr>
          <w:rFonts w:ascii="Franklin Gothic Book" w:hAnsi="Franklin Gothic Book" w:cstheme="minorHAnsi"/>
          <w:sz w:val="20"/>
          <w:szCs w:val="20"/>
          <w:lang w:val="sk-SK"/>
        </w:rPr>
        <w:t>vetlenie informácií uvedených v</w:t>
      </w:r>
      <w:r w:rsidRPr="003A376E">
        <w:rPr>
          <w:rFonts w:ascii="Franklin Gothic Book" w:hAnsi="Franklin Gothic Book" w:cstheme="minorHAnsi"/>
          <w:sz w:val="20"/>
          <w:szCs w:val="20"/>
          <w:lang w:val="sk-SK"/>
        </w:rPr>
        <w:t xml:space="preserve"> </w:t>
      </w:r>
      <w:r w:rsidR="00C7694F" w:rsidRPr="003A376E">
        <w:rPr>
          <w:rFonts w:ascii="Franklin Gothic Book" w:hAnsi="Franklin Gothic Book" w:cstheme="minorHAnsi"/>
          <w:sz w:val="20"/>
          <w:szCs w:val="20"/>
          <w:lang w:val="sk-SK"/>
        </w:rPr>
        <w:t>Oznámení o vyhlásení verejného obstarávania</w:t>
      </w:r>
      <w:r w:rsidRPr="003A376E">
        <w:rPr>
          <w:rFonts w:ascii="Franklin Gothic Book" w:hAnsi="Franklin Gothic Book" w:cstheme="minorHAnsi"/>
          <w:sz w:val="20"/>
          <w:szCs w:val="20"/>
          <w:lang w:val="sk-SK"/>
        </w:rPr>
        <w:t xml:space="preserve">, v súťažných podkladoch alebo v inej sprievodnej dokumentácii </w:t>
      </w:r>
      <w:r w:rsidR="00A46BB8" w:rsidRPr="003A376E">
        <w:rPr>
          <w:rFonts w:ascii="Franklin Gothic Book" w:hAnsi="Franklin Gothic Book" w:cstheme="minorHAnsi"/>
          <w:sz w:val="20"/>
          <w:szCs w:val="20"/>
          <w:lang w:val="sk-SK"/>
        </w:rPr>
        <w:t>osoba podľa § 8</w:t>
      </w:r>
      <w:r w:rsidR="00744A6C" w:rsidRPr="003A376E">
        <w:rPr>
          <w:rFonts w:ascii="Franklin Gothic Book" w:hAnsi="Franklin Gothic Book" w:cstheme="minorHAnsi"/>
          <w:sz w:val="20"/>
          <w:szCs w:val="20"/>
          <w:lang w:val="sk-SK"/>
        </w:rPr>
        <w:t xml:space="preserve"> </w:t>
      </w:r>
      <w:r w:rsidRPr="003A376E">
        <w:rPr>
          <w:rFonts w:ascii="Franklin Gothic Book" w:hAnsi="Franklin Gothic Book" w:cstheme="minorHAnsi"/>
          <w:sz w:val="20"/>
          <w:szCs w:val="20"/>
          <w:lang w:val="sk-SK"/>
        </w:rPr>
        <w:t xml:space="preserve">bezodkladne </w:t>
      </w:r>
      <w:r w:rsidR="00241B1B" w:rsidRPr="003A376E">
        <w:rPr>
          <w:rFonts w:ascii="Franklin Gothic Book" w:hAnsi="Franklin Gothic Book" w:cstheme="minorHAnsi"/>
          <w:sz w:val="20"/>
          <w:szCs w:val="20"/>
          <w:lang w:val="sk-SK"/>
        </w:rPr>
        <w:t>sprístupní záujemcom prostredníctvom IS EVO</w:t>
      </w:r>
      <w:r w:rsidRPr="003A376E">
        <w:rPr>
          <w:rFonts w:ascii="Franklin Gothic Book" w:hAnsi="Franklin Gothic Book" w:cstheme="minorHAnsi"/>
          <w:sz w:val="20"/>
          <w:szCs w:val="20"/>
          <w:lang w:val="sk-SK"/>
        </w:rPr>
        <w:t xml:space="preserve">, najneskôr však </w:t>
      </w:r>
      <w:r w:rsidR="00C7694F" w:rsidRPr="003A376E">
        <w:rPr>
          <w:rFonts w:ascii="Franklin Gothic Book" w:hAnsi="Franklin Gothic Book" w:cstheme="minorHAnsi"/>
          <w:sz w:val="20"/>
          <w:szCs w:val="20"/>
          <w:lang w:val="sk-SK"/>
        </w:rPr>
        <w:t xml:space="preserve">šesť dní pred uplynutím lehoty na predkladanie ponúk </w:t>
      </w:r>
      <w:r w:rsidRPr="003A376E">
        <w:rPr>
          <w:rFonts w:ascii="Franklin Gothic Book" w:hAnsi="Franklin Gothic Book" w:cstheme="minorHAnsi"/>
          <w:sz w:val="20"/>
          <w:szCs w:val="20"/>
          <w:lang w:val="sk-SK"/>
        </w:rPr>
        <w:t>za predpokladu, že o vysvetlenie sa požiada dostatočne vopred.</w:t>
      </w:r>
      <w:bookmarkEnd w:id="3"/>
    </w:p>
    <w:p w:rsidR="00241B1B" w:rsidRPr="003A376E" w:rsidRDefault="00241B1B" w:rsidP="00241B1B">
      <w:pPr>
        <w:numPr>
          <w:ilvl w:val="1"/>
          <w:numId w:val="1"/>
        </w:numPr>
        <w:spacing w:afterLines="120" w:after="288" w:line="240" w:lineRule="atLeast"/>
        <w:jc w:val="both"/>
        <w:rPr>
          <w:rFonts w:ascii="Franklin Gothic Book" w:hAnsi="Franklin Gothic Book" w:cstheme="minorHAnsi"/>
          <w:sz w:val="20"/>
          <w:szCs w:val="20"/>
          <w:lang w:val="sk-SK"/>
        </w:rPr>
      </w:pPr>
      <w:bookmarkStart w:id="4" w:name="_Ref525724827"/>
      <w:r w:rsidRPr="003A376E">
        <w:rPr>
          <w:rFonts w:ascii="Franklin Gothic Book" w:hAnsi="Franklin Gothic Book" w:cstheme="minorHAnsi"/>
          <w:sz w:val="20"/>
          <w:szCs w:val="20"/>
          <w:lang w:val="sk-SK"/>
        </w:rPr>
        <w:t>Vysvetlenie na predložené otázky nájdu záujemcovia v IS EVO v záložke „Zodpovedané otázky“ a súčasne v profile v časti „</w:t>
      </w:r>
      <w:r w:rsidR="00156C00" w:rsidRPr="003A376E">
        <w:rPr>
          <w:rFonts w:ascii="Franklin Gothic Book" w:hAnsi="Franklin Gothic Book" w:cstheme="minorHAnsi"/>
          <w:sz w:val="20"/>
          <w:szCs w:val="20"/>
          <w:lang w:val="sk-SK"/>
        </w:rPr>
        <w:t>D</w:t>
      </w:r>
      <w:r w:rsidRPr="003A376E">
        <w:rPr>
          <w:rFonts w:ascii="Franklin Gothic Book" w:hAnsi="Franklin Gothic Book" w:cstheme="minorHAnsi"/>
          <w:sz w:val="20"/>
          <w:szCs w:val="20"/>
          <w:lang w:val="sk-SK"/>
        </w:rPr>
        <w:t>okumenty zákazky“.</w:t>
      </w:r>
    </w:p>
    <w:bookmarkEnd w:id="4"/>
    <w:p w:rsidR="00241B1B" w:rsidRPr="003A376E" w:rsidRDefault="00241B1B" w:rsidP="00241B1B">
      <w:pPr>
        <w:pStyle w:val="Odsekzoznamu"/>
        <w:numPr>
          <w:ilvl w:val="1"/>
          <w:numId w:val="1"/>
        </w:numPr>
        <w:jc w:val="both"/>
        <w:rPr>
          <w:rFonts w:ascii="Franklin Gothic Book" w:hAnsi="Franklin Gothic Book" w:cstheme="minorHAnsi"/>
          <w:sz w:val="20"/>
          <w:szCs w:val="20"/>
          <w:lang w:val="sk-SK"/>
        </w:rPr>
      </w:pPr>
      <w:r w:rsidRPr="003A376E">
        <w:rPr>
          <w:rFonts w:ascii="Franklin Gothic Book" w:hAnsi="Franklin Gothic Book" w:cstheme="minorHAnsi"/>
          <w:sz w:val="20"/>
          <w:szCs w:val="20"/>
          <w:lang w:val="sk-SK"/>
        </w:rPr>
        <w:t xml:space="preserve">Ak je to nevyhnutné, </w:t>
      </w:r>
      <w:r w:rsidR="00A46BB8" w:rsidRPr="003A376E">
        <w:rPr>
          <w:rFonts w:ascii="Franklin Gothic Book" w:hAnsi="Franklin Gothic Book" w:cstheme="minorHAnsi"/>
          <w:sz w:val="20"/>
          <w:szCs w:val="20"/>
          <w:lang w:val="sk-SK"/>
        </w:rPr>
        <w:t>osoba podľa § 8</w:t>
      </w:r>
      <w:r w:rsidRPr="003A376E">
        <w:rPr>
          <w:rFonts w:ascii="Franklin Gothic Book" w:hAnsi="Franklin Gothic Book" w:cstheme="minorHAnsi"/>
          <w:sz w:val="20"/>
          <w:szCs w:val="20"/>
          <w:lang w:val="sk-SK"/>
        </w:rPr>
        <w:t xml:space="preserve"> môže doplniť informácie uvedené v súťažných podkladoch alebo inej sprievodnej dokumentácii, ktoré sprístupní záujemcom prostredníctvom IS EVO najneskôr 6 dní pred uplynutím lehoty na predkladanie ponúk. Tieto informácie nesmú byť v rozpore s </w:t>
      </w:r>
      <w:r w:rsidR="00646B03" w:rsidRPr="003A376E">
        <w:rPr>
          <w:rFonts w:ascii="Franklin Gothic Book" w:hAnsi="Franklin Gothic Book" w:cstheme="minorHAnsi"/>
          <w:sz w:val="20"/>
          <w:szCs w:val="20"/>
          <w:lang w:val="sk-SK"/>
        </w:rPr>
        <w:t>Oznámením o vyhlásení verejného obstarávania</w:t>
      </w:r>
      <w:r w:rsidRPr="003A376E">
        <w:rPr>
          <w:rFonts w:ascii="Franklin Gothic Book" w:hAnsi="Franklin Gothic Book" w:cstheme="minorHAnsi"/>
          <w:sz w:val="20"/>
          <w:szCs w:val="20"/>
          <w:lang w:val="sk-SK"/>
        </w:rPr>
        <w:t>. Akékoľvek doplnenie a spresnenie sa stáva súčasťou súťažných podkladov.</w:t>
      </w:r>
    </w:p>
    <w:p w:rsidR="00646B03" w:rsidRPr="003A376E" w:rsidRDefault="00646B03" w:rsidP="00646B03">
      <w:pPr>
        <w:pStyle w:val="Odsekzoznamu"/>
        <w:ind w:left="576"/>
        <w:jc w:val="both"/>
        <w:rPr>
          <w:rFonts w:ascii="Franklin Gothic Book" w:hAnsi="Franklin Gothic Book" w:cstheme="minorHAnsi"/>
          <w:sz w:val="20"/>
          <w:szCs w:val="20"/>
          <w:lang w:val="sk-SK"/>
        </w:rPr>
      </w:pPr>
    </w:p>
    <w:p w:rsidR="00092087" w:rsidRPr="003A376E" w:rsidRDefault="00A46BB8" w:rsidP="00951641">
      <w:pPr>
        <w:numPr>
          <w:ilvl w:val="1"/>
          <w:numId w:val="1"/>
        </w:numPr>
        <w:spacing w:afterLines="120" w:after="288" w:line="240" w:lineRule="atLeast"/>
        <w:jc w:val="both"/>
        <w:rPr>
          <w:rFonts w:ascii="Franklin Gothic Book" w:hAnsi="Franklin Gothic Book" w:cstheme="minorHAnsi"/>
          <w:sz w:val="20"/>
          <w:szCs w:val="20"/>
          <w:lang w:val="sk-SK"/>
        </w:rPr>
      </w:pPr>
      <w:r w:rsidRPr="003A376E">
        <w:rPr>
          <w:rFonts w:ascii="Franklin Gothic Book" w:hAnsi="Franklin Gothic Book" w:cstheme="minorHAnsi"/>
          <w:sz w:val="20"/>
          <w:szCs w:val="20"/>
          <w:lang w:val="sk-SK"/>
        </w:rPr>
        <w:t>Osoba podľa § 8</w:t>
      </w:r>
      <w:r w:rsidR="00744A6C" w:rsidRPr="003A376E">
        <w:rPr>
          <w:rFonts w:ascii="Franklin Gothic Book" w:hAnsi="Franklin Gothic Book" w:cstheme="minorHAnsi"/>
          <w:sz w:val="20"/>
          <w:szCs w:val="20"/>
          <w:lang w:val="sk-SK"/>
        </w:rPr>
        <w:t xml:space="preserve"> </w:t>
      </w:r>
      <w:r w:rsidR="00092087" w:rsidRPr="003A376E">
        <w:rPr>
          <w:rFonts w:ascii="Franklin Gothic Book" w:hAnsi="Franklin Gothic Book" w:cstheme="minorHAnsi"/>
          <w:sz w:val="20"/>
          <w:szCs w:val="20"/>
          <w:lang w:val="sk-SK"/>
        </w:rPr>
        <w:t xml:space="preserve"> primerane predĺži lehotu na predkladanie ponúk ak</w:t>
      </w:r>
    </w:p>
    <w:p w:rsidR="00092087" w:rsidRPr="003A376E" w:rsidRDefault="00092087" w:rsidP="00AF7B19">
      <w:pPr>
        <w:pStyle w:val="Zkladntext"/>
        <w:numPr>
          <w:ilvl w:val="2"/>
          <w:numId w:val="20"/>
        </w:numPr>
        <w:spacing w:afterLines="120" w:after="288" w:line="240" w:lineRule="atLeast"/>
        <w:ind w:left="709" w:hanging="709"/>
        <w:jc w:val="both"/>
        <w:rPr>
          <w:rFonts w:ascii="Franklin Gothic Book" w:hAnsi="Franklin Gothic Book" w:cstheme="minorHAnsi"/>
          <w:sz w:val="20"/>
          <w:szCs w:val="20"/>
          <w:lang w:val="sk-SK"/>
        </w:rPr>
      </w:pPr>
      <w:r w:rsidRPr="003A376E">
        <w:rPr>
          <w:rFonts w:ascii="Franklin Gothic Book" w:hAnsi="Franklin Gothic Book" w:cstheme="minorHAnsi"/>
          <w:sz w:val="20"/>
          <w:szCs w:val="20"/>
          <w:lang w:val="sk-SK"/>
        </w:rPr>
        <w:t xml:space="preserve">vysvetlenie informácií potrebných na vypracovanie ponuky nie je poskytnuté v lehote podľa bodu </w:t>
      </w:r>
      <w:r w:rsidR="00F9606F" w:rsidRPr="003A376E">
        <w:rPr>
          <w:rFonts w:ascii="Franklin Gothic Book" w:hAnsi="Franklin Gothic Book" w:cstheme="minorHAnsi"/>
          <w:sz w:val="20"/>
          <w:szCs w:val="20"/>
          <w:lang w:val="sk-SK"/>
        </w:rPr>
        <w:fldChar w:fldCharType="begin"/>
      </w:r>
      <w:r w:rsidR="00F9606F" w:rsidRPr="003A376E">
        <w:rPr>
          <w:rFonts w:ascii="Franklin Gothic Book" w:hAnsi="Franklin Gothic Book" w:cstheme="minorHAnsi"/>
          <w:sz w:val="20"/>
          <w:szCs w:val="20"/>
          <w:lang w:val="sk-SK"/>
        </w:rPr>
        <w:instrText xml:space="preserve"> REF _Ref525724821 \r \h </w:instrText>
      </w:r>
      <w:r w:rsidR="000F7F80" w:rsidRPr="003A376E">
        <w:rPr>
          <w:rFonts w:ascii="Franklin Gothic Book" w:hAnsi="Franklin Gothic Book" w:cstheme="minorHAnsi"/>
          <w:sz w:val="20"/>
          <w:szCs w:val="20"/>
          <w:lang w:val="sk-SK"/>
        </w:rPr>
        <w:instrText xml:space="preserve"> \* MERGEFORMAT </w:instrText>
      </w:r>
      <w:r w:rsidR="00F9606F" w:rsidRPr="003A376E">
        <w:rPr>
          <w:rFonts w:ascii="Franklin Gothic Book" w:hAnsi="Franklin Gothic Book" w:cstheme="minorHAnsi"/>
          <w:sz w:val="20"/>
          <w:szCs w:val="20"/>
          <w:lang w:val="sk-SK"/>
        </w:rPr>
      </w:r>
      <w:r w:rsidR="00F9606F" w:rsidRPr="003A376E">
        <w:rPr>
          <w:rFonts w:ascii="Franklin Gothic Book" w:hAnsi="Franklin Gothic Book" w:cstheme="minorHAnsi"/>
          <w:sz w:val="20"/>
          <w:szCs w:val="20"/>
          <w:lang w:val="sk-SK"/>
        </w:rPr>
        <w:fldChar w:fldCharType="separate"/>
      </w:r>
      <w:r w:rsidR="00FB5596">
        <w:rPr>
          <w:rFonts w:ascii="Franklin Gothic Book" w:hAnsi="Franklin Gothic Book" w:cstheme="minorHAnsi"/>
          <w:sz w:val="20"/>
          <w:szCs w:val="20"/>
          <w:lang w:val="sk-SK"/>
        </w:rPr>
        <w:t>14.2</w:t>
      </w:r>
      <w:r w:rsidR="00F9606F" w:rsidRPr="003A376E">
        <w:rPr>
          <w:rFonts w:ascii="Franklin Gothic Book" w:hAnsi="Franklin Gothic Book" w:cstheme="minorHAnsi"/>
          <w:sz w:val="20"/>
          <w:szCs w:val="20"/>
          <w:lang w:val="sk-SK"/>
        </w:rPr>
        <w:fldChar w:fldCharType="end"/>
      </w:r>
      <w:r w:rsidRPr="003A376E">
        <w:rPr>
          <w:rFonts w:ascii="Franklin Gothic Book" w:hAnsi="Franklin Gothic Book" w:cstheme="minorHAnsi"/>
          <w:sz w:val="20"/>
          <w:szCs w:val="20"/>
          <w:lang w:val="sk-SK"/>
        </w:rPr>
        <w:t xml:space="preserve"> napriek tomu, že bolo vyžiadané dostatočne vopred alebo</w:t>
      </w:r>
    </w:p>
    <w:p w:rsidR="00092087" w:rsidRPr="003A376E" w:rsidRDefault="00092087" w:rsidP="00AF7B19">
      <w:pPr>
        <w:pStyle w:val="Zkladntext"/>
        <w:numPr>
          <w:ilvl w:val="2"/>
          <w:numId w:val="20"/>
        </w:numPr>
        <w:spacing w:afterLines="120" w:after="288" w:line="240" w:lineRule="atLeast"/>
        <w:ind w:left="709" w:hanging="709"/>
        <w:jc w:val="both"/>
        <w:rPr>
          <w:rFonts w:ascii="Franklin Gothic Book" w:hAnsi="Franklin Gothic Book" w:cstheme="minorHAnsi"/>
          <w:sz w:val="20"/>
          <w:szCs w:val="20"/>
          <w:lang w:val="sk-SK"/>
        </w:rPr>
      </w:pPr>
      <w:r w:rsidRPr="003A376E">
        <w:rPr>
          <w:rFonts w:ascii="Franklin Gothic Book" w:hAnsi="Franklin Gothic Book" w:cstheme="minorHAnsi"/>
          <w:sz w:val="20"/>
          <w:szCs w:val="20"/>
          <w:lang w:val="sk-SK"/>
        </w:rPr>
        <w:t>v dokumentoch potrebných na vypracovanie ponuky vykoná podstatnú zmenu.</w:t>
      </w:r>
    </w:p>
    <w:p w:rsidR="00092087" w:rsidRPr="003A376E" w:rsidRDefault="00092087" w:rsidP="00951641">
      <w:pPr>
        <w:numPr>
          <w:ilvl w:val="1"/>
          <w:numId w:val="1"/>
        </w:numPr>
        <w:spacing w:afterLines="120" w:after="288" w:line="240" w:lineRule="atLeast"/>
        <w:jc w:val="both"/>
        <w:rPr>
          <w:rFonts w:ascii="Franklin Gothic Book" w:hAnsi="Franklin Gothic Book" w:cstheme="minorHAnsi"/>
          <w:sz w:val="20"/>
          <w:szCs w:val="20"/>
          <w:lang w:val="sk-SK"/>
        </w:rPr>
      </w:pPr>
      <w:r w:rsidRPr="003A376E">
        <w:rPr>
          <w:rFonts w:ascii="Franklin Gothic Book" w:hAnsi="Franklin Gothic Book" w:cstheme="minorHAnsi"/>
          <w:sz w:val="20"/>
          <w:szCs w:val="20"/>
          <w:lang w:val="sk-SK"/>
        </w:rPr>
        <w:lastRenderedPageBreak/>
        <w:t xml:space="preserve">Ak si vysvetlenie informácií potrebných na vypracovanie ponuky záujemca nevyžiadal dostatočne vopred alebo jeho význam je z hľadiska prípravy ponuky nepodstatný, </w:t>
      </w:r>
      <w:r w:rsidR="00A46BB8" w:rsidRPr="003A376E">
        <w:rPr>
          <w:rFonts w:ascii="Franklin Gothic Book" w:hAnsi="Franklin Gothic Book" w:cstheme="minorHAnsi"/>
          <w:sz w:val="20"/>
          <w:szCs w:val="20"/>
          <w:lang w:val="sk-SK"/>
        </w:rPr>
        <w:t>osoba podľa § 8</w:t>
      </w:r>
      <w:r w:rsidR="00744A6C" w:rsidRPr="003A376E">
        <w:rPr>
          <w:rFonts w:ascii="Franklin Gothic Book" w:hAnsi="Franklin Gothic Book" w:cstheme="minorHAnsi"/>
          <w:sz w:val="20"/>
          <w:szCs w:val="20"/>
          <w:lang w:val="sk-SK"/>
        </w:rPr>
        <w:t xml:space="preserve"> </w:t>
      </w:r>
      <w:r w:rsidRPr="003A376E">
        <w:rPr>
          <w:rFonts w:ascii="Franklin Gothic Book" w:hAnsi="Franklin Gothic Book" w:cstheme="minorHAnsi"/>
          <w:sz w:val="20"/>
          <w:szCs w:val="20"/>
          <w:lang w:val="sk-SK"/>
        </w:rPr>
        <w:t>nie je povinn</w:t>
      </w:r>
      <w:r w:rsidR="007E4D1A" w:rsidRPr="003A376E">
        <w:rPr>
          <w:rFonts w:ascii="Franklin Gothic Book" w:hAnsi="Franklin Gothic Book" w:cstheme="minorHAnsi"/>
          <w:sz w:val="20"/>
          <w:szCs w:val="20"/>
          <w:lang w:val="sk-SK"/>
        </w:rPr>
        <w:t>á</w:t>
      </w:r>
      <w:r w:rsidRPr="003A376E">
        <w:rPr>
          <w:rFonts w:ascii="Franklin Gothic Book" w:hAnsi="Franklin Gothic Book" w:cstheme="minorHAnsi"/>
          <w:sz w:val="20"/>
          <w:szCs w:val="20"/>
          <w:lang w:val="sk-SK"/>
        </w:rPr>
        <w:t xml:space="preserve"> predĺžiť lehotu na predkladanie ponúk.</w:t>
      </w:r>
    </w:p>
    <w:p w:rsidR="00092087" w:rsidRPr="003A376E" w:rsidRDefault="00092087" w:rsidP="00951641">
      <w:pPr>
        <w:numPr>
          <w:ilvl w:val="1"/>
          <w:numId w:val="1"/>
        </w:numPr>
        <w:spacing w:afterLines="120" w:after="288" w:line="240" w:lineRule="atLeast"/>
        <w:jc w:val="both"/>
        <w:rPr>
          <w:rFonts w:ascii="Franklin Gothic Book" w:hAnsi="Franklin Gothic Book" w:cstheme="minorHAnsi"/>
          <w:sz w:val="20"/>
          <w:szCs w:val="20"/>
          <w:lang w:val="sk-SK"/>
        </w:rPr>
      </w:pPr>
      <w:r w:rsidRPr="003A376E">
        <w:rPr>
          <w:rFonts w:ascii="Franklin Gothic Book" w:hAnsi="Franklin Gothic Book" w:cstheme="minorHAnsi"/>
          <w:sz w:val="20"/>
          <w:szCs w:val="20"/>
          <w:lang w:val="sk-SK"/>
        </w:rPr>
        <w:t xml:space="preserve">Vysvetlenia a doplnenia údajov uvedených </w:t>
      </w:r>
      <w:r w:rsidR="00C7694F" w:rsidRPr="003A376E">
        <w:rPr>
          <w:rFonts w:ascii="Franklin Gothic Book" w:hAnsi="Franklin Gothic Book" w:cstheme="minorHAnsi"/>
          <w:sz w:val="20"/>
          <w:szCs w:val="20"/>
          <w:lang w:val="sk-SK"/>
        </w:rPr>
        <w:t>v Oznámení o vyhlásení verejného obstarávania</w:t>
      </w:r>
      <w:r w:rsidRPr="003A376E">
        <w:rPr>
          <w:rFonts w:ascii="Franklin Gothic Book" w:hAnsi="Franklin Gothic Book" w:cstheme="minorHAnsi"/>
          <w:sz w:val="20"/>
          <w:szCs w:val="20"/>
          <w:lang w:val="sk-SK"/>
        </w:rPr>
        <w:t xml:space="preserve"> alebo v súťažných podkladoch alebo v inej sprievodnej dokumentácii k súťažným podkladom budú zároveň zverejnené na Profile </w:t>
      </w:r>
      <w:r w:rsidR="00A46BB8" w:rsidRPr="003A376E">
        <w:rPr>
          <w:rFonts w:ascii="Franklin Gothic Book" w:hAnsi="Franklin Gothic Book" w:cstheme="minorHAnsi"/>
          <w:sz w:val="20"/>
          <w:szCs w:val="20"/>
          <w:lang w:val="sk-SK"/>
        </w:rPr>
        <w:t>osoby podľa § 8</w:t>
      </w:r>
      <w:r w:rsidRPr="003A376E">
        <w:rPr>
          <w:rFonts w:ascii="Franklin Gothic Book" w:hAnsi="Franklin Gothic Book" w:cstheme="minorHAnsi"/>
          <w:sz w:val="20"/>
          <w:szCs w:val="20"/>
          <w:lang w:val="sk-SK"/>
        </w:rPr>
        <w:t>.</w:t>
      </w:r>
    </w:p>
    <w:p w:rsidR="00BB0C68" w:rsidRPr="003A376E" w:rsidRDefault="00BB0C68" w:rsidP="00951641">
      <w:pPr>
        <w:pStyle w:val="Zkladntext"/>
        <w:numPr>
          <w:ilvl w:val="0"/>
          <w:numId w:val="1"/>
        </w:numPr>
        <w:spacing w:afterLines="120" w:after="288" w:line="240" w:lineRule="atLeast"/>
        <w:ind w:left="357" w:hanging="357"/>
        <w:jc w:val="both"/>
        <w:rPr>
          <w:rFonts w:ascii="Franklin Gothic Book" w:hAnsi="Franklin Gothic Book" w:cstheme="minorHAnsi"/>
          <w:b/>
          <w:sz w:val="20"/>
          <w:szCs w:val="20"/>
          <w:lang w:val="sk-SK"/>
        </w:rPr>
      </w:pPr>
      <w:r w:rsidRPr="003A376E">
        <w:rPr>
          <w:rFonts w:ascii="Franklin Gothic Book" w:hAnsi="Franklin Gothic Book" w:cstheme="minorHAnsi"/>
          <w:b/>
          <w:sz w:val="20"/>
          <w:szCs w:val="20"/>
          <w:lang w:val="sk-SK"/>
        </w:rPr>
        <w:t>Obhliadka miesta plnenia</w:t>
      </w:r>
    </w:p>
    <w:p w:rsidR="0066776A" w:rsidRPr="003A376E" w:rsidRDefault="00560EC0" w:rsidP="00951641">
      <w:pPr>
        <w:pStyle w:val="Zkladntext"/>
        <w:numPr>
          <w:ilvl w:val="1"/>
          <w:numId w:val="1"/>
        </w:numPr>
        <w:spacing w:afterLines="120" w:after="288" w:line="240" w:lineRule="atLeast"/>
        <w:jc w:val="both"/>
        <w:rPr>
          <w:rFonts w:ascii="Franklin Gothic Book" w:hAnsi="Franklin Gothic Book" w:cstheme="minorHAnsi"/>
          <w:sz w:val="20"/>
          <w:szCs w:val="20"/>
          <w:lang w:val="sk-SK"/>
        </w:rPr>
      </w:pPr>
      <w:r w:rsidRPr="003A376E">
        <w:rPr>
          <w:rFonts w:ascii="Franklin Gothic Book" w:hAnsi="Franklin Gothic Book" w:cstheme="minorHAnsi"/>
          <w:sz w:val="20"/>
          <w:szCs w:val="20"/>
          <w:lang w:val="sk-SK"/>
        </w:rPr>
        <w:t>O</w:t>
      </w:r>
      <w:r w:rsidR="00D3350E" w:rsidRPr="003A376E">
        <w:rPr>
          <w:rFonts w:ascii="Franklin Gothic Book" w:hAnsi="Franklin Gothic Book" w:cstheme="minorHAnsi"/>
          <w:sz w:val="20"/>
          <w:szCs w:val="20"/>
          <w:lang w:val="sk-SK"/>
        </w:rPr>
        <w:t>bh</w:t>
      </w:r>
      <w:r w:rsidR="0066776A" w:rsidRPr="003A376E">
        <w:rPr>
          <w:rFonts w:ascii="Franklin Gothic Book" w:hAnsi="Franklin Gothic Book" w:cstheme="minorHAnsi"/>
          <w:sz w:val="20"/>
          <w:szCs w:val="20"/>
          <w:lang w:val="sk-SK"/>
        </w:rPr>
        <w:t xml:space="preserve">liadka miesta plnenia </w:t>
      </w:r>
      <w:r w:rsidR="00801FD9" w:rsidRPr="003A376E">
        <w:rPr>
          <w:rFonts w:ascii="Franklin Gothic Book" w:hAnsi="Franklin Gothic Book" w:cstheme="minorHAnsi"/>
          <w:sz w:val="20"/>
          <w:szCs w:val="20"/>
          <w:lang w:val="sk-SK"/>
        </w:rPr>
        <w:t xml:space="preserve">nie je potrebná. </w:t>
      </w:r>
    </w:p>
    <w:p w:rsidR="0079089C" w:rsidRPr="003A376E" w:rsidRDefault="0079089C" w:rsidP="00951641">
      <w:pPr>
        <w:spacing w:afterLines="120" w:after="288" w:line="240" w:lineRule="atLeast"/>
        <w:rPr>
          <w:rFonts w:ascii="Franklin Gothic Book" w:hAnsi="Franklin Gothic Book" w:cstheme="minorHAnsi"/>
          <w:b/>
          <w:bCs/>
          <w:sz w:val="20"/>
          <w:szCs w:val="20"/>
          <w:lang w:val="sk-SK"/>
        </w:rPr>
      </w:pPr>
      <w:r w:rsidRPr="003A376E">
        <w:rPr>
          <w:rFonts w:ascii="Franklin Gothic Book" w:hAnsi="Franklin Gothic Book" w:cstheme="minorHAnsi"/>
          <w:b/>
          <w:bCs/>
          <w:sz w:val="20"/>
          <w:szCs w:val="20"/>
          <w:lang w:val="sk-SK"/>
        </w:rPr>
        <w:br w:type="page"/>
      </w:r>
    </w:p>
    <w:p w:rsidR="00BB0C68" w:rsidRPr="003A376E" w:rsidRDefault="00BB0C68" w:rsidP="00951641">
      <w:pPr>
        <w:spacing w:line="240" w:lineRule="atLeast"/>
        <w:jc w:val="center"/>
        <w:rPr>
          <w:rFonts w:ascii="Franklin Gothic Book" w:hAnsi="Franklin Gothic Book" w:cstheme="minorHAnsi"/>
          <w:b/>
          <w:bCs/>
          <w:sz w:val="20"/>
          <w:szCs w:val="20"/>
          <w:lang w:val="sk-SK"/>
        </w:rPr>
      </w:pPr>
      <w:r w:rsidRPr="003A376E">
        <w:rPr>
          <w:rFonts w:ascii="Franklin Gothic Book" w:hAnsi="Franklin Gothic Book" w:cstheme="minorHAnsi"/>
          <w:b/>
          <w:bCs/>
          <w:sz w:val="20"/>
          <w:szCs w:val="20"/>
          <w:lang w:val="sk-SK"/>
        </w:rPr>
        <w:lastRenderedPageBreak/>
        <w:t>Časť III.</w:t>
      </w:r>
    </w:p>
    <w:p w:rsidR="00BB0C68" w:rsidRPr="003A376E" w:rsidRDefault="00BB0C68" w:rsidP="00951641">
      <w:pPr>
        <w:spacing w:afterLines="120" w:after="288" w:line="240" w:lineRule="atLeast"/>
        <w:jc w:val="center"/>
        <w:rPr>
          <w:rFonts w:ascii="Franklin Gothic Book" w:hAnsi="Franklin Gothic Book" w:cstheme="minorHAnsi"/>
          <w:b/>
          <w:bCs/>
          <w:szCs w:val="20"/>
          <w:lang w:val="sk-SK"/>
        </w:rPr>
      </w:pPr>
      <w:r w:rsidRPr="003A376E">
        <w:rPr>
          <w:rFonts w:ascii="Franklin Gothic Book" w:hAnsi="Franklin Gothic Book" w:cstheme="minorHAnsi"/>
          <w:b/>
          <w:bCs/>
          <w:szCs w:val="20"/>
          <w:lang w:val="sk-SK"/>
        </w:rPr>
        <w:t>PRÍPRAVA PONUKY</w:t>
      </w:r>
    </w:p>
    <w:p w:rsidR="00BB0C68" w:rsidRPr="003A376E" w:rsidRDefault="00BB0C68" w:rsidP="00951641">
      <w:pPr>
        <w:pStyle w:val="Zkladntext"/>
        <w:numPr>
          <w:ilvl w:val="0"/>
          <w:numId w:val="1"/>
        </w:numPr>
        <w:spacing w:afterLines="120" w:after="288" w:line="240" w:lineRule="atLeast"/>
        <w:ind w:left="357" w:hanging="357"/>
        <w:jc w:val="both"/>
        <w:rPr>
          <w:rFonts w:ascii="Franklin Gothic Book" w:hAnsi="Franklin Gothic Book" w:cstheme="minorHAnsi"/>
          <w:b/>
          <w:sz w:val="20"/>
          <w:szCs w:val="20"/>
          <w:lang w:val="sk-SK"/>
        </w:rPr>
      </w:pPr>
      <w:r w:rsidRPr="003A376E">
        <w:rPr>
          <w:rFonts w:ascii="Franklin Gothic Book" w:hAnsi="Franklin Gothic Book" w:cstheme="minorHAnsi"/>
          <w:b/>
          <w:sz w:val="20"/>
          <w:szCs w:val="20"/>
          <w:lang w:val="sk-SK"/>
        </w:rPr>
        <w:t>Jazyk ponuky</w:t>
      </w:r>
    </w:p>
    <w:p w:rsidR="00560EC0" w:rsidRPr="003A376E" w:rsidRDefault="00560EC0" w:rsidP="00951641">
      <w:pPr>
        <w:pStyle w:val="Zkladntext"/>
        <w:numPr>
          <w:ilvl w:val="1"/>
          <w:numId w:val="1"/>
        </w:numPr>
        <w:spacing w:afterLines="120" w:after="288" w:line="240" w:lineRule="atLeast"/>
        <w:jc w:val="both"/>
        <w:rPr>
          <w:rFonts w:ascii="Franklin Gothic Book" w:hAnsi="Franklin Gothic Book" w:cstheme="minorHAnsi"/>
          <w:sz w:val="20"/>
          <w:szCs w:val="20"/>
          <w:lang w:val="sk-SK"/>
        </w:rPr>
      </w:pPr>
      <w:r w:rsidRPr="003A376E">
        <w:rPr>
          <w:rFonts w:ascii="Franklin Gothic Book" w:hAnsi="Franklin Gothic Book" w:cstheme="minorHAnsi"/>
          <w:sz w:val="20"/>
          <w:szCs w:val="20"/>
          <w:lang w:val="sk-SK"/>
        </w:rPr>
        <w:t>Celá ponuka a tiež dokumenty k nej priložené musia byť vyhotovené v</w:t>
      </w:r>
      <w:r w:rsidR="00C53613" w:rsidRPr="003A376E">
        <w:rPr>
          <w:rFonts w:ascii="Franklin Gothic Book" w:hAnsi="Franklin Gothic Book" w:cstheme="minorHAnsi"/>
          <w:sz w:val="20"/>
          <w:szCs w:val="20"/>
          <w:lang w:val="sk-SK"/>
        </w:rPr>
        <w:t> </w:t>
      </w:r>
      <w:r w:rsidRPr="003A376E">
        <w:rPr>
          <w:rFonts w:ascii="Franklin Gothic Book" w:hAnsi="Franklin Gothic Book" w:cstheme="minorHAnsi"/>
          <w:sz w:val="20"/>
          <w:szCs w:val="20"/>
          <w:lang w:val="sk-SK"/>
        </w:rPr>
        <w:t>slovenskom</w:t>
      </w:r>
      <w:r w:rsidR="00C53613" w:rsidRPr="003A376E">
        <w:rPr>
          <w:rFonts w:ascii="Franklin Gothic Book" w:hAnsi="Franklin Gothic Book" w:cstheme="minorHAnsi"/>
          <w:sz w:val="20"/>
          <w:szCs w:val="20"/>
          <w:lang w:val="sk-SK"/>
        </w:rPr>
        <w:t>, resp. českom</w:t>
      </w:r>
      <w:r w:rsidRPr="003A376E">
        <w:rPr>
          <w:rFonts w:ascii="Franklin Gothic Book" w:hAnsi="Franklin Gothic Book" w:cstheme="minorHAnsi"/>
          <w:sz w:val="20"/>
          <w:szCs w:val="20"/>
          <w:lang w:val="sk-SK"/>
        </w:rPr>
        <w:t xml:space="preserve"> jazyku.</w:t>
      </w:r>
    </w:p>
    <w:p w:rsidR="0067675C" w:rsidRPr="003A376E" w:rsidRDefault="0067675C" w:rsidP="00951641">
      <w:pPr>
        <w:pStyle w:val="Zkladntext"/>
        <w:numPr>
          <w:ilvl w:val="1"/>
          <w:numId w:val="1"/>
        </w:numPr>
        <w:spacing w:afterLines="120" w:after="288" w:line="240" w:lineRule="atLeast"/>
        <w:ind w:left="578" w:hanging="578"/>
        <w:jc w:val="both"/>
        <w:rPr>
          <w:rFonts w:ascii="Franklin Gothic Book" w:hAnsi="Franklin Gothic Book" w:cstheme="minorHAnsi"/>
          <w:sz w:val="20"/>
          <w:szCs w:val="20"/>
          <w:lang w:val="sk-SK"/>
        </w:rPr>
      </w:pPr>
      <w:r w:rsidRPr="003A376E">
        <w:rPr>
          <w:rFonts w:ascii="Franklin Gothic Book" w:hAnsi="Franklin Gothic Book" w:cstheme="minorHAnsi"/>
          <w:sz w:val="20"/>
          <w:szCs w:val="20"/>
          <w:lang w:val="sk-SK"/>
        </w:rPr>
        <w:t xml:space="preserve">Ponuky, návrhy a ďalšie doklady a dokumenty vo verejnom obstarávaní sa predkladajú v štátnom jazyku. Ak je doklad alebo dokument vyhotovený v cudzom jazyku, predkladá sa spolu s jeho úradným prekladom do štátneho jazyka; to neplatí pre ponuky, návrhy, doklady a dokumenty vyhotovené v českom jazyku. Ak sa zistí rozdiel v ich obsahu, rozhodujúci je úradný preklad do štátneho jazyka. </w:t>
      </w:r>
    </w:p>
    <w:p w:rsidR="00BB0C68" w:rsidRPr="003A376E" w:rsidRDefault="00BB0C68" w:rsidP="00951641">
      <w:pPr>
        <w:pStyle w:val="Zkladntext"/>
        <w:numPr>
          <w:ilvl w:val="0"/>
          <w:numId w:val="1"/>
        </w:numPr>
        <w:spacing w:afterLines="120" w:after="288" w:line="240" w:lineRule="atLeast"/>
        <w:ind w:left="357" w:hanging="357"/>
        <w:jc w:val="both"/>
        <w:rPr>
          <w:rFonts w:ascii="Franklin Gothic Book" w:hAnsi="Franklin Gothic Book" w:cstheme="minorHAnsi"/>
          <w:b/>
          <w:sz w:val="20"/>
          <w:szCs w:val="20"/>
          <w:lang w:val="sk-SK"/>
        </w:rPr>
      </w:pPr>
      <w:bookmarkStart w:id="5" w:name="_Ref525724684"/>
      <w:r w:rsidRPr="003A376E">
        <w:rPr>
          <w:rFonts w:ascii="Franklin Gothic Book" w:hAnsi="Franklin Gothic Book" w:cstheme="minorHAnsi"/>
          <w:b/>
          <w:sz w:val="20"/>
          <w:szCs w:val="20"/>
          <w:lang w:val="sk-SK"/>
        </w:rPr>
        <w:t>Obsah ponuky</w:t>
      </w:r>
      <w:bookmarkEnd w:id="5"/>
    </w:p>
    <w:p w:rsidR="00B119C6" w:rsidRPr="003A376E" w:rsidRDefault="00B119C6" w:rsidP="00951641">
      <w:pPr>
        <w:pStyle w:val="Normlnyslovan"/>
        <w:numPr>
          <w:ilvl w:val="1"/>
          <w:numId w:val="1"/>
        </w:numPr>
        <w:autoSpaceDE w:val="0"/>
        <w:autoSpaceDN w:val="0"/>
        <w:adjustRightInd w:val="0"/>
        <w:spacing w:afterLines="120" w:after="288" w:line="240" w:lineRule="atLeast"/>
        <w:ind w:left="578" w:hanging="578"/>
        <w:rPr>
          <w:rFonts w:ascii="Franklin Gothic Book" w:hAnsi="Franklin Gothic Book" w:cstheme="minorHAnsi"/>
          <w:szCs w:val="20"/>
        </w:rPr>
      </w:pPr>
      <w:r w:rsidRPr="003A376E">
        <w:rPr>
          <w:rFonts w:ascii="Franklin Gothic Book" w:hAnsi="Franklin Gothic Book" w:cstheme="minorHAnsi"/>
          <w:szCs w:val="20"/>
        </w:rPr>
        <w:t>Ponuka sa predkladá rozdelená do dvoch samostatných častí „OSTATNÉ“ a „KRITÉRIÁ“.</w:t>
      </w:r>
    </w:p>
    <w:p w:rsidR="0079089C" w:rsidRPr="003A376E" w:rsidRDefault="0079089C" w:rsidP="00951641">
      <w:pPr>
        <w:pStyle w:val="Zkladntext"/>
        <w:numPr>
          <w:ilvl w:val="1"/>
          <w:numId w:val="1"/>
        </w:numPr>
        <w:spacing w:afterLines="120" w:after="288" w:line="240" w:lineRule="atLeast"/>
        <w:ind w:left="578" w:hanging="578"/>
        <w:jc w:val="both"/>
        <w:rPr>
          <w:rFonts w:ascii="Franklin Gothic Book" w:hAnsi="Franklin Gothic Book" w:cstheme="minorHAnsi"/>
          <w:sz w:val="20"/>
          <w:szCs w:val="20"/>
          <w:lang w:val="sk-SK"/>
        </w:rPr>
      </w:pPr>
      <w:r w:rsidRPr="003A376E">
        <w:rPr>
          <w:rFonts w:ascii="Franklin Gothic Book" w:hAnsi="Franklin Gothic Book" w:cstheme="minorHAnsi"/>
          <w:b/>
          <w:sz w:val="20"/>
          <w:szCs w:val="20"/>
          <w:lang w:val="sk-SK"/>
        </w:rPr>
        <w:t xml:space="preserve">Časť ponuky označená ako </w:t>
      </w:r>
      <w:r w:rsidR="009F0A9A" w:rsidRPr="003A376E">
        <w:rPr>
          <w:rFonts w:ascii="Franklin Gothic Book" w:hAnsi="Franklin Gothic Book" w:cstheme="minorHAnsi"/>
          <w:b/>
          <w:sz w:val="20"/>
          <w:szCs w:val="20"/>
          <w:lang w:val="sk-SK"/>
        </w:rPr>
        <w:t>„</w:t>
      </w:r>
      <w:r w:rsidRPr="003A376E">
        <w:rPr>
          <w:rFonts w:ascii="Franklin Gothic Book" w:hAnsi="Franklin Gothic Book" w:cstheme="minorHAnsi"/>
          <w:b/>
          <w:sz w:val="20"/>
          <w:szCs w:val="20"/>
          <w:lang w:val="sk-SK"/>
        </w:rPr>
        <w:t>OSTATNÉ</w:t>
      </w:r>
      <w:r w:rsidR="009F0A9A" w:rsidRPr="003A376E">
        <w:rPr>
          <w:rFonts w:ascii="Franklin Gothic Book" w:hAnsi="Franklin Gothic Book" w:cstheme="minorHAnsi"/>
          <w:b/>
          <w:sz w:val="20"/>
          <w:szCs w:val="20"/>
          <w:lang w:val="sk-SK"/>
        </w:rPr>
        <w:t>“</w:t>
      </w:r>
      <w:r w:rsidR="0001208C" w:rsidRPr="003A376E">
        <w:rPr>
          <w:rFonts w:ascii="Franklin Gothic Book" w:hAnsi="Franklin Gothic Book" w:cstheme="minorHAnsi"/>
          <w:sz w:val="20"/>
          <w:szCs w:val="20"/>
          <w:lang w:val="sk-SK"/>
        </w:rPr>
        <w:t xml:space="preserve"> sa predkladá </w:t>
      </w:r>
      <w:r w:rsidR="00CE3420" w:rsidRPr="003A376E">
        <w:rPr>
          <w:rFonts w:ascii="Franklin Gothic Book" w:hAnsi="Franklin Gothic Book" w:cstheme="minorHAnsi"/>
          <w:sz w:val="20"/>
          <w:szCs w:val="20"/>
          <w:lang w:val="sk-SK"/>
        </w:rPr>
        <w:t xml:space="preserve">v elektronickej forme prostredníctvom </w:t>
      </w:r>
      <w:r w:rsidR="00FB20DC" w:rsidRPr="003A376E">
        <w:rPr>
          <w:rFonts w:ascii="Franklin Gothic Book" w:hAnsi="Franklin Gothic Book" w:cstheme="minorHAnsi"/>
          <w:sz w:val="20"/>
          <w:szCs w:val="20"/>
          <w:lang w:val="sk-SK"/>
        </w:rPr>
        <w:t>IS</w:t>
      </w:r>
      <w:r w:rsidR="00CE3420" w:rsidRPr="003A376E">
        <w:rPr>
          <w:rFonts w:ascii="Franklin Gothic Book" w:hAnsi="Franklin Gothic Book" w:cstheme="minorHAnsi"/>
          <w:sz w:val="20"/>
          <w:szCs w:val="20"/>
          <w:lang w:val="sk-SK"/>
        </w:rPr>
        <w:t xml:space="preserve"> EVO </w:t>
      </w:r>
      <w:r w:rsidR="0001208C" w:rsidRPr="003A376E">
        <w:rPr>
          <w:rFonts w:ascii="Franklin Gothic Book" w:hAnsi="Franklin Gothic Book" w:cstheme="minorHAnsi"/>
          <w:sz w:val="20"/>
          <w:szCs w:val="20"/>
          <w:lang w:val="sk-SK"/>
        </w:rPr>
        <w:t>a obsahuje:</w:t>
      </w:r>
    </w:p>
    <w:p w:rsidR="0041710D" w:rsidRPr="003A376E" w:rsidRDefault="0041710D" w:rsidP="0041710D">
      <w:pPr>
        <w:pStyle w:val="Odsekzoznamu"/>
        <w:numPr>
          <w:ilvl w:val="2"/>
          <w:numId w:val="1"/>
        </w:numPr>
        <w:rPr>
          <w:rFonts w:ascii="Franklin Gothic Book" w:hAnsi="Franklin Gothic Book" w:cstheme="minorHAnsi"/>
          <w:sz w:val="20"/>
          <w:szCs w:val="20"/>
          <w:lang w:val="sk-SK"/>
        </w:rPr>
      </w:pPr>
      <w:r w:rsidRPr="003A376E">
        <w:rPr>
          <w:rFonts w:ascii="Franklin Gothic Book" w:hAnsi="Franklin Gothic Book" w:cstheme="minorHAnsi"/>
          <w:sz w:val="20"/>
          <w:szCs w:val="20"/>
          <w:lang w:val="sk-SK"/>
        </w:rPr>
        <w:t xml:space="preserve">Zoznam všetkých predložených dokumentov prostredníctvom IS EVO. </w:t>
      </w:r>
    </w:p>
    <w:p w:rsidR="0041710D" w:rsidRPr="003A376E" w:rsidRDefault="0041710D" w:rsidP="0041710D">
      <w:pPr>
        <w:pStyle w:val="Odsekzoznamu"/>
        <w:rPr>
          <w:rFonts w:ascii="Franklin Gothic Book" w:hAnsi="Franklin Gothic Book" w:cstheme="minorHAnsi"/>
          <w:sz w:val="20"/>
          <w:szCs w:val="20"/>
          <w:lang w:val="sk-SK"/>
        </w:rPr>
      </w:pPr>
    </w:p>
    <w:p w:rsidR="0001208C" w:rsidRPr="003A376E" w:rsidRDefault="008D443A" w:rsidP="00951641">
      <w:pPr>
        <w:pStyle w:val="Zkladntext"/>
        <w:numPr>
          <w:ilvl w:val="2"/>
          <w:numId w:val="1"/>
        </w:numPr>
        <w:spacing w:afterLines="120" w:after="288" w:line="240" w:lineRule="atLeast"/>
        <w:jc w:val="both"/>
        <w:rPr>
          <w:rFonts w:ascii="Franklin Gothic Book" w:hAnsi="Franklin Gothic Book" w:cstheme="minorHAnsi"/>
          <w:sz w:val="20"/>
          <w:szCs w:val="20"/>
          <w:lang w:val="sk-SK"/>
        </w:rPr>
      </w:pPr>
      <w:r w:rsidRPr="003A376E">
        <w:rPr>
          <w:rFonts w:ascii="Franklin Gothic Book" w:hAnsi="Franklin Gothic Book" w:cstheme="minorHAnsi"/>
          <w:sz w:val="20"/>
          <w:szCs w:val="20"/>
          <w:lang w:val="sk-SK"/>
        </w:rPr>
        <w:t>I</w:t>
      </w:r>
      <w:r w:rsidR="0001208C" w:rsidRPr="003A376E">
        <w:rPr>
          <w:rFonts w:ascii="Franklin Gothic Book" w:hAnsi="Franklin Gothic Book" w:cstheme="minorHAnsi"/>
          <w:sz w:val="20"/>
          <w:szCs w:val="20"/>
          <w:lang w:val="sk-SK"/>
        </w:rPr>
        <w:t>dentifikačné údaje uchádzača (obchodné meno, sídlo alebo miesto podnikania, zoznam členov štatutárneho orgánu s uvedením ich mena a priezviska, kontaktné údaje uchádzača na komunikáciu s </w:t>
      </w:r>
      <w:r w:rsidR="00A46BB8" w:rsidRPr="003A376E">
        <w:rPr>
          <w:rFonts w:ascii="Franklin Gothic Book" w:hAnsi="Franklin Gothic Book" w:cstheme="minorHAnsi"/>
          <w:sz w:val="20"/>
          <w:szCs w:val="20"/>
          <w:lang w:val="sk-SK"/>
        </w:rPr>
        <w:t>osobou podľa § 8</w:t>
      </w:r>
      <w:r w:rsidR="0001208C" w:rsidRPr="003A376E">
        <w:rPr>
          <w:rFonts w:ascii="Franklin Gothic Book" w:hAnsi="Franklin Gothic Book" w:cstheme="minorHAnsi"/>
          <w:sz w:val="20"/>
          <w:szCs w:val="20"/>
          <w:lang w:val="sk-SK"/>
        </w:rPr>
        <w:t>– meno kontaktnej osoby, tel. číslo, e-mailová adresa)</w:t>
      </w:r>
      <w:r w:rsidRPr="003A376E">
        <w:rPr>
          <w:rFonts w:ascii="Franklin Gothic Book" w:hAnsi="Franklin Gothic Book" w:cstheme="minorHAnsi"/>
          <w:sz w:val="20"/>
          <w:szCs w:val="20"/>
          <w:lang w:val="sk-SK"/>
        </w:rPr>
        <w:t>.</w:t>
      </w:r>
    </w:p>
    <w:p w:rsidR="0041710D" w:rsidRPr="003A376E" w:rsidRDefault="0041710D" w:rsidP="0041710D">
      <w:pPr>
        <w:pStyle w:val="Odsekzoznamu"/>
        <w:numPr>
          <w:ilvl w:val="2"/>
          <w:numId w:val="1"/>
        </w:numPr>
        <w:jc w:val="both"/>
        <w:rPr>
          <w:rFonts w:ascii="Franklin Gothic Book" w:hAnsi="Franklin Gothic Book" w:cstheme="minorHAnsi"/>
          <w:sz w:val="20"/>
          <w:szCs w:val="20"/>
          <w:lang w:val="sk-SK"/>
        </w:rPr>
      </w:pPr>
      <w:r w:rsidRPr="003A376E">
        <w:rPr>
          <w:rFonts w:ascii="Franklin Gothic Book" w:hAnsi="Franklin Gothic Book" w:cstheme="minorHAnsi"/>
          <w:sz w:val="20"/>
          <w:szCs w:val="20"/>
          <w:lang w:val="sk-SK"/>
        </w:rPr>
        <w:t>Plnú moc pre osobu, ktorá je oprávnená podpisovať ponuku a ktorá bude konať v mene všetkých osôb uchádzača (ak relevantné).</w:t>
      </w:r>
    </w:p>
    <w:p w:rsidR="0041710D" w:rsidRPr="003A376E" w:rsidRDefault="0041710D" w:rsidP="0041710D">
      <w:pPr>
        <w:pStyle w:val="Odsekzoznamu"/>
        <w:rPr>
          <w:rFonts w:ascii="Franklin Gothic Book" w:hAnsi="Franklin Gothic Book" w:cstheme="minorHAnsi"/>
          <w:sz w:val="20"/>
          <w:szCs w:val="20"/>
          <w:lang w:val="sk-SK"/>
        </w:rPr>
      </w:pPr>
    </w:p>
    <w:p w:rsidR="00EE1D42" w:rsidRPr="003A376E" w:rsidRDefault="00EE1D42" w:rsidP="00951641">
      <w:pPr>
        <w:pStyle w:val="Zarkazkladnhotextu"/>
        <w:numPr>
          <w:ilvl w:val="2"/>
          <w:numId w:val="1"/>
        </w:numPr>
        <w:spacing w:afterLines="120" w:after="288" w:line="240" w:lineRule="atLeast"/>
        <w:jc w:val="both"/>
        <w:rPr>
          <w:rFonts w:ascii="Franklin Gothic Book" w:hAnsi="Franklin Gothic Book" w:cstheme="minorHAnsi"/>
          <w:sz w:val="20"/>
          <w:szCs w:val="20"/>
          <w:lang w:val="sk-SK"/>
        </w:rPr>
      </w:pPr>
      <w:r w:rsidRPr="003A376E">
        <w:rPr>
          <w:rFonts w:ascii="Franklin Gothic Book" w:hAnsi="Franklin Gothic Book" w:cstheme="minorHAnsi"/>
          <w:sz w:val="20"/>
          <w:szCs w:val="20"/>
          <w:lang w:val="sk-SK"/>
        </w:rPr>
        <w:t xml:space="preserve">Vyhlásenie uchádzača o podmienkach súťaže. </w:t>
      </w:r>
      <w:r w:rsidR="00A46BB8" w:rsidRPr="003A376E">
        <w:rPr>
          <w:rFonts w:ascii="Franklin Gothic Book" w:hAnsi="Franklin Gothic Book" w:cstheme="minorHAnsi"/>
          <w:sz w:val="20"/>
          <w:szCs w:val="20"/>
          <w:lang w:val="sk-SK"/>
        </w:rPr>
        <w:t>Osoba podľa § 8</w:t>
      </w:r>
      <w:r w:rsidR="00744A6C" w:rsidRPr="003A376E">
        <w:rPr>
          <w:rFonts w:ascii="Franklin Gothic Book" w:hAnsi="Franklin Gothic Book" w:cstheme="minorHAnsi"/>
          <w:sz w:val="20"/>
          <w:szCs w:val="20"/>
          <w:lang w:val="sk-SK"/>
        </w:rPr>
        <w:t xml:space="preserve"> </w:t>
      </w:r>
      <w:r w:rsidRPr="003A376E">
        <w:rPr>
          <w:rFonts w:ascii="Franklin Gothic Book" w:hAnsi="Franklin Gothic Book" w:cstheme="minorHAnsi"/>
          <w:sz w:val="20"/>
          <w:szCs w:val="20"/>
          <w:lang w:val="sk-SK"/>
        </w:rPr>
        <w:t xml:space="preserve"> odporúča postupovať podľa časti (</w:t>
      </w:r>
      <w:r w:rsidR="00F9606F" w:rsidRPr="003A376E">
        <w:rPr>
          <w:rFonts w:ascii="Franklin Gothic Book" w:hAnsi="Franklin Gothic Book" w:cstheme="minorHAnsi"/>
          <w:sz w:val="20"/>
          <w:szCs w:val="20"/>
          <w:lang w:val="sk-SK"/>
        </w:rPr>
        <w:t>H</w:t>
      </w:r>
      <w:r w:rsidRPr="003A376E">
        <w:rPr>
          <w:rFonts w:ascii="Franklin Gothic Book" w:hAnsi="Franklin Gothic Book" w:cstheme="minorHAnsi"/>
          <w:sz w:val="20"/>
          <w:szCs w:val="20"/>
          <w:lang w:val="sk-SK"/>
        </w:rPr>
        <w:t xml:space="preserve">) Prílohy </w:t>
      </w:r>
      <w:r w:rsidRPr="003A376E">
        <w:rPr>
          <w:rFonts w:ascii="Franklin Gothic Book" w:hAnsi="Franklin Gothic Book" w:cstheme="minorHAnsi"/>
          <w:i/>
          <w:sz w:val="20"/>
          <w:szCs w:val="20"/>
          <w:lang w:val="sk-SK"/>
        </w:rPr>
        <w:t>[Príloha č. 1 Vyhlásenie uchádzača o podmienkach súťaže]</w:t>
      </w:r>
      <w:r w:rsidRPr="003A376E">
        <w:rPr>
          <w:rFonts w:ascii="Franklin Gothic Book" w:hAnsi="Franklin Gothic Book" w:cstheme="minorHAnsi"/>
          <w:sz w:val="20"/>
          <w:szCs w:val="20"/>
          <w:lang w:val="sk-SK"/>
        </w:rPr>
        <w:t xml:space="preserve">. </w:t>
      </w:r>
    </w:p>
    <w:p w:rsidR="000A4AF7" w:rsidRPr="003A376E" w:rsidRDefault="00EE1D42" w:rsidP="00951641">
      <w:pPr>
        <w:pStyle w:val="Zkladntext"/>
        <w:numPr>
          <w:ilvl w:val="2"/>
          <w:numId w:val="1"/>
        </w:numPr>
        <w:spacing w:afterLines="120" w:after="288" w:line="240" w:lineRule="atLeast"/>
        <w:jc w:val="both"/>
        <w:rPr>
          <w:rFonts w:ascii="Franklin Gothic Book" w:hAnsi="Franklin Gothic Book" w:cstheme="minorHAnsi"/>
          <w:sz w:val="20"/>
          <w:szCs w:val="20"/>
          <w:lang w:val="sk-SK"/>
        </w:rPr>
      </w:pPr>
      <w:r w:rsidRPr="003A376E">
        <w:rPr>
          <w:rFonts w:ascii="Franklin Gothic Book" w:hAnsi="Franklin Gothic Book" w:cstheme="minorHAnsi"/>
          <w:sz w:val="20"/>
          <w:szCs w:val="20"/>
          <w:lang w:val="sk-SK"/>
        </w:rPr>
        <w:t>M</w:t>
      </w:r>
      <w:r w:rsidR="000A4AF7" w:rsidRPr="003A376E">
        <w:rPr>
          <w:rFonts w:ascii="Franklin Gothic Book" w:hAnsi="Franklin Gothic Book" w:cstheme="minorHAnsi"/>
          <w:sz w:val="20"/>
          <w:szCs w:val="20"/>
          <w:lang w:val="sk-SK"/>
        </w:rPr>
        <w:t xml:space="preserve">enovanie vedúceho člena skupiny oprávneného konať v mene ostatných členov skupiny (v prípade, že ponuku predkladá skupina dodávateľov) v súlade s bodom </w:t>
      </w:r>
      <w:r w:rsidR="001E7557" w:rsidRPr="003A376E">
        <w:rPr>
          <w:rFonts w:ascii="Franklin Gothic Book" w:hAnsi="Franklin Gothic Book" w:cstheme="minorHAnsi"/>
          <w:sz w:val="20"/>
          <w:szCs w:val="20"/>
          <w:lang w:val="sk-SK"/>
        </w:rPr>
        <w:fldChar w:fldCharType="begin"/>
      </w:r>
      <w:r w:rsidR="001E7557" w:rsidRPr="003A376E">
        <w:rPr>
          <w:rFonts w:ascii="Franklin Gothic Book" w:hAnsi="Franklin Gothic Book" w:cstheme="minorHAnsi"/>
          <w:sz w:val="20"/>
          <w:szCs w:val="20"/>
          <w:lang w:val="sk-SK"/>
        </w:rPr>
        <w:instrText xml:space="preserve"> REF _Ref525756105 \r \h </w:instrText>
      </w:r>
      <w:r w:rsidR="000F7F80" w:rsidRPr="003A376E">
        <w:rPr>
          <w:rFonts w:ascii="Franklin Gothic Book" w:hAnsi="Franklin Gothic Book" w:cstheme="minorHAnsi"/>
          <w:sz w:val="20"/>
          <w:szCs w:val="20"/>
          <w:lang w:val="sk-SK"/>
        </w:rPr>
        <w:instrText xml:space="preserve"> \* MERGEFORMAT </w:instrText>
      </w:r>
      <w:r w:rsidR="001E7557" w:rsidRPr="003A376E">
        <w:rPr>
          <w:rFonts w:ascii="Franklin Gothic Book" w:hAnsi="Franklin Gothic Book" w:cstheme="minorHAnsi"/>
          <w:sz w:val="20"/>
          <w:szCs w:val="20"/>
          <w:lang w:val="sk-SK"/>
        </w:rPr>
      </w:r>
      <w:r w:rsidR="001E7557" w:rsidRPr="003A376E">
        <w:rPr>
          <w:rFonts w:ascii="Franklin Gothic Book" w:hAnsi="Franklin Gothic Book" w:cstheme="minorHAnsi"/>
          <w:sz w:val="20"/>
          <w:szCs w:val="20"/>
          <w:lang w:val="sk-SK"/>
        </w:rPr>
        <w:fldChar w:fldCharType="separate"/>
      </w:r>
      <w:r w:rsidR="00FB5596">
        <w:rPr>
          <w:rFonts w:ascii="Franklin Gothic Book" w:hAnsi="Franklin Gothic Book" w:cstheme="minorHAnsi"/>
          <w:sz w:val="20"/>
          <w:szCs w:val="20"/>
          <w:lang w:val="sk-SK"/>
        </w:rPr>
        <w:t>7.1</w:t>
      </w:r>
      <w:r w:rsidR="001E7557" w:rsidRPr="003A376E">
        <w:rPr>
          <w:rFonts w:ascii="Franklin Gothic Book" w:hAnsi="Franklin Gothic Book" w:cstheme="minorHAnsi"/>
          <w:sz w:val="20"/>
          <w:szCs w:val="20"/>
          <w:lang w:val="sk-SK"/>
        </w:rPr>
        <w:fldChar w:fldCharType="end"/>
      </w:r>
      <w:r w:rsidR="001E7557" w:rsidRPr="003A376E">
        <w:rPr>
          <w:rFonts w:ascii="Franklin Gothic Book" w:hAnsi="Franklin Gothic Book" w:cstheme="minorHAnsi"/>
          <w:sz w:val="20"/>
          <w:szCs w:val="20"/>
          <w:lang w:val="sk-SK"/>
        </w:rPr>
        <w:t xml:space="preserve"> </w:t>
      </w:r>
      <w:r w:rsidR="000A4AF7" w:rsidRPr="003A376E">
        <w:rPr>
          <w:rFonts w:ascii="Franklin Gothic Book" w:hAnsi="Franklin Gothic Book" w:cstheme="minorHAnsi"/>
          <w:sz w:val="20"/>
          <w:szCs w:val="20"/>
          <w:lang w:val="sk-SK"/>
        </w:rPr>
        <w:t>súťažných podkladov</w:t>
      </w:r>
      <w:r w:rsidR="00E309B6" w:rsidRPr="003A376E">
        <w:rPr>
          <w:rFonts w:ascii="Franklin Gothic Book" w:hAnsi="Franklin Gothic Book" w:cstheme="minorHAnsi"/>
          <w:sz w:val="20"/>
          <w:szCs w:val="20"/>
          <w:lang w:val="sk-SK"/>
        </w:rPr>
        <w:t>.</w:t>
      </w:r>
    </w:p>
    <w:p w:rsidR="00E309B6" w:rsidRPr="003A376E" w:rsidRDefault="00E309B6" w:rsidP="00951641">
      <w:pPr>
        <w:pStyle w:val="Zarkazkladnhotextu"/>
        <w:numPr>
          <w:ilvl w:val="2"/>
          <w:numId w:val="1"/>
        </w:numPr>
        <w:spacing w:afterLines="120" w:after="288" w:line="240" w:lineRule="atLeast"/>
        <w:jc w:val="both"/>
        <w:rPr>
          <w:rFonts w:ascii="Franklin Gothic Book" w:hAnsi="Franklin Gothic Book" w:cstheme="minorHAnsi"/>
          <w:sz w:val="20"/>
          <w:szCs w:val="20"/>
          <w:lang w:val="sk-SK"/>
        </w:rPr>
      </w:pPr>
      <w:r w:rsidRPr="003A376E">
        <w:rPr>
          <w:rFonts w:ascii="Franklin Gothic Book" w:hAnsi="Franklin Gothic Book" w:cstheme="minorHAnsi"/>
          <w:sz w:val="20"/>
          <w:szCs w:val="20"/>
          <w:lang w:val="sk-SK"/>
        </w:rPr>
        <w:t>Dokladovanie splnenia podmienok účasti v zmysle časti (</w:t>
      </w:r>
      <w:r w:rsidR="00F9606F" w:rsidRPr="003A376E">
        <w:rPr>
          <w:rFonts w:ascii="Franklin Gothic Book" w:hAnsi="Franklin Gothic Book" w:cstheme="minorHAnsi"/>
          <w:sz w:val="20"/>
          <w:szCs w:val="20"/>
          <w:lang w:val="sk-SK"/>
        </w:rPr>
        <w:t>G</w:t>
      </w:r>
      <w:r w:rsidRPr="003A376E">
        <w:rPr>
          <w:rFonts w:ascii="Franklin Gothic Book" w:hAnsi="Franklin Gothic Book" w:cstheme="minorHAnsi"/>
          <w:sz w:val="20"/>
          <w:szCs w:val="20"/>
          <w:lang w:val="sk-SK"/>
        </w:rPr>
        <w:t>) Podmienky účasti súťažných podkladov. Doklady preukazujúce splnenie po</w:t>
      </w:r>
      <w:r w:rsidR="00F9606F" w:rsidRPr="003A376E">
        <w:rPr>
          <w:rFonts w:ascii="Franklin Gothic Book" w:hAnsi="Franklin Gothic Book" w:cstheme="minorHAnsi"/>
          <w:sz w:val="20"/>
          <w:szCs w:val="20"/>
          <w:lang w:val="sk-SK"/>
        </w:rPr>
        <w:t>dmienok účasti v zmysle časti (G</w:t>
      </w:r>
      <w:r w:rsidRPr="003A376E">
        <w:rPr>
          <w:rFonts w:ascii="Franklin Gothic Book" w:hAnsi="Franklin Gothic Book" w:cstheme="minorHAnsi"/>
          <w:sz w:val="20"/>
          <w:szCs w:val="20"/>
          <w:lang w:val="sk-SK"/>
        </w:rPr>
        <w:t>) Podmienky účasti súťažných podkladov môžu byť nahradené jednotným európskym dokumentom podľa § 39 zákona o verejnom obstarávaní.</w:t>
      </w:r>
    </w:p>
    <w:p w:rsidR="00E309B6" w:rsidRPr="003A376E" w:rsidRDefault="00E309B6" w:rsidP="00951641">
      <w:pPr>
        <w:pStyle w:val="Zkladntext"/>
        <w:numPr>
          <w:ilvl w:val="2"/>
          <w:numId w:val="1"/>
        </w:numPr>
        <w:spacing w:afterLines="120" w:after="288" w:line="240" w:lineRule="atLeast"/>
        <w:jc w:val="both"/>
        <w:rPr>
          <w:rFonts w:ascii="Franklin Gothic Book" w:hAnsi="Franklin Gothic Book" w:cstheme="minorHAnsi"/>
          <w:sz w:val="20"/>
          <w:szCs w:val="20"/>
          <w:lang w:val="sk-SK"/>
        </w:rPr>
      </w:pPr>
      <w:r w:rsidRPr="003A376E">
        <w:rPr>
          <w:rFonts w:ascii="Franklin Gothic Book" w:hAnsi="Franklin Gothic Book" w:cstheme="minorHAnsi"/>
          <w:sz w:val="20"/>
          <w:szCs w:val="20"/>
          <w:lang w:val="sk-SK"/>
        </w:rPr>
        <w:t>Návrh zmluvy spracovaný podľa časti (D) Obchodné podmienky súťažných podkladov podpísaný štatutárnym zástupcom uchádzača</w:t>
      </w:r>
      <w:r w:rsidR="00D56E27" w:rsidRPr="003A376E">
        <w:rPr>
          <w:rFonts w:ascii="Franklin Gothic Book" w:hAnsi="Franklin Gothic Book" w:cstheme="minorHAnsi"/>
          <w:sz w:val="20"/>
          <w:szCs w:val="20"/>
          <w:lang w:val="sk-SK"/>
        </w:rPr>
        <w:t xml:space="preserve"> alebo iným zástupcom uchádzača, ktorý je oprávnený konať v mene uchádzača v záväzkových vzťahoch</w:t>
      </w:r>
      <w:r w:rsidRPr="003A376E">
        <w:rPr>
          <w:rFonts w:ascii="Franklin Gothic Book" w:hAnsi="Franklin Gothic Book" w:cstheme="minorHAnsi"/>
          <w:sz w:val="20"/>
          <w:szCs w:val="20"/>
          <w:lang w:val="sk-SK"/>
        </w:rPr>
        <w:t xml:space="preserve">. </w:t>
      </w:r>
      <w:r w:rsidR="0001208C" w:rsidRPr="003A376E">
        <w:rPr>
          <w:rFonts w:ascii="Franklin Gothic Book" w:hAnsi="Franklin Gothic Book" w:cstheme="minorHAnsi"/>
          <w:sz w:val="20"/>
          <w:szCs w:val="20"/>
          <w:lang w:val="sk-SK"/>
        </w:rPr>
        <w:t>V návrhu zmluvy nebude</w:t>
      </w:r>
      <w:r w:rsidR="00EC0992" w:rsidRPr="003A376E">
        <w:rPr>
          <w:rFonts w:ascii="Franklin Gothic Book" w:hAnsi="Franklin Gothic Book" w:cstheme="minorHAnsi"/>
          <w:sz w:val="20"/>
          <w:szCs w:val="20"/>
          <w:lang w:val="sk-SK"/>
        </w:rPr>
        <w:t xml:space="preserve"> uvedená cena.</w:t>
      </w:r>
      <w:r w:rsidR="00C453E4" w:rsidRPr="003A376E">
        <w:rPr>
          <w:rFonts w:ascii="Franklin Gothic Book" w:hAnsi="Franklin Gothic Book" w:cstheme="minorHAnsi"/>
          <w:sz w:val="20"/>
          <w:szCs w:val="20"/>
          <w:lang w:val="sk-SK"/>
        </w:rPr>
        <w:t xml:space="preserve"> </w:t>
      </w:r>
    </w:p>
    <w:p w:rsidR="006F33EB" w:rsidRPr="003A376E" w:rsidRDefault="006F33EB" w:rsidP="006F33EB">
      <w:pPr>
        <w:pStyle w:val="Odsekzoznamu"/>
        <w:numPr>
          <w:ilvl w:val="2"/>
          <w:numId w:val="1"/>
        </w:numPr>
        <w:jc w:val="both"/>
        <w:rPr>
          <w:rFonts w:ascii="Franklin Gothic Book" w:hAnsi="Franklin Gothic Book" w:cstheme="minorHAnsi"/>
          <w:sz w:val="20"/>
          <w:szCs w:val="20"/>
          <w:lang w:val="sk-SK"/>
        </w:rPr>
      </w:pPr>
      <w:r w:rsidRPr="003A376E">
        <w:rPr>
          <w:rFonts w:ascii="Franklin Gothic Book" w:hAnsi="Franklin Gothic Book" w:cstheme="minorHAnsi"/>
          <w:sz w:val="20"/>
          <w:szCs w:val="20"/>
          <w:lang w:val="sk-SK"/>
        </w:rPr>
        <w:t xml:space="preserve">Podrobný opis technických a funkčných vlastností, ktorý je v súlade s časťou (B) Opis predmetu zákazky súťažných podkladov. Uchádzač uvedie konkrétne typové označenie navrhovaného zariadenia/zariadení.  </w:t>
      </w:r>
    </w:p>
    <w:p w:rsidR="006F33EB" w:rsidRPr="003A376E" w:rsidRDefault="006F33EB" w:rsidP="006F33EB">
      <w:pPr>
        <w:pStyle w:val="Odsekzoznamu"/>
        <w:rPr>
          <w:rFonts w:ascii="Franklin Gothic Book" w:hAnsi="Franklin Gothic Book" w:cstheme="minorHAnsi"/>
          <w:sz w:val="20"/>
          <w:szCs w:val="20"/>
          <w:lang w:val="sk-SK"/>
        </w:rPr>
      </w:pPr>
    </w:p>
    <w:p w:rsidR="0041710D" w:rsidRPr="003A376E" w:rsidRDefault="0041710D">
      <w:pPr>
        <w:rPr>
          <w:rFonts w:ascii="Franklin Gothic Book" w:hAnsi="Franklin Gothic Book" w:cstheme="minorHAnsi"/>
          <w:b/>
          <w:sz w:val="20"/>
          <w:szCs w:val="20"/>
          <w:lang w:val="sk-SK"/>
        </w:rPr>
      </w:pPr>
      <w:r w:rsidRPr="003A376E">
        <w:rPr>
          <w:rFonts w:ascii="Franklin Gothic Book" w:hAnsi="Franklin Gothic Book" w:cstheme="minorHAnsi"/>
          <w:b/>
          <w:sz w:val="20"/>
          <w:szCs w:val="20"/>
          <w:lang w:val="sk-SK"/>
        </w:rPr>
        <w:br w:type="page"/>
      </w:r>
    </w:p>
    <w:p w:rsidR="008D443A" w:rsidRPr="003A376E" w:rsidRDefault="0079089C" w:rsidP="00951641">
      <w:pPr>
        <w:pStyle w:val="Zkladntext"/>
        <w:numPr>
          <w:ilvl w:val="1"/>
          <w:numId w:val="1"/>
        </w:numPr>
        <w:spacing w:afterLines="120" w:after="288" w:line="240" w:lineRule="atLeast"/>
        <w:ind w:left="578" w:hanging="578"/>
        <w:jc w:val="both"/>
        <w:rPr>
          <w:rFonts w:ascii="Franklin Gothic Book" w:hAnsi="Franklin Gothic Book" w:cstheme="minorHAnsi"/>
          <w:sz w:val="20"/>
          <w:szCs w:val="20"/>
          <w:lang w:val="sk-SK"/>
        </w:rPr>
      </w:pPr>
      <w:r w:rsidRPr="003A376E">
        <w:rPr>
          <w:rFonts w:ascii="Franklin Gothic Book" w:hAnsi="Franklin Gothic Book" w:cstheme="minorHAnsi"/>
          <w:b/>
          <w:sz w:val="20"/>
          <w:szCs w:val="20"/>
          <w:lang w:val="sk-SK"/>
        </w:rPr>
        <w:lastRenderedPageBreak/>
        <w:t xml:space="preserve">Časť ponuky označená ako </w:t>
      </w:r>
      <w:r w:rsidR="009F0A9A" w:rsidRPr="003A376E">
        <w:rPr>
          <w:rFonts w:ascii="Franklin Gothic Book" w:hAnsi="Franklin Gothic Book" w:cstheme="minorHAnsi"/>
          <w:b/>
          <w:sz w:val="20"/>
          <w:szCs w:val="20"/>
          <w:lang w:val="sk-SK"/>
        </w:rPr>
        <w:t>„</w:t>
      </w:r>
      <w:r w:rsidRPr="003A376E">
        <w:rPr>
          <w:rFonts w:ascii="Franklin Gothic Book" w:hAnsi="Franklin Gothic Book" w:cstheme="minorHAnsi"/>
          <w:b/>
          <w:sz w:val="20"/>
          <w:szCs w:val="20"/>
          <w:lang w:val="sk-SK"/>
        </w:rPr>
        <w:t>KRITÉRIÁ</w:t>
      </w:r>
      <w:r w:rsidR="009F0A9A" w:rsidRPr="003A376E">
        <w:rPr>
          <w:rFonts w:ascii="Franklin Gothic Book" w:hAnsi="Franklin Gothic Book" w:cstheme="minorHAnsi"/>
          <w:b/>
          <w:sz w:val="20"/>
          <w:szCs w:val="20"/>
          <w:lang w:val="sk-SK"/>
        </w:rPr>
        <w:t>“</w:t>
      </w:r>
      <w:r w:rsidR="008D443A" w:rsidRPr="003A376E">
        <w:rPr>
          <w:rFonts w:ascii="Franklin Gothic Book" w:hAnsi="Franklin Gothic Book" w:cstheme="minorHAnsi"/>
          <w:sz w:val="20"/>
          <w:szCs w:val="20"/>
          <w:lang w:val="sk-SK"/>
        </w:rPr>
        <w:t xml:space="preserve"> sa predkladá v elektronickej forme prostredníctvom </w:t>
      </w:r>
      <w:r w:rsidR="00FB20DC" w:rsidRPr="003A376E">
        <w:rPr>
          <w:rFonts w:ascii="Franklin Gothic Book" w:hAnsi="Franklin Gothic Book" w:cstheme="minorHAnsi"/>
          <w:sz w:val="20"/>
          <w:szCs w:val="20"/>
          <w:lang w:val="sk-SK"/>
        </w:rPr>
        <w:t>IS</w:t>
      </w:r>
      <w:r w:rsidR="008D443A" w:rsidRPr="003A376E">
        <w:rPr>
          <w:rFonts w:ascii="Franklin Gothic Book" w:hAnsi="Franklin Gothic Book" w:cstheme="minorHAnsi"/>
          <w:sz w:val="20"/>
          <w:szCs w:val="20"/>
          <w:lang w:val="sk-SK"/>
        </w:rPr>
        <w:t xml:space="preserve"> EVO</w:t>
      </w:r>
      <w:r w:rsidR="00C453E4" w:rsidRPr="003A376E">
        <w:rPr>
          <w:rFonts w:ascii="Franklin Gothic Book" w:hAnsi="Franklin Gothic Book" w:cstheme="minorHAnsi"/>
          <w:sz w:val="20"/>
          <w:szCs w:val="20"/>
          <w:lang w:val="sk-SK"/>
        </w:rPr>
        <w:t xml:space="preserve"> a obsahuje:</w:t>
      </w:r>
    </w:p>
    <w:p w:rsidR="00C453E4" w:rsidRPr="003A376E" w:rsidRDefault="00077F07" w:rsidP="00951641">
      <w:pPr>
        <w:pStyle w:val="Zkladntext"/>
        <w:numPr>
          <w:ilvl w:val="2"/>
          <w:numId w:val="1"/>
        </w:numPr>
        <w:spacing w:afterLines="120" w:after="288" w:line="240" w:lineRule="atLeast"/>
        <w:jc w:val="both"/>
        <w:rPr>
          <w:rFonts w:ascii="Franklin Gothic Book" w:hAnsi="Franklin Gothic Book" w:cstheme="minorHAnsi"/>
          <w:sz w:val="20"/>
          <w:szCs w:val="20"/>
          <w:lang w:val="sk-SK"/>
        </w:rPr>
      </w:pPr>
      <w:r w:rsidRPr="003A376E">
        <w:rPr>
          <w:rFonts w:ascii="Franklin Gothic Book" w:hAnsi="Franklin Gothic Book" w:cstheme="minorHAnsi"/>
          <w:sz w:val="20"/>
          <w:szCs w:val="20"/>
          <w:lang w:val="sk-SK"/>
        </w:rPr>
        <w:t>N</w:t>
      </w:r>
      <w:r w:rsidR="00C453E4" w:rsidRPr="003A376E">
        <w:rPr>
          <w:rFonts w:ascii="Franklin Gothic Book" w:hAnsi="Franklin Gothic Book" w:cstheme="minorHAnsi"/>
          <w:sz w:val="20"/>
          <w:szCs w:val="20"/>
          <w:lang w:val="sk-SK"/>
        </w:rPr>
        <w:t xml:space="preserve">ávrh na plnenie kritérií na vyhodnotenie ponúk v súlade s časťou </w:t>
      </w:r>
      <w:r w:rsidR="009D6D02" w:rsidRPr="003A376E">
        <w:rPr>
          <w:rFonts w:ascii="Franklin Gothic Book" w:hAnsi="Franklin Gothic Book" w:cstheme="minorHAnsi"/>
          <w:sz w:val="20"/>
          <w:szCs w:val="20"/>
          <w:lang w:val="sk-SK"/>
        </w:rPr>
        <w:t>(</w:t>
      </w:r>
      <w:r w:rsidR="00F9606F" w:rsidRPr="003A376E">
        <w:rPr>
          <w:rFonts w:ascii="Franklin Gothic Book" w:hAnsi="Franklin Gothic Book" w:cstheme="minorHAnsi"/>
          <w:sz w:val="20"/>
          <w:szCs w:val="20"/>
          <w:lang w:val="sk-SK"/>
        </w:rPr>
        <w:t>E</w:t>
      </w:r>
      <w:r w:rsidR="009D6D02" w:rsidRPr="003A376E">
        <w:rPr>
          <w:rFonts w:ascii="Franklin Gothic Book" w:hAnsi="Franklin Gothic Book" w:cstheme="minorHAnsi"/>
          <w:sz w:val="20"/>
          <w:szCs w:val="20"/>
          <w:lang w:val="sk-SK"/>
        </w:rPr>
        <w:t xml:space="preserve">) </w:t>
      </w:r>
      <w:r w:rsidR="00484772" w:rsidRPr="003A376E">
        <w:rPr>
          <w:rFonts w:ascii="Franklin Gothic Book" w:hAnsi="Franklin Gothic Book" w:cstheme="minorHAnsi"/>
          <w:sz w:val="20"/>
          <w:szCs w:val="20"/>
          <w:lang w:val="sk-SK"/>
        </w:rPr>
        <w:t>Kritériá na hodnotenie ponúk a spôsob ich uplatnenia</w:t>
      </w:r>
      <w:r w:rsidR="00C453E4" w:rsidRPr="003A376E">
        <w:rPr>
          <w:rFonts w:ascii="Franklin Gothic Book" w:hAnsi="Franklin Gothic Book" w:cstheme="minorHAnsi"/>
          <w:sz w:val="20"/>
          <w:szCs w:val="20"/>
          <w:lang w:val="sk-SK"/>
        </w:rPr>
        <w:t xml:space="preserve"> súťažných podkladov</w:t>
      </w:r>
      <w:r w:rsidRPr="003A376E">
        <w:rPr>
          <w:rFonts w:ascii="Franklin Gothic Book" w:hAnsi="Franklin Gothic Book" w:cstheme="minorHAnsi"/>
          <w:sz w:val="20"/>
          <w:szCs w:val="20"/>
          <w:lang w:val="sk-SK"/>
        </w:rPr>
        <w:t>.</w:t>
      </w:r>
      <w:r w:rsidR="00C453E4" w:rsidRPr="003A376E">
        <w:rPr>
          <w:rFonts w:ascii="Franklin Gothic Book" w:hAnsi="Franklin Gothic Book" w:cstheme="minorHAnsi"/>
          <w:sz w:val="20"/>
          <w:szCs w:val="20"/>
          <w:lang w:val="sk-SK"/>
        </w:rPr>
        <w:t xml:space="preserve"> </w:t>
      </w:r>
    </w:p>
    <w:p w:rsidR="00C453E4" w:rsidRPr="003A376E" w:rsidRDefault="00077F07" w:rsidP="00951641">
      <w:pPr>
        <w:pStyle w:val="Zkladntext"/>
        <w:numPr>
          <w:ilvl w:val="2"/>
          <w:numId w:val="1"/>
        </w:numPr>
        <w:spacing w:afterLines="120" w:after="288" w:line="240" w:lineRule="atLeast"/>
        <w:jc w:val="both"/>
        <w:rPr>
          <w:rFonts w:ascii="Franklin Gothic Book" w:hAnsi="Franklin Gothic Book" w:cstheme="minorHAnsi"/>
          <w:sz w:val="20"/>
          <w:szCs w:val="20"/>
          <w:lang w:val="sk-SK"/>
        </w:rPr>
      </w:pPr>
      <w:r w:rsidRPr="003A376E">
        <w:rPr>
          <w:rFonts w:ascii="Franklin Gothic Book" w:hAnsi="Franklin Gothic Book" w:cstheme="minorHAnsi"/>
          <w:sz w:val="20"/>
          <w:szCs w:val="20"/>
          <w:lang w:val="sk-SK"/>
        </w:rPr>
        <w:t>C</w:t>
      </w:r>
      <w:r w:rsidR="00815EFF" w:rsidRPr="003A376E">
        <w:rPr>
          <w:rFonts w:ascii="Franklin Gothic Book" w:hAnsi="Franklin Gothic Book" w:cstheme="minorHAnsi"/>
          <w:sz w:val="20"/>
          <w:szCs w:val="20"/>
          <w:lang w:val="sk-SK"/>
        </w:rPr>
        <w:t>enovú</w:t>
      </w:r>
      <w:r w:rsidR="00C453E4" w:rsidRPr="003A376E">
        <w:rPr>
          <w:rFonts w:ascii="Franklin Gothic Book" w:hAnsi="Franklin Gothic Book" w:cstheme="minorHAnsi"/>
          <w:sz w:val="20"/>
          <w:szCs w:val="20"/>
          <w:lang w:val="sk-SK"/>
        </w:rPr>
        <w:t xml:space="preserve"> ponuk</w:t>
      </w:r>
      <w:r w:rsidR="00815EFF" w:rsidRPr="003A376E">
        <w:rPr>
          <w:rFonts w:ascii="Franklin Gothic Book" w:hAnsi="Franklin Gothic Book" w:cstheme="minorHAnsi"/>
          <w:sz w:val="20"/>
          <w:szCs w:val="20"/>
          <w:lang w:val="sk-SK"/>
        </w:rPr>
        <w:t>u</w:t>
      </w:r>
      <w:r w:rsidR="00C453E4" w:rsidRPr="003A376E">
        <w:rPr>
          <w:rFonts w:ascii="Franklin Gothic Book" w:hAnsi="Franklin Gothic Book" w:cstheme="minorHAnsi"/>
          <w:sz w:val="20"/>
          <w:szCs w:val="20"/>
          <w:lang w:val="sk-SK"/>
        </w:rPr>
        <w:t xml:space="preserve"> spracovan</w:t>
      </w:r>
      <w:r w:rsidR="00815EFF" w:rsidRPr="003A376E">
        <w:rPr>
          <w:rFonts w:ascii="Franklin Gothic Book" w:hAnsi="Franklin Gothic Book" w:cstheme="minorHAnsi"/>
          <w:sz w:val="20"/>
          <w:szCs w:val="20"/>
          <w:lang w:val="sk-SK"/>
        </w:rPr>
        <w:t>ú</w:t>
      </w:r>
      <w:r w:rsidR="00C453E4" w:rsidRPr="003A376E">
        <w:rPr>
          <w:rFonts w:ascii="Franklin Gothic Book" w:hAnsi="Franklin Gothic Book" w:cstheme="minorHAnsi"/>
          <w:sz w:val="20"/>
          <w:szCs w:val="20"/>
          <w:lang w:val="sk-SK"/>
        </w:rPr>
        <w:t xml:space="preserve"> podľa časti </w:t>
      </w:r>
      <w:r w:rsidR="009D6D02" w:rsidRPr="003A376E">
        <w:rPr>
          <w:rFonts w:ascii="Franklin Gothic Book" w:hAnsi="Franklin Gothic Book" w:cstheme="minorHAnsi"/>
          <w:sz w:val="20"/>
          <w:szCs w:val="20"/>
          <w:lang w:val="sk-SK"/>
        </w:rPr>
        <w:t>(C) Spôsob určenia</w:t>
      </w:r>
      <w:r w:rsidR="00F9606F" w:rsidRPr="003A376E">
        <w:rPr>
          <w:rFonts w:ascii="Franklin Gothic Book" w:hAnsi="Franklin Gothic Book" w:cstheme="minorHAnsi"/>
          <w:sz w:val="20"/>
          <w:szCs w:val="20"/>
          <w:lang w:val="sk-SK"/>
        </w:rPr>
        <w:t xml:space="preserve"> ponukovej</w:t>
      </w:r>
      <w:r w:rsidR="009D6D02" w:rsidRPr="003A376E">
        <w:rPr>
          <w:rFonts w:ascii="Franklin Gothic Book" w:hAnsi="Franklin Gothic Book" w:cstheme="minorHAnsi"/>
          <w:sz w:val="20"/>
          <w:szCs w:val="20"/>
          <w:lang w:val="sk-SK"/>
        </w:rPr>
        <w:t xml:space="preserve"> ceny</w:t>
      </w:r>
      <w:r w:rsidR="00C453E4" w:rsidRPr="003A376E">
        <w:rPr>
          <w:rFonts w:ascii="Franklin Gothic Book" w:hAnsi="Franklin Gothic Book" w:cstheme="minorHAnsi"/>
          <w:sz w:val="20"/>
          <w:szCs w:val="20"/>
          <w:lang w:val="sk-SK"/>
        </w:rPr>
        <w:t xml:space="preserve"> súťažných podkladov</w:t>
      </w:r>
      <w:r w:rsidRPr="003A376E">
        <w:rPr>
          <w:rFonts w:ascii="Franklin Gothic Book" w:hAnsi="Franklin Gothic Book" w:cstheme="minorHAnsi"/>
          <w:sz w:val="20"/>
          <w:szCs w:val="20"/>
          <w:lang w:val="sk-SK"/>
        </w:rPr>
        <w:t>.</w:t>
      </w:r>
      <w:r w:rsidR="004C1727" w:rsidRPr="003A376E">
        <w:rPr>
          <w:rFonts w:ascii="Franklin Gothic Book" w:hAnsi="Franklin Gothic Book" w:cstheme="minorHAnsi"/>
          <w:sz w:val="20"/>
          <w:szCs w:val="20"/>
          <w:lang w:val="sk-SK"/>
        </w:rPr>
        <w:t xml:space="preserve"> </w:t>
      </w:r>
    </w:p>
    <w:p w:rsidR="00716D0A" w:rsidRPr="003A376E" w:rsidRDefault="00716D0A" w:rsidP="00951641">
      <w:pPr>
        <w:pStyle w:val="Zkladntext"/>
        <w:numPr>
          <w:ilvl w:val="0"/>
          <w:numId w:val="1"/>
        </w:numPr>
        <w:spacing w:afterLines="120" w:after="288" w:line="240" w:lineRule="atLeast"/>
        <w:ind w:left="357" w:hanging="357"/>
        <w:jc w:val="both"/>
        <w:rPr>
          <w:rFonts w:ascii="Franklin Gothic Book" w:hAnsi="Franklin Gothic Book" w:cstheme="minorHAnsi"/>
          <w:b/>
          <w:sz w:val="20"/>
          <w:szCs w:val="20"/>
          <w:lang w:val="sk-SK"/>
        </w:rPr>
      </w:pPr>
      <w:r w:rsidRPr="003A376E">
        <w:rPr>
          <w:rFonts w:ascii="Franklin Gothic Book" w:hAnsi="Franklin Gothic Book" w:cstheme="minorHAnsi"/>
          <w:b/>
          <w:sz w:val="20"/>
          <w:szCs w:val="20"/>
          <w:lang w:val="sk-SK"/>
        </w:rPr>
        <w:t xml:space="preserve">Splnenie podmienok účasti uchádzačov </w:t>
      </w:r>
    </w:p>
    <w:p w:rsidR="00C453E4" w:rsidRPr="003A376E" w:rsidRDefault="00FF7A43" w:rsidP="00951641">
      <w:pPr>
        <w:pStyle w:val="Zkladntext"/>
        <w:numPr>
          <w:ilvl w:val="1"/>
          <w:numId w:val="1"/>
        </w:numPr>
        <w:spacing w:afterLines="120" w:after="288" w:line="240" w:lineRule="atLeast"/>
        <w:ind w:left="578" w:hanging="578"/>
        <w:jc w:val="both"/>
        <w:rPr>
          <w:rFonts w:ascii="Franklin Gothic Book" w:hAnsi="Franklin Gothic Book" w:cstheme="minorHAnsi"/>
          <w:sz w:val="20"/>
          <w:szCs w:val="20"/>
          <w:lang w:val="sk-SK"/>
        </w:rPr>
      </w:pPr>
      <w:r w:rsidRPr="003A376E">
        <w:rPr>
          <w:rFonts w:ascii="Franklin Gothic Book" w:hAnsi="Franklin Gothic Book" w:cstheme="minorHAnsi"/>
          <w:sz w:val="20"/>
          <w:szCs w:val="20"/>
          <w:lang w:val="sk-SK"/>
        </w:rPr>
        <w:t>Uchádzači pri predkladaní ponúk preukazujú splnenie podmienok účasti predložením dokladov resp. dokumentov, preukazujúcich splnenie podmienok účasti podľ</w:t>
      </w:r>
      <w:r w:rsidR="007B452A" w:rsidRPr="003A376E">
        <w:rPr>
          <w:rFonts w:ascii="Franklin Gothic Book" w:hAnsi="Franklin Gothic Book" w:cstheme="minorHAnsi"/>
          <w:sz w:val="20"/>
          <w:szCs w:val="20"/>
          <w:lang w:val="sk-SK"/>
        </w:rPr>
        <w:t>a podmienok účasti uvedených v O</w:t>
      </w:r>
      <w:r w:rsidRPr="003A376E">
        <w:rPr>
          <w:rFonts w:ascii="Franklin Gothic Book" w:hAnsi="Franklin Gothic Book" w:cstheme="minorHAnsi"/>
          <w:sz w:val="20"/>
          <w:szCs w:val="20"/>
          <w:lang w:val="sk-SK"/>
        </w:rPr>
        <w:t xml:space="preserve">známení o vyhlásení verejného obstarávania a v časti </w:t>
      </w:r>
      <w:r w:rsidR="0051489C" w:rsidRPr="003A376E">
        <w:rPr>
          <w:rFonts w:ascii="Franklin Gothic Book" w:hAnsi="Franklin Gothic Book" w:cstheme="minorHAnsi"/>
          <w:sz w:val="20"/>
          <w:szCs w:val="20"/>
          <w:lang w:val="sk-SK"/>
        </w:rPr>
        <w:t>(</w:t>
      </w:r>
      <w:r w:rsidR="00F9606F" w:rsidRPr="003A376E">
        <w:rPr>
          <w:rFonts w:ascii="Franklin Gothic Book" w:hAnsi="Franklin Gothic Book" w:cstheme="minorHAnsi"/>
          <w:sz w:val="20"/>
          <w:szCs w:val="20"/>
          <w:lang w:val="sk-SK"/>
        </w:rPr>
        <w:t>G</w:t>
      </w:r>
      <w:r w:rsidR="00044413" w:rsidRPr="003A376E">
        <w:rPr>
          <w:rFonts w:ascii="Franklin Gothic Book" w:hAnsi="Franklin Gothic Book" w:cstheme="minorHAnsi"/>
          <w:sz w:val="20"/>
          <w:szCs w:val="20"/>
          <w:lang w:val="sk-SK"/>
        </w:rPr>
        <w:t xml:space="preserve">) Podmienky účasti </w:t>
      </w:r>
      <w:r w:rsidRPr="003A376E">
        <w:rPr>
          <w:rFonts w:ascii="Franklin Gothic Book" w:hAnsi="Franklin Gothic Book" w:cstheme="minorHAnsi"/>
          <w:sz w:val="20"/>
          <w:szCs w:val="20"/>
          <w:lang w:val="sk-SK"/>
        </w:rPr>
        <w:t xml:space="preserve">súťažných podkladov. Uchádzači pri preukázaní splnenia podmienok účasti môžu v súlade s § </w:t>
      </w:r>
      <w:r w:rsidR="00F327BF" w:rsidRPr="003A376E">
        <w:rPr>
          <w:rFonts w:ascii="Franklin Gothic Book" w:hAnsi="Franklin Gothic Book" w:cstheme="minorHAnsi"/>
          <w:sz w:val="20"/>
          <w:szCs w:val="20"/>
          <w:lang w:val="sk-SK"/>
        </w:rPr>
        <w:t>39 využiť jednotný európsky dokument</w:t>
      </w:r>
      <w:r w:rsidRPr="003A376E">
        <w:rPr>
          <w:rFonts w:ascii="Franklin Gothic Book" w:hAnsi="Franklin Gothic Book" w:cstheme="minorHAnsi"/>
          <w:sz w:val="20"/>
          <w:szCs w:val="20"/>
          <w:lang w:val="sk-SK"/>
        </w:rPr>
        <w:t>. Uchádzači môžu pri preukázaní splnenia podmienok účasti využiť aj kombináciu týchto možností.</w:t>
      </w:r>
    </w:p>
    <w:p w:rsidR="00077F07" w:rsidRPr="003A376E" w:rsidRDefault="00A46BB8" w:rsidP="00951641">
      <w:pPr>
        <w:pStyle w:val="Zkladntext"/>
        <w:numPr>
          <w:ilvl w:val="1"/>
          <w:numId w:val="1"/>
        </w:numPr>
        <w:spacing w:afterLines="120" w:after="288" w:line="240" w:lineRule="atLeast"/>
        <w:jc w:val="both"/>
        <w:rPr>
          <w:rFonts w:ascii="Franklin Gothic Book" w:hAnsi="Franklin Gothic Book" w:cstheme="minorHAnsi"/>
          <w:sz w:val="20"/>
          <w:szCs w:val="20"/>
          <w:lang w:val="sk-SK"/>
        </w:rPr>
      </w:pPr>
      <w:r w:rsidRPr="003A376E">
        <w:rPr>
          <w:rFonts w:ascii="Franklin Gothic Book" w:hAnsi="Franklin Gothic Book" w:cstheme="minorHAnsi"/>
          <w:sz w:val="20"/>
          <w:szCs w:val="20"/>
          <w:lang w:val="sk-SK"/>
        </w:rPr>
        <w:t>Osoba podľa § 8</w:t>
      </w:r>
      <w:r w:rsidR="00744A6C" w:rsidRPr="003A376E">
        <w:rPr>
          <w:rFonts w:ascii="Franklin Gothic Book" w:hAnsi="Franklin Gothic Book" w:cstheme="minorHAnsi"/>
          <w:sz w:val="20"/>
          <w:szCs w:val="20"/>
          <w:lang w:val="sk-SK"/>
        </w:rPr>
        <w:t xml:space="preserve"> </w:t>
      </w:r>
      <w:r w:rsidR="00077F07" w:rsidRPr="003A376E">
        <w:rPr>
          <w:rFonts w:ascii="Franklin Gothic Book" w:hAnsi="Franklin Gothic Book" w:cstheme="minorHAnsi"/>
          <w:sz w:val="20"/>
          <w:szCs w:val="20"/>
          <w:lang w:val="sk-SK"/>
        </w:rPr>
        <w:t xml:space="preserve"> požaduje, v prípade uchádzača preukazujúceho splnenie podmienok účasti v zmysle § 39 ods. 1 zákona o verejnom obstarávaní jednotným európskym dokumentom, aby vo svojej ponuke predložil Štandardný formulár jednotného euró</w:t>
      </w:r>
      <w:r w:rsidR="00F9606F" w:rsidRPr="003A376E">
        <w:rPr>
          <w:rFonts w:ascii="Franklin Gothic Book" w:hAnsi="Franklin Gothic Book" w:cstheme="minorHAnsi"/>
          <w:sz w:val="20"/>
          <w:szCs w:val="20"/>
          <w:lang w:val="sk-SK"/>
        </w:rPr>
        <w:t>pskeho dokumentu, podľa časti (H</w:t>
      </w:r>
      <w:r w:rsidR="00077F07" w:rsidRPr="003A376E">
        <w:rPr>
          <w:rFonts w:ascii="Franklin Gothic Book" w:hAnsi="Franklin Gothic Book" w:cstheme="minorHAnsi"/>
          <w:sz w:val="20"/>
          <w:szCs w:val="20"/>
          <w:lang w:val="sk-SK"/>
        </w:rPr>
        <w:t xml:space="preserve">) Prílohy </w:t>
      </w:r>
      <w:r w:rsidR="00077F07" w:rsidRPr="003A376E">
        <w:rPr>
          <w:rFonts w:ascii="Franklin Gothic Book" w:hAnsi="Franklin Gothic Book" w:cstheme="minorHAnsi"/>
          <w:i/>
          <w:sz w:val="20"/>
          <w:szCs w:val="20"/>
          <w:lang w:val="sk-SK"/>
        </w:rPr>
        <w:t>[Príloha č. 2 Jednotný európsky dokument]</w:t>
      </w:r>
      <w:r w:rsidR="00077F07" w:rsidRPr="003A376E">
        <w:rPr>
          <w:rFonts w:ascii="Franklin Gothic Book" w:hAnsi="Franklin Gothic Book" w:cstheme="minorHAnsi"/>
          <w:sz w:val="20"/>
          <w:szCs w:val="20"/>
          <w:lang w:val="sk-SK"/>
        </w:rPr>
        <w:t xml:space="preserve"> týchto súťažných podkladov alebo môže uchádzač použiť elektronickú verziu jednotného európskeho dokumentu. Elektronická verzia Jednotného európskeho dokumentu je dostupná na stránke: </w:t>
      </w:r>
      <w:hyperlink r:id="rId10" w:history="1">
        <w:r w:rsidR="00E10FD6" w:rsidRPr="003A376E">
          <w:rPr>
            <w:rStyle w:val="Hypertextovprepojenie"/>
            <w:rFonts w:ascii="Franklin Gothic Book" w:hAnsi="Franklin Gothic Book" w:cstheme="minorHAnsi"/>
            <w:sz w:val="20"/>
            <w:szCs w:val="20"/>
            <w:lang w:val="sk-SK"/>
          </w:rPr>
          <w:t>https://ec.europa.eu/tools/espd?lang=sklang=sk</w:t>
        </w:r>
      </w:hyperlink>
      <w:r w:rsidR="00E10FD6" w:rsidRPr="003A376E">
        <w:rPr>
          <w:rFonts w:ascii="Franklin Gothic Book" w:hAnsi="Franklin Gothic Book" w:cstheme="minorHAnsi"/>
          <w:sz w:val="20"/>
          <w:szCs w:val="20"/>
          <w:lang w:val="sk-SK"/>
        </w:rPr>
        <w:t xml:space="preserve"> </w:t>
      </w:r>
      <w:r w:rsidR="00077F07" w:rsidRPr="003A376E">
        <w:rPr>
          <w:rFonts w:ascii="Franklin Gothic Book" w:hAnsi="Franklin Gothic Book" w:cstheme="minorHAnsi"/>
          <w:sz w:val="20"/>
          <w:szCs w:val="20"/>
          <w:lang w:val="sk-SK"/>
        </w:rPr>
        <w:t>.</w:t>
      </w:r>
    </w:p>
    <w:p w:rsidR="00ED564F" w:rsidRPr="003A376E" w:rsidRDefault="00E10FD6" w:rsidP="00951641">
      <w:pPr>
        <w:pStyle w:val="Zkladntext"/>
        <w:numPr>
          <w:ilvl w:val="1"/>
          <w:numId w:val="1"/>
        </w:numPr>
        <w:spacing w:afterLines="120" w:after="288" w:line="240" w:lineRule="atLeast"/>
        <w:ind w:left="578" w:hanging="578"/>
        <w:jc w:val="both"/>
        <w:rPr>
          <w:rFonts w:ascii="Franklin Gothic Book" w:hAnsi="Franklin Gothic Book" w:cstheme="minorHAnsi"/>
          <w:sz w:val="20"/>
          <w:szCs w:val="20"/>
          <w:lang w:val="sk-SK"/>
        </w:rPr>
      </w:pPr>
      <w:r w:rsidRPr="003A376E">
        <w:rPr>
          <w:rFonts w:ascii="Franklin Gothic Book" w:hAnsi="Franklin Gothic Book" w:cstheme="minorHAnsi"/>
          <w:sz w:val="20"/>
          <w:szCs w:val="20"/>
          <w:lang w:val="sk-SK"/>
        </w:rPr>
        <w:t>Uchá</w:t>
      </w:r>
      <w:r w:rsidR="00ED564F" w:rsidRPr="003A376E">
        <w:rPr>
          <w:rFonts w:ascii="Franklin Gothic Book" w:hAnsi="Franklin Gothic Book" w:cstheme="minorHAnsi"/>
          <w:sz w:val="20"/>
          <w:szCs w:val="20"/>
          <w:lang w:val="sk-SK"/>
        </w:rPr>
        <w:t>d</w:t>
      </w:r>
      <w:r w:rsidRPr="003A376E">
        <w:rPr>
          <w:rFonts w:ascii="Franklin Gothic Book" w:hAnsi="Franklin Gothic Book" w:cstheme="minorHAnsi"/>
          <w:sz w:val="20"/>
          <w:szCs w:val="20"/>
          <w:lang w:val="sk-SK"/>
        </w:rPr>
        <w:t>z</w:t>
      </w:r>
      <w:r w:rsidR="00ED564F" w:rsidRPr="003A376E">
        <w:rPr>
          <w:rFonts w:ascii="Franklin Gothic Book" w:hAnsi="Franklin Gothic Book" w:cstheme="minorHAnsi"/>
          <w:sz w:val="20"/>
          <w:szCs w:val="20"/>
          <w:lang w:val="sk-SK"/>
        </w:rPr>
        <w:t>ač predkladá jednotný európsky dokument osobitne:</w:t>
      </w:r>
    </w:p>
    <w:p w:rsidR="00ED564F" w:rsidRPr="003A376E" w:rsidRDefault="00ED564F" w:rsidP="007768D6">
      <w:pPr>
        <w:pStyle w:val="Zkladntext"/>
        <w:numPr>
          <w:ilvl w:val="0"/>
          <w:numId w:val="7"/>
        </w:numPr>
        <w:spacing w:afterLines="120" w:after="288" w:line="240" w:lineRule="atLeast"/>
        <w:ind w:left="935" w:hanging="357"/>
        <w:contextualSpacing/>
        <w:jc w:val="both"/>
        <w:rPr>
          <w:rFonts w:ascii="Franklin Gothic Book" w:hAnsi="Franklin Gothic Book" w:cstheme="minorHAnsi"/>
          <w:sz w:val="20"/>
          <w:szCs w:val="20"/>
          <w:lang w:val="sk-SK"/>
        </w:rPr>
      </w:pPr>
      <w:r w:rsidRPr="003A376E">
        <w:rPr>
          <w:rFonts w:ascii="Franklin Gothic Book" w:hAnsi="Franklin Gothic Book" w:cstheme="minorHAnsi"/>
          <w:sz w:val="20"/>
          <w:szCs w:val="20"/>
          <w:lang w:val="sk-SK"/>
        </w:rPr>
        <w:t xml:space="preserve">za seba, </w:t>
      </w:r>
    </w:p>
    <w:p w:rsidR="00ED564F" w:rsidRPr="003A376E" w:rsidRDefault="00ED564F" w:rsidP="007768D6">
      <w:pPr>
        <w:pStyle w:val="Zkladntext"/>
        <w:numPr>
          <w:ilvl w:val="0"/>
          <w:numId w:val="7"/>
        </w:numPr>
        <w:spacing w:afterLines="120" w:after="288" w:line="240" w:lineRule="atLeast"/>
        <w:jc w:val="both"/>
        <w:rPr>
          <w:rFonts w:ascii="Franklin Gothic Book" w:hAnsi="Franklin Gothic Book" w:cstheme="minorHAnsi"/>
          <w:sz w:val="20"/>
          <w:szCs w:val="20"/>
          <w:lang w:val="sk-SK"/>
        </w:rPr>
      </w:pPr>
      <w:r w:rsidRPr="003A376E">
        <w:rPr>
          <w:rFonts w:ascii="Franklin Gothic Book" w:hAnsi="Franklin Gothic Book" w:cstheme="minorHAnsi"/>
          <w:sz w:val="20"/>
          <w:szCs w:val="20"/>
          <w:lang w:val="sk-SK"/>
        </w:rPr>
        <w:t xml:space="preserve">za osobu, ktorej finančné zdroje alebo technické a odborné kapacity využíva na preukázanie splnenia podmienok účasti. </w:t>
      </w:r>
    </w:p>
    <w:p w:rsidR="00ED564F" w:rsidRPr="003A376E" w:rsidRDefault="00ED564F" w:rsidP="00951641">
      <w:pPr>
        <w:pStyle w:val="Zkladntext"/>
        <w:numPr>
          <w:ilvl w:val="1"/>
          <w:numId w:val="1"/>
        </w:numPr>
        <w:spacing w:afterLines="120" w:after="288" w:line="240" w:lineRule="atLeast"/>
        <w:ind w:left="578" w:hanging="578"/>
        <w:jc w:val="both"/>
        <w:rPr>
          <w:rFonts w:ascii="Franklin Gothic Book" w:hAnsi="Franklin Gothic Book" w:cstheme="minorHAnsi"/>
          <w:sz w:val="20"/>
          <w:szCs w:val="20"/>
          <w:lang w:val="sk-SK"/>
        </w:rPr>
      </w:pPr>
      <w:r w:rsidRPr="003A376E">
        <w:rPr>
          <w:rFonts w:ascii="Franklin Gothic Book" w:hAnsi="Franklin Gothic Book" w:cstheme="minorHAnsi"/>
          <w:sz w:val="20"/>
          <w:szCs w:val="20"/>
          <w:lang w:val="sk-SK"/>
        </w:rPr>
        <w:t>Ak sa verejného obstarávania zúčastňuje skupina dodávateľov, jednotný európsky dokument pr</w:t>
      </w:r>
      <w:r w:rsidR="00565133" w:rsidRPr="003A376E">
        <w:rPr>
          <w:rFonts w:ascii="Franklin Gothic Book" w:hAnsi="Franklin Gothic Book" w:cstheme="minorHAnsi"/>
          <w:sz w:val="20"/>
          <w:szCs w:val="20"/>
          <w:lang w:val="sk-SK"/>
        </w:rPr>
        <w:t>edkladá každý člen skupiny osobi</w:t>
      </w:r>
      <w:r w:rsidRPr="003A376E">
        <w:rPr>
          <w:rFonts w:ascii="Franklin Gothic Book" w:hAnsi="Franklin Gothic Book" w:cstheme="minorHAnsi"/>
          <w:sz w:val="20"/>
          <w:szCs w:val="20"/>
          <w:lang w:val="sk-SK"/>
        </w:rPr>
        <w:t xml:space="preserve">tne. </w:t>
      </w:r>
    </w:p>
    <w:p w:rsidR="00AE2780" w:rsidRPr="003A376E" w:rsidRDefault="00A46BB8" w:rsidP="00951641">
      <w:pPr>
        <w:pStyle w:val="Zkladntext"/>
        <w:numPr>
          <w:ilvl w:val="1"/>
          <w:numId w:val="1"/>
        </w:numPr>
        <w:spacing w:afterLines="120" w:after="288" w:line="240" w:lineRule="atLeast"/>
        <w:ind w:left="578" w:hanging="578"/>
        <w:jc w:val="both"/>
        <w:rPr>
          <w:rFonts w:ascii="Franklin Gothic Book" w:hAnsi="Franklin Gothic Book" w:cstheme="minorHAnsi"/>
          <w:sz w:val="20"/>
          <w:szCs w:val="20"/>
          <w:lang w:val="sk-SK"/>
        </w:rPr>
      </w:pPr>
      <w:r w:rsidRPr="003A376E">
        <w:rPr>
          <w:rFonts w:ascii="Franklin Gothic Book" w:hAnsi="Franklin Gothic Book" w:cstheme="minorHAnsi"/>
          <w:sz w:val="20"/>
          <w:szCs w:val="20"/>
          <w:lang w:val="sk-SK"/>
        </w:rPr>
        <w:t>Osoba podľa § 8</w:t>
      </w:r>
      <w:r w:rsidR="00744A6C" w:rsidRPr="003A376E">
        <w:rPr>
          <w:rFonts w:ascii="Franklin Gothic Book" w:hAnsi="Franklin Gothic Book" w:cstheme="minorHAnsi"/>
          <w:sz w:val="20"/>
          <w:szCs w:val="20"/>
          <w:lang w:val="sk-SK"/>
        </w:rPr>
        <w:t xml:space="preserve"> </w:t>
      </w:r>
      <w:r w:rsidR="00AE2780" w:rsidRPr="003A376E">
        <w:rPr>
          <w:rFonts w:ascii="Franklin Gothic Book" w:hAnsi="Franklin Gothic Book" w:cstheme="minorHAnsi"/>
          <w:sz w:val="20"/>
          <w:szCs w:val="20"/>
          <w:lang w:val="sk-SK"/>
        </w:rPr>
        <w:t xml:space="preserve"> uvádza, že obmedzuje informácie požadované na podmienky účasti (týkajúce sa časti IV: Podmienky účasti oddiel A až D jednotného európskeho dokumentu) na jednu otázku, s odpoveďou </w:t>
      </w:r>
      <w:r w:rsidR="00AE2780" w:rsidRPr="003A376E">
        <w:rPr>
          <w:rFonts w:ascii="Franklin Gothic Book" w:hAnsi="Franklin Gothic Book" w:cstheme="minorHAnsi"/>
          <w:sz w:val="20"/>
          <w:szCs w:val="20"/>
          <w:u w:val="single"/>
          <w:lang w:val="sk-SK"/>
        </w:rPr>
        <w:t>áno</w:t>
      </w:r>
      <w:r w:rsidR="00AE2780" w:rsidRPr="003A376E">
        <w:rPr>
          <w:rFonts w:ascii="Franklin Gothic Book" w:hAnsi="Franklin Gothic Book" w:cstheme="minorHAnsi"/>
          <w:sz w:val="20"/>
          <w:szCs w:val="20"/>
          <w:lang w:val="sk-SK"/>
        </w:rPr>
        <w:t xml:space="preserve"> alebo </w:t>
      </w:r>
      <w:r w:rsidR="00AE2780" w:rsidRPr="003A376E">
        <w:rPr>
          <w:rFonts w:ascii="Franklin Gothic Book" w:hAnsi="Franklin Gothic Book" w:cstheme="minorHAnsi"/>
          <w:sz w:val="20"/>
          <w:szCs w:val="20"/>
          <w:u w:val="single"/>
          <w:lang w:val="sk-SK"/>
        </w:rPr>
        <w:t>nie</w:t>
      </w:r>
      <w:r w:rsidR="00AE2780" w:rsidRPr="003A376E">
        <w:rPr>
          <w:rFonts w:ascii="Franklin Gothic Book" w:hAnsi="Franklin Gothic Book" w:cstheme="minorHAnsi"/>
          <w:sz w:val="20"/>
          <w:szCs w:val="20"/>
          <w:lang w:val="sk-SK"/>
        </w:rPr>
        <w:t xml:space="preserve"> (α: Globálny údaj pre všetky podmienky účasti), t.j. či hospodárske subjekty spĺňajú všetky požadované podmienky účasti, týkajúce sa ekonomického a finančného postavenia a technickej alebo odbornej spôsobilosti. </w:t>
      </w:r>
    </w:p>
    <w:p w:rsidR="00DE7C28" w:rsidRPr="003A376E" w:rsidRDefault="007B452A" w:rsidP="00951641">
      <w:pPr>
        <w:pStyle w:val="Zkladntext"/>
        <w:numPr>
          <w:ilvl w:val="1"/>
          <w:numId w:val="1"/>
        </w:numPr>
        <w:spacing w:afterLines="120" w:after="288" w:line="240" w:lineRule="atLeast"/>
        <w:ind w:left="578" w:hanging="578"/>
        <w:jc w:val="both"/>
        <w:rPr>
          <w:rFonts w:ascii="Franklin Gothic Book" w:hAnsi="Franklin Gothic Book" w:cstheme="minorHAnsi"/>
          <w:sz w:val="20"/>
          <w:szCs w:val="20"/>
          <w:lang w:val="sk-SK"/>
        </w:rPr>
      </w:pPr>
      <w:r w:rsidRPr="003A376E">
        <w:rPr>
          <w:rFonts w:ascii="Franklin Gothic Book" w:hAnsi="Franklin Gothic Book" w:cstheme="minorHAnsi"/>
          <w:sz w:val="20"/>
          <w:szCs w:val="20"/>
          <w:lang w:val="sk-SK"/>
        </w:rPr>
        <w:t xml:space="preserve">Ak uchádzač použije jednotný európsky dokument, </w:t>
      </w:r>
      <w:r w:rsidR="00A46BB8" w:rsidRPr="003A376E">
        <w:rPr>
          <w:rFonts w:ascii="Franklin Gothic Book" w:hAnsi="Franklin Gothic Book" w:cstheme="minorHAnsi"/>
          <w:sz w:val="20"/>
          <w:szCs w:val="20"/>
          <w:lang w:val="sk-SK"/>
        </w:rPr>
        <w:t>osoba podľa § 8</w:t>
      </w:r>
      <w:r w:rsidR="00744A6C" w:rsidRPr="003A376E">
        <w:rPr>
          <w:rFonts w:ascii="Franklin Gothic Book" w:hAnsi="Franklin Gothic Book" w:cstheme="minorHAnsi"/>
          <w:sz w:val="20"/>
          <w:szCs w:val="20"/>
          <w:lang w:val="sk-SK"/>
        </w:rPr>
        <w:t xml:space="preserve"> </w:t>
      </w:r>
      <w:r w:rsidRPr="003A376E">
        <w:rPr>
          <w:rFonts w:ascii="Franklin Gothic Book" w:hAnsi="Franklin Gothic Book" w:cstheme="minorHAnsi"/>
          <w:sz w:val="20"/>
          <w:szCs w:val="20"/>
          <w:lang w:val="sk-SK"/>
        </w:rPr>
        <w:t xml:space="preserve"> môže na zabezpečenie riadneho priebehu verejného obstarávania kedykoľvek v jeho priebehu uchádzača písomne prostredníctvom </w:t>
      </w:r>
      <w:r w:rsidR="00FB20DC" w:rsidRPr="003A376E">
        <w:rPr>
          <w:rFonts w:ascii="Franklin Gothic Book" w:hAnsi="Franklin Gothic Book" w:cstheme="minorHAnsi"/>
          <w:sz w:val="20"/>
          <w:szCs w:val="20"/>
          <w:lang w:val="sk-SK"/>
        </w:rPr>
        <w:t>IS</w:t>
      </w:r>
      <w:r w:rsidRPr="003A376E">
        <w:rPr>
          <w:rFonts w:ascii="Franklin Gothic Book" w:hAnsi="Franklin Gothic Book" w:cstheme="minorHAnsi"/>
          <w:sz w:val="20"/>
          <w:szCs w:val="20"/>
          <w:lang w:val="sk-SK"/>
        </w:rPr>
        <w:t xml:space="preserve"> EVO požiadať o predloženie dokladu alebo dokladov nahradených jednotným európskym dokumentom. </w:t>
      </w:r>
      <w:r w:rsidR="00DE7C28" w:rsidRPr="003A376E">
        <w:rPr>
          <w:rFonts w:ascii="Franklin Gothic Book" w:hAnsi="Franklin Gothic Book" w:cstheme="minorHAnsi"/>
          <w:sz w:val="20"/>
          <w:szCs w:val="20"/>
          <w:lang w:val="sk-SK"/>
        </w:rPr>
        <w:t xml:space="preserve">Uchádzač prekladá doklady preukazujúce splnenie podmienok účasti </w:t>
      </w:r>
      <w:r w:rsidR="00A46BB8" w:rsidRPr="003A376E">
        <w:rPr>
          <w:rFonts w:ascii="Franklin Gothic Book" w:hAnsi="Franklin Gothic Book" w:cstheme="minorHAnsi"/>
          <w:sz w:val="20"/>
          <w:szCs w:val="20"/>
          <w:lang w:val="sk-SK"/>
        </w:rPr>
        <w:t>osobe podľa § 8</w:t>
      </w:r>
      <w:r w:rsidR="00744A6C" w:rsidRPr="003A376E">
        <w:rPr>
          <w:rFonts w:ascii="Franklin Gothic Book" w:hAnsi="Franklin Gothic Book" w:cstheme="minorHAnsi"/>
          <w:sz w:val="20"/>
          <w:szCs w:val="20"/>
          <w:lang w:val="sk-SK"/>
        </w:rPr>
        <w:t xml:space="preserve"> </w:t>
      </w:r>
      <w:r w:rsidR="00DE7C28" w:rsidRPr="003A376E">
        <w:rPr>
          <w:rFonts w:ascii="Franklin Gothic Book" w:hAnsi="Franklin Gothic Book" w:cstheme="minorHAnsi"/>
          <w:sz w:val="20"/>
          <w:szCs w:val="20"/>
          <w:lang w:val="sk-SK"/>
        </w:rPr>
        <w:t xml:space="preserve"> do piatich pracovných dní odo dňa doručenia žiadosti, ak </w:t>
      </w:r>
      <w:r w:rsidR="00A46BB8" w:rsidRPr="003A376E">
        <w:rPr>
          <w:rFonts w:ascii="Franklin Gothic Book" w:hAnsi="Franklin Gothic Book" w:cstheme="minorHAnsi"/>
          <w:sz w:val="20"/>
          <w:szCs w:val="20"/>
          <w:lang w:val="sk-SK"/>
        </w:rPr>
        <w:t>osoba podľa § 8</w:t>
      </w:r>
      <w:r w:rsidR="00744A6C" w:rsidRPr="003A376E">
        <w:rPr>
          <w:rFonts w:ascii="Franklin Gothic Book" w:hAnsi="Franklin Gothic Book" w:cstheme="minorHAnsi"/>
          <w:sz w:val="20"/>
          <w:szCs w:val="20"/>
          <w:lang w:val="sk-SK"/>
        </w:rPr>
        <w:t xml:space="preserve"> </w:t>
      </w:r>
      <w:r w:rsidR="00DE7C28" w:rsidRPr="003A376E">
        <w:rPr>
          <w:rFonts w:ascii="Franklin Gothic Book" w:hAnsi="Franklin Gothic Book" w:cstheme="minorHAnsi"/>
          <w:sz w:val="20"/>
          <w:szCs w:val="20"/>
          <w:lang w:val="sk-SK"/>
        </w:rPr>
        <w:t xml:space="preserve"> neurčí dlhšiu lehotu. Podľa ustanovenia § 39 ods. 7 zákona o verejnom obstarávaní je </w:t>
      </w:r>
      <w:r w:rsidR="00A46BB8" w:rsidRPr="003A376E">
        <w:rPr>
          <w:rFonts w:ascii="Franklin Gothic Book" w:hAnsi="Franklin Gothic Book" w:cstheme="minorHAnsi"/>
          <w:sz w:val="20"/>
          <w:szCs w:val="20"/>
          <w:lang w:val="sk-SK"/>
        </w:rPr>
        <w:t>osoba podľa § 8</w:t>
      </w:r>
      <w:r w:rsidR="00744A6C" w:rsidRPr="003A376E">
        <w:rPr>
          <w:rFonts w:ascii="Franklin Gothic Book" w:hAnsi="Franklin Gothic Book" w:cstheme="minorHAnsi"/>
          <w:sz w:val="20"/>
          <w:szCs w:val="20"/>
          <w:lang w:val="sk-SK"/>
        </w:rPr>
        <w:t xml:space="preserve"> </w:t>
      </w:r>
      <w:r w:rsidR="00C949FA" w:rsidRPr="003A376E">
        <w:rPr>
          <w:rFonts w:ascii="Franklin Gothic Book" w:hAnsi="Franklin Gothic Book" w:cstheme="minorHAnsi"/>
          <w:sz w:val="20"/>
          <w:szCs w:val="20"/>
          <w:lang w:val="sk-SK"/>
        </w:rPr>
        <w:t xml:space="preserve"> povinná</w:t>
      </w:r>
      <w:r w:rsidR="00DE7C28" w:rsidRPr="003A376E">
        <w:rPr>
          <w:rFonts w:ascii="Franklin Gothic Book" w:hAnsi="Franklin Gothic Book" w:cstheme="minorHAnsi"/>
          <w:sz w:val="20"/>
          <w:szCs w:val="20"/>
          <w:lang w:val="sk-SK"/>
        </w:rPr>
        <w:t xml:space="preserve"> získať požadované informácie na základe prístupu do elektronickej databázy, ak má k dokladom prístup podľa § 39 ods. 4 zákona o verejnom obstarávaní napr. v prípade zoznamu</w:t>
      </w:r>
      <w:r w:rsidR="00DE7C28" w:rsidRPr="003A376E">
        <w:rPr>
          <w:rFonts w:ascii="Franklin Gothic Book" w:hAnsi="Franklin Gothic Book" w:cstheme="minorHAnsi"/>
          <w:color w:val="FF0000"/>
          <w:sz w:val="20"/>
          <w:szCs w:val="20"/>
          <w:lang w:val="sk-SK"/>
        </w:rPr>
        <w:t xml:space="preserve"> </w:t>
      </w:r>
      <w:r w:rsidR="00DE7C28" w:rsidRPr="003A376E">
        <w:rPr>
          <w:rFonts w:ascii="Franklin Gothic Book" w:hAnsi="Franklin Gothic Book" w:cstheme="minorHAnsi"/>
          <w:sz w:val="20"/>
          <w:szCs w:val="20"/>
          <w:lang w:val="sk-SK"/>
        </w:rPr>
        <w:t>hospodárskych subjektov podľa § 152 zákona o verejnom obstarávaní vedeným Úradom pre verejné obstarávanie.</w:t>
      </w:r>
    </w:p>
    <w:p w:rsidR="002E7C00" w:rsidRPr="003A376E" w:rsidRDefault="00946E23" w:rsidP="00951641">
      <w:pPr>
        <w:pStyle w:val="Zkladntext"/>
        <w:numPr>
          <w:ilvl w:val="1"/>
          <w:numId w:val="1"/>
        </w:numPr>
        <w:spacing w:afterLines="120" w:after="288" w:line="240" w:lineRule="atLeast"/>
        <w:jc w:val="both"/>
        <w:rPr>
          <w:rFonts w:ascii="Franklin Gothic Book" w:hAnsi="Franklin Gothic Book" w:cstheme="minorHAnsi"/>
          <w:sz w:val="20"/>
          <w:szCs w:val="20"/>
          <w:lang w:val="sk-SK"/>
        </w:rPr>
      </w:pPr>
      <w:r w:rsidRPr="003A376E">
        <w:rPr>
          <w:rFonts w:ascii="Franklin Gothic Book" w:hAnsi="Franklin Gothic Book" w:cstheme="minorHAnsi"/>
          <w:sz w:val="20"/>
          <w:szCs w:val="20"/>
          <w:lang w:val="sk-SK"/>
        </w:rPr>
        <w:t xml:space="preserve">Ak nedošlo k predloženiu dokladov preukazujúcich splnenie podmienok účasti skôr, </w:t>
      </w:r>
      <w:r w:rsidR="00A46BB8" w:rsidRPr="003A376E">
        <w:rPr>
          <w:rFonts w:ascii="Franklin Gothic Book" w:hAnsi="Franklin Gothic Book" w:cstheme="minorHAnsi"/>
          <w:sz w:val="20"/>
          <w:szCs w:val="20"/>
          <w:lang w:val="sk-SK"/>
        </w:rPr>
        <w:t>osoba podľa § 8</w:t>
      </w:r>
      <w:r w:rsidR="00744A6C" w:rsidRPr="003A376E">
        <w:rPr>
          <w:rFonts w:ascii="Franklin Gothic Book" w:hAnsi="Franklin Gothic Book" w:cstheme="minorHAnsi"/>
          <w:sz w:val="20"/>
          <w:szCs w:val="20"/>
          <w:lang w:val="sk-SK"/>
        </w:rPr>
        <w:t xml:space="preserve"> </w:t>
      </w:r>
      <w:r w:rsidRPr="003A376E">
        <w:rPr>
          <w:rFonts w:ascii="Franklin Gothic Book" w:hAnsi="Franklin Gothic Book" w:cstheme="minorHAnsi"/>
          <w:sz w:val="20"/>
          <w:szCs w:val="20"/>
          <w:lang w:val="sk-SK"/>
        </w:rPr>
        <w:t xml:space="preserve"> po vyhodnotení ponúk vyhodnotí spln</w:t>
      </w:r>
      <w:r w:rsidR="006119E3" w:rsidRPr="003A376E">
        <w:rPr>
          <w:rFonts w:ascii="Franklin Gothic Book" w:hAnsi="Franklin Gothic Book" w:cstheme="minorHAnsi"/>
          <w:sz w:val="20"/>
          <w:szCs w:val="20"/>
          <w:lang w:val="sk-SK"/>
        </w:rPr>
        <w:t xml:space="preserve">enie podmienok účasti </w:t>
      </w:r>
      <w:r w:rsidR="00590DD8" w:rsidRPr="003A376E">
        <w:rPr>
          <w:rFonts w:ascii="Franklin Gothic Book" w:hAnsi="Franklin Gothic Book" w:cstheme="minorHAnsi"/>
          <w:sz w:val="20"/>
          <w:szCs w:val="20"/>
          <w:lang w:val="sk-SK"/>
        </w:rPr>
        <w:t xml:space="preserve">v súlade s § 55 ods. 1 zákona o verejnom obstarávaní. </w:t>
      </w:r>
    </w:p>
    <w:p w:rsidR="00BB0C68" w:rsidRPr="003A376E" w:rsidRDefault="00BB0C68" w:rsidP="00951641">
      <w:pPr>
        <w:pStyle w:val="Zkladntext"/>
        <w:numPr>
          <w:ilvl w:val="0"/>
          <w:numId w:val="1"/>
        </w:numPr>
        <w:spacing w:afterLines="120" w:after="288" w:line="240" w:lineRule="atLeast"/>
        <w:ind w:left="357" w:hanging="357"/>
        <w:jc w:val="both"/>
        <w:rPr>
          <w:rFonts w:ascii="Franklin Gothic Book" w:hAnsi="Franklin Gothic Book" w:cstheme="minorHAnsi"/>
          <w:b/>
          <w:sz w:val="20"/>
          <w:szCs w:val="20"/>
          <w:lang w:val="sk-SK"/>
        </w:rPr>
      </w:pPr>
      <w:r w:rsidRPr="003A376E">
        <w:rPr>
          <w:rFonts w:ascii="Franklin Gothic Book" w:hAnsi="Franklin Gothic Book" w:cstheme="minorHAnsi"/>
          <w:b/>
          <w:sz w:val="20"/>
          <w:szCs w:val="20"/>
          <w:lang w:val="sk-SK"/>
        </w:rPr>
        <w:lastRenderedPageBreak/>
        <w:t>Zábezpeka</w:t>
      </w:r>
    </w:p>
    <w:p w:rsidR="00A46BB8" w:rsidRPr="003A376E" w:rsidRDefault="00613799" w:rsidP="00DE0537">
      <w:pPr>
        <w:pStyle w:val="Zarkazkladnhotextu"/>
        <w:numPr>
          <w:ilvl w:val="1"/>
          <w:numId w:val="23"/>
        </w:numPr>
        <w:jc w:val="both"/>
        <w:rPr>
          <w:rFonts w:ascii="Franklin Gothic Book" w:hAnsi="Franklin Gothic Book" w:cs="Calibri"/>
          <w:b/>
          <w:bCs/>
          <w:sz w:val="20"/>
          <w:szCs w:val="20"/>
          <w:lang w:val="sk-SK"/>
        </w:rPr>
      </w:pPr>
      <w:r w:rsidRPr="003A376E">
        <w:rPr>
          <w:rFonts w:ascii="Franklin Gothic Book" w:hAnsi="Franklin Gothic Book" w:cs="Calibri"/>
          <w:sz w:val="20"/>
          <w:szCs w:val="20"/>
          <w:lang w:val="sk-SK"/>
        </w:rPr>
        <w:t xml:space="preserve">Zábezpeka sa </w:t>
      </w:r>
      <w:r w:rsidR="00A46BB8" w:rsidRPr="003A376E">
        <w:rPr>
          <w:rFonts w:ascii="Franklin Gothic Book" w:hAnsi="Franklin Gothic Book" w:cs="Calibri"/>
          <w:sz w:val="20"/>
          <w:szCs w:val="20"/>
          <w:lang w:val="sk-SK"/>
        </w:rPr>
        <w:t>ne</w:t>
      </w:r>
      <w:r w:rsidRPr="003A376E">
        <w:rPr>
          <w:rFonts w:ascii="Franklin Gothic Book" w:hAnsi="Franklin Gothic Book" w:cs="Calibri"/>
          <w:sz w:val="20"/>
          <w:szCs w:val="20"/>
          <w:lang w:val="sk-SK"/>
        </w:rPr>
        <w:t>vyžaduje</w:t>
      </w:r>
      <w:r w:rsidR="00A46BB8" w:rsidRPr="003A376E">
        <w:rPr>
          <w:rFonts w:ascii="Franklin Gothic Book" w:hAnsi="Franklin Gothic Book" w:cs="Calibri"/>
          <w:sz w:val="20"/>
          <w:szCs w:val="20"/>
          <w:lang w:val="sk-SK"/>
        </w:rPr>
        <w:t xml:space="preserve">. </w:t>
      </w:r>
    </w:p>
    <w:p w:rsidR="00034C18" w:rsidRPr="003A376E" w:rsidRDefault="00034C18">
      <w:pPr>
        <w:rPr>
          <w:rFonts w:ascii="Franklin Gothic Book" w:hAnsi="Franklin Gothic Book" w:cstheme="minorHAnsi"/>
          <w:b/>
          <w:sz w:val="20"/>
          <w:szCs w:val="20"/>
          <w:lang w:val="sk-SK"/>
        </w:rPr>
      </w:pPr>
    </w:p>
    <w:p w:rsidR="00BB0C68" w:rsidRPr="003A376E" w:rsidRDefault="00716D0A" w:rsidP="00951641">
      <w:pPr>
        <w:pStyle w:val="Odsekzoznamu"/>
        <w:numPr>
          <w:ilvl w:val="0"/>
          <w:numId w:val="1"/>
        </w:numPr>
        <w:spacing w:afterLines="120" w:after="288" w:line="240" w:lineRule="atLeast"/>
        <w:ind w:left="357" w:hanging="357"/>
        <w:rPr>
          <w:rFonts w:ascii="Franklin Gothic Book" w:hAnsi="Franklin Gothic Book" w:cstheme="minorHAnsi"/>
          <w:b/>
          <w:sz w:val="20"/>
          <w:szCs w:val="20"/>
          <w:lang w:val="sk-SK"/>
        </w:rPr>
      </w:pPr>
      <w:r w:rsidRPr="003A376E">
        <w:rPr>
          <w:rFonts w:ascii="Franklin Gothic Book" w:hAnsi="Franklin Gothic Book" w:cstheme="minorHAnsi"/>
          <w:b/>
          <w:sz w:val="20"/>
          <w:szCs w:val="20"/>
          <w:lang w:val="sk-SK"/>
        </w:rPr>
        <w:t>Mena a ceny uvádzané v</w:t>
      </w:r>
      <w:r w:rsidR="00713759" w:rsidRPr="003A376E">
        <w:rPr>
          <w:rFonts w:ascii="Franklin Gothic Book" w:hAnsi="Franklin Gothic Book" w:cstheme="minorHAnsi"/>
          <w:b/>
          <w:sz w:val="20"/>
          <w:szCs w:val="20"/>
          <w:lang w:val="sk-SK"/>
        </w:rPr>
        <w:t> </w:t>
      </w:r>
      <w:r w:rsidRPr="003A376E">
        <w:rPr>
          <w:rFonts w:ascii="Franklin Gothic Book" w:hAnsi="Franklin Gothic Book" w:cstheme="minorHAnsi"/>
          <w:b/>
          <w:sz w:val="20"/>
          <w:szCs w:val="20"/>
          <w:lang w:val="sk-SK"/>
        </w:rPr>
        <w:t>ponuke</w:t>
      </w:r>
    </w:p>
    <w:p w:rsidR="00C654E3" w:rsidRPr="003A376E" w:rsidRDefault="00C654E3" w:rsidP="00951641">
      <w:pPr>
        <w:pStyle w:val="Zkladntext"/>
        <w:numPr>
          <w:ilvl w:val="1"/>
          <w:numId w:val="1"/>
        </w:numPr>
        <w:spacing w:afterLines="120" w:after="288" w:line="240" w:lineRule="atLeast"/>
        <w:jc w:val="both"/>
        <w:rPr>
          <w:rFonts w:ascii="Franklin Gothic Book" w:hAnsi="Franklin Gothic Book" w:cstheme="minorHAnsi"/>
          <w:sz w:val="20"/>
          <w:szCs w:val="20"/>
          <w:lang w:val="sk-SK"/>
        </w:rPr>
      </w:pPr>
      <w:r w:rsidRPr="003A376E">
        <w:rPr>
          <w:rFonts w:ascii="Franklin Gothic Book" w:hAnsi="Franklin Gothic Book" w:cstheme="minorHAnsi"/>
          <w:sz w:val="20"/>
          <w:szCs w:val="20"/>
          <w:lang w:val="sk-SK"/>
        </w:rPr>
        <w:t>Navrhovaná zmluvná cena musí byť stanovená podľa zákona č. 18/1996 Z. z. o cenách v platnom znení, vyhlášky č. 87/1996 Z. z., ktorou sa tento zákon vykonáva. Akékoľvek zmeny sa môžu robiť len na základe písomnej dohody oboch zmluvných strán. Uchádzačom navrhovaná zmluvná cena bude vyjadrená v eurách s presnosťou na dve desatinné miesta.</w:t>
      </w:r>
    </w:p>
    <w:p w:rsidR="00C654E3" w:rsidRPr="003A376E" w:rsidRDefault="00C654E3" w:rsidP="00951641">
      <w:pPr>
        <w:pStyle w:val="Zkladntext"/>
        <w:numPr>
          <w:ilvl w:val="1"/>
          <w:numId w:val="1"/>
        </w:numPr>
        <w:spacing w:afterLines="120" w:after="288" w:line="240" w:lineRule="atLeast"/>
        <w:jc w:val="both"/>
        <w:rPr>
          <w:rFonts w:ascii="Franklin Gothic Book" w:hAnsi="Franklin Gothic Book" w:cstheme="minorHAnsi"/>
          <w:sz w:val="20"/>
          <w:szCs w:val="20"/>
          <w:lang w:val="sk-SK"/>
        </w:rPr>
      </w:pPr>
      <w:r w:rsidRPr="003A376E">
        <w:rPr>
          <w:rFonts w:ascii="Franklin Gothic Book" w:hAnsi="Franklin Gothic Book" w:cstheme="minorHAnsi"/>
          <w:sz w:val="20"/>
          <w:szCs w:val="20"/>
          <w:lang w:val="sk-SK"/>
        </w:rPr>
        <w:t>Pokiaľ podľa časti (C) Spôsob určenia ponukovej ceny nepostačuje iné určenie ceny, uvedie uchádzač navrhovanú zmluvnú cenu v zložení:</w:t>
      </w:r>
    </w:p>
    <w:p w:rsidR="00C654E3" w:rsidRPr="003A376E" w:rsidRDefault="00C654E3" w:rsidP="00DA62DA">
      <w:pPr>
        <w:pStyle w:val="Zkladntext"/>
        <w:numPr>
          <w:ilvl w:val="2"/>
          <w:numId w:val="1"/>
        </w:numPr>
        <w:spacing w:afterLines="120" w:after="288" w:line="240" w:lineRule="atLeast"/>
        <w:contextualSpacing/>
        <w:jc w:val="both"/>
        <w:rPr>
          <w:rFonts w:ascii="Franklin Gothic Book" w:hAnsi="Franklin Gothic Book" w:cstheme="minorHAnsi"/>
          <w:sz w:val="20"/>
          <w:szCs w:val="20"/>
          <w:lang w:val="sk-SK"/>
        </w:rPr>
      </w:pPr>
      <w:r w:rsidRPr="003A376E">
        <w:rPr>
          <w:rFonts w:ascii="Franklin Gothic Book" w:hAnsi="Franklin Gothic Book" w:cstheme="minorHAnsi"/>
          <w:sz w:val="20"/>
          <w:szCs w:val="20"/>
          <w:lang w:val="sk-SK"/>
        </w:rPr>
        <w:t>Navrhovaný spôsob zostavenia zmluvnej ceny bez DPH.</w:t>
      </w:r>
    </w:p>
    <w:p w:rsidR="00C654E3" w:rsidRPr="003A376E" w:rsidRDefault="00C654E3" w:rsidP="00DA62DA">
      <w:pPr>
        <w:pStyle w:val="Zkladntext"/>
        <w:numPr>
          <w:ilvl w:val="2"/>
          <w:numId w:val="1"/>
        </w:numPr>
        <w:spacing w:afterLines="120" w:after="288" w:line="240" w:lineRule="atLeast"/>
        <w:contextualSpacing/>
        <w:jc w:val="both"/>
        <w:rPr>
          <w:rFonts w:ascii="Franklin Gothic Book" w:hAnsi="Franklin Gothic Book" w:cstheme="minorHAnsi"/>
          <w:sz w:val="20"/>
          <w:szCs w:val="20"/>
          <w:lang w:val="sk-SK"/>
        </w:rPr>
      </w:pPr>
      <w:r w:rsidRPr="003A376E">
        <w:rPr>
          <w:rFonts w:ascii="Franklin Gothic Book" w:hAnsi="Franklin Gothic Book" w:cstheme="minorHAnsi"/>
          <w:sz w:val="20"/>
          <w:szCs w:val="20"/>
          <w:lang w:val="sk-SK"/>
        </w:rPr>
        <w:t>Sadzba DPH a výška DPH.</w:t>
      </w:r>
    </w:p>
    <w:p w:rsidR="00C654E3" w:rsidRPr="003A376E" w:rsidRDefault="00C654E3" w:rsidP="00951641">
      <w:pPr>
        <w:pStyle w:val="Zkladntext"/>
        <w:numPr>
          <w:ilvl w:val="2"/>
          <w:numId w:val="1"/>
        </w:numPr>
        <w:spacing w:afterLines="120" w:after="288" w:line="240" w:lineRule="atLeast"/>
        <w:jc w:val="both"/>
        <w:rPr>
          <w:rFonts w:ascii="Franklin Gothic Book" w:hAnsi="Franklin Gothic Book" w:cstheme="minorHAnsi"/>
          <w:sz w:val="20"/>
          <w:szCs w:val="20"/>
          <w:lang w:val="sk-SK"/>
        </w:rPr>
      </w:pPr>
      <w:r w:rsidRPr="003A376E">
        <w:rPr>
          <w:rFonts w:ascii="Franklin Gothic Book" w:hAnsi="Franklin Gothic Book" w:cstheme="minorHAnsi"/>
          <w:sz w:val="20"/>
          <w:szCs w:val="20"/>
          <w:lang w:val="sk-SK"/>
        </w:rPr>
        <w:t>Navrhovaný spôsob zmluvnej ceny vrátane DPH.</w:t>
      </w:r>
    </w:p>
    <w:p w:rsidR="00713759" w:rsidRPr="003A376E" w:rsidRDefault="00713759" w:rsidP="00951641">
      <w:pPr>
        <w:pStyle w:val="Zkladntext"/>
        <w:numPr>
          <w:ilvl w:val="1"/>
          <w:numId w:val="1"/>
        </w:numPr>
        <w:spacing w:afterLines="120" w:after="288" w:line="240" w:lineRule="atLeast"/>
        <w:jc w:val="both"/>
        <w:rPr>
          <w:rFonts w:ascii="Franklin Gothic Book" w:hAnsi="Franklin Gothic Book" w:cstheme="minorHAnsi"/>
          <w:sz w:val="20"/>
          <w:szCs w:val="20"/>
          <w:lang w:val="sk-SK"/>
        </w:rPr>
      </w:pPr>
      <w:r w:rsidRPr="003A376E">
        <w:rPr>
          <w:rFonts w:ascii="Franklin Gothic Book" w:hAnsi="Franklin Gothic Book" w:cstheme="minorHAnsi"/>
          <w:sz w:val="20"/>
          <w:szCs w:val="20"/>
          <w:lang w:val="sk-SK"/>
        </w:rPr>
        <w:t xml:space="preserve">Ak uchádzač nie je platiteľom DPH, uvedie navrhovanú zmluvnú cenu celkom. </w:t>
      </w:r>
    </w:p>
    <w:p w:rsidR="003D598A" w:rsidRPr="003A376E" w:rsidRDefault="003D598A" w:rsidP="00951641">
      <w:pPr>
        <w:pStyle w:val="Zarkazkladnhotextu"/>
        <w:numPr>
          <w:ilvl w:val="1"/>
          <w:numId w:val="1"/>
        </w:numPr>
        <w:spacing w:afterLines="120" w:after="288" w:line="240" w:lineRule="atLeast"/>
        <w:jc w:val="both"/>
        <w:rPr>
          <w:rFonts w:ascii="Franklin Gothic Book" w:hAnsi="Franklin Gothic Book" w:cstheme="minorHAnsi"/>
          <w:sz w:val="20"/>
          <w:szCs w:val="20"/>
          <w:lang w:val="sk-SK"/>
        </w:rPr>
      </w:pPr>
      <w:r w:rsidRPr="003A376E">
        <w:rPr>
          <w:rFonts w:ascii="Franklin Gothic Book" w:hAnsi="Franklin Gothic Book" w:cstheme="minorHAnsi"/>
          <w:sz w:val="20"/>
          <w:szCs w:val="20"/>
          <w:lang w:val="sk-SK"/>
        </w:rPr>
        <w:t>Uchádzač vyplní vyhlásenie o platení, či neplatení DPH podľa časti (</w:t>
      </w:r>
      <w:r w:rsidR="00F9606F" w:rsidRPr="003A376E">
        <w:rPr>
          <w:rFonts w:ascii="Franklin Gothic Book" w:hAnsi="Franklin Gothic Book" w:cstheme="minorHAnsi"/>
          <w:sz w:val="20"/>
          <w:szCs w:val="20"/>
          <w:lang w:val="sk-SK"/>
        </w:rPr>
        <w:t>H</w:t>
      </w:r>
      <w:r w:rsidRPr="003A376E">
        <w:rPr>
          <w:rFonts w:ascii="Franklin Gothic Book" w:hAnsi="Franklin Gothic Book" w:cstheme="minorHAnsi"/>
          <w:sz w:val="20"/>
          <w:szCs w:val="20"/>
          <w:lang w:val="sk-SK"/>
        </w:rPr>
        <w:t xml:space="preserve">) Prílohy </w:t>
      </w:r>
      <w:r w:rsidRPr="003A376E">
        <w:rPr>
          <w:rFonts w:ascii="Franklin Gothic Book" w:hAnsi="Franklin Gothic Book" w:cstheme="minorHAnsi"/>
          <w:i/>
          <w:sz w:val="20"/>
          <w:szCs w:val="20"/>
          <w:lang w:val="sk-SK"/>
        </w:rPr>
        <w:t>[Príloha č. 1 Vyhlásenie uchádzača o podmienkach súťaže].</w:t>
      </w:r>
    </w:p>
    <w:p w:rsidR="00164902" w:rsidRPr="003A376E" w:rsidRDefault="00713759" w:rsidP="00951641">
      <w:pPr>
        <w:pStyle w:val="Zkladntext"/>
        <w:numPr>
          <w:ilvl w:val="1"/>
          <w:numId w:val="1"/>
        </w:numPr>
        <w:spacing w:afterLines="120" w:after="288" w:line="240" w:lineRule="atLeast"/>
        <w:jc w:val="both"/>
        <w:rPr>
          <w:rFonts w:ascii="Franklin Gothic Book" w:hAnsi="Franklin Gothic Book" w:cstheme="minorHAnsi"/>
          <w:sz w:val="20"/>
          <w:szCs w:val="20"/>
          <w:lang w:val="sk-SK"/>
        </w:rPr>
      </w:pPr>
      <w:r w:rsidRPr="003A376E">
        <w:rPr>
          <w:rFonts w:ascii="Franklin Gothic Book" w:hAnsi="Franklin Gothic Book" w:cstheme="minorHAnsi"/>
          <w:sz w:val="20"/>
          <w:szCs w:val="20"/>
          <w:lang w:val="sk-SK"/>
        </w:rPr>
        <w:t xml:space="preserve">Podrobnosti o stanovení zmluvnej ceny sú uvedené v časti </w:t>
      </w:r>
      <w:r w:rsidR="0030505E" w:rsidRPr="003A376E">
        <w:rPr>
          <w:rFonts w:ascii="Franklin Gothic Book" w:hAnsi="Franklin Gothic Book" w:cstheme="minorHAnsi"/>
          <w:sz w:val="20"/>
          <w:szCs w:val="20"/>
          <w:lang w:val="sk-SK"/>
        </w:rPr>
        <w:t>(C)</w:t>
      </w:r>
      <w:r w:rsidRPr="003A376E">
        <w:rPr>
          <w:rFonts w:ascii="Franklin Gothic Book" w:hAnsi="Franklin Gothic Book" w:cstheme="minorHAnsi"/>
          <w:sz w:val="20"/>
          <w:szCs w:val="20"/>
          <w:lang w:val="sk-SK"/>
        </w:rPr>
        <w:t xml:space="preserve"> Spôsob určenia </w:t>
      </w:r>
      <w:r w:rsidR="00F9606F" w:rsidRPr="003A376E">
        <w:rPr>
          <w:rFonts w:ascii="Franklin Gothic Book" w:hAnsi="Franklin Gothic Book" w:cstheme="minorHAnsi"/>
          <w:sz w:val="20"/>
          <w:szCs w:val="20"/>
          <w:lang w:val="sk-SK"/>
        </w:rPr>
        <w:t xml:space="preserve">ponukovej </w:t>
      </w:r>
      <w:r w:rsidRPr="003A376E">
        <w:rPr>
          <w:rFonts w:ascii="Franklin Gothic Book" w:hAnsi="Franklin Gothic Book" w:cstheme="minorHAnsi"/>
          <w:sz w:val="20"/>
          <w:szCs w:val="20"/>
          <w:lang w:val="sk-SK"/>
        </w:rPr>
        <w:t>ceny</w:t>
      </w:r>
      <w:r w:rsidR="0030505E" w:rsidRPr="003A376E">
        <w:rPr>
          <w:rFonts w:ascii="Franklin Gothic Book" w:hAnsi="Franklin Gothic Book" w:cstheme="minorHAnsi"/>
          <w:sz w:val="20"/>
          <w:szCs w:val="20"/>
          <w:lang w:val="sk-SK"/>
        </w:rPr>
        <w:t xml:space="preserve"> súťažných podkladov</w:t>
      </w:r>
      <w:r w:rsidR="00DA492C" w:rsidRPr="003A376E">
        <w:rPr>
          <w:rFonts w:ascii="Franklin Gothic Book" w:hAnsi="Franklin Gothic Book" w:cstheme="minorHAnsi"/>
          <w:sz w:val="20"/>
          <w:szCs w:val="20"/>
          <w:lang w:val="sk-SK"/>
        </w:rPr>
        <w:t>.</w:t>
      </w:r>
    </w:p>
    <w:p w:rsidR="0041710D" w:rsidRPr="003A376E" w:rsidRDefault="0041710D">
      <w:pPr>
        <w:rPr>
          <w:rFonts w:ascii="Franklin Gothic Book" w:hAnsi="Franklin Gothic Book" w:cstheme="minorHAnsi"/>
          <w:b/>
          <w:sz w:val="20"/>
          <w:szCs w:val="20"/>
          <w:lang w:val="sk-SK"/>
        </w:rPr>
      </w:pPr>
      <w:bookmarkStart w:id="6" w:name="_Ref525724670"/>
    </w:p>
    <w:p w:rsidR="00716D0A" w:rsidRPr="003A376E" w:rsidRDefault="00716D0A" w:rsidP="00951641">
      <w:pPr>
        <w:pStyle w:val="Zkladntext"/>
        <w:numPr>
          <w:ilvl w:val="0"/>
          <w:numId w:val="1"/>
        </w:numPr>
        <w:spacing w:afterLines="120" w:after="288" w:line="240" w:lineRule="atLeast"/>
        <w:ind w:left="357" w:hanging="357"/>
        <w:jc w:val="both"/>
        <w:rPr>
          <w:rFonts w:ascii="Franklin Gothic Book" w:hAnsi="Franklin Gothic Book" w:cstheme="minorHAnsi"/>
          <w:b/>
          <w:sz w:val="20"/>
          <w:szCs w:val="20"/>
          <w:lang w:val="sk-SK"/>
        </w:rPr>
      </w:pPr>
      <w:r w:rsidRPr="003A376E">
        <w:rPr>
          <w:rFonts w:ascii="Franklin Gothic Book" w:hAnsi="Franklin Gothic Book" w:cstheme="minorHAnsi"/>
          <w:b/>
          <w:sz w:val="20"/>
          <w:szCs w:val="20"/>
          <w:lang w:val="sk-SK"/>
        </w:rPr>
        <w:t>Vyhotovenie ponuky</w:t>
      </w:r>
      <w:bookmarkEnd w:id="6"/>
    </w:p>
    <w:p w:rsidR="00B74CBF" w:rsidRPr="003A376E" w:rsidRDefault="00B74CBF" w:rsidP="00FB20DC">
      <w:pPr>
        <w:numPr>
          <w:ilvl w:val="1"/>
          <w:numId w:val="1"/>
        </w:numPr>
        <w:spacing w:afterLines="120" w:after="288" w:line="240" w:lineRule="atLeast"/>
        <w:jc w:val="both"/>
        <w:rPr>
          <w:rFonts w:ascii="Franklin Gothic Book" w:hAnsi="Franklin Gothic Book" w:cstheme="minorHAnsi"/>
          <w:sz w:val="20"/>
          <w:szCs w:val="20"/>
          <w:lang w:val="sk-SK"/>
        </w:rPr>
      </w:pPr>
      <w:r w:rsidRPr="003A376E">
        <w:rPr>
          <w:rFonts w:ascii="Franklin Gothic Book" w:hAnsi="Franklin Gothic Book" w:cstheme="minorHAnsi"/>
          <w:sz w:val="20"/>
          <w:szCs w:val="20"/>
          <w:lang w:val="sk-SK"/>
        </w:rPr>
        <w:t xml:space="preserve">Ponuka vyhotovená a predložená v elektronickej forme musí byť vo formáte, ktorý zabezpečí trvalé zachytenie jej obsahu v súlade s požiadavkami uvedenými v týchto súťažných podkladoch. Každá úplná ponuka musí byť vyhotovená v slovenskom, resp. českom jazyku. </w:t>
      </w:r>
    </w:p>
    <w:p w:rsidR="0041710D" w:rsidRPr="003A376E" w:rsidRDefault="0041710D" w:rsidP="0041710D">
      <w:pPr>
        <w:numPr>
          <w:ilvl w:val="1"/>
          <w:numId w:val="1"/>
        </w:numPr>
        <w:spacing w:line="240" w:lineRule="atLeast"/>
        <w:ind w:left="578" w:hanging="578"/>
        <w:jc w:val="both"/>
        <w:rPr>
          <w:rFonts w:ascii="Franklin Gothic Book" w:hAnsi="Franklin Gothic Book" w:cstheme="minorHAnsi"/>
          <w:b/>
          <w:sz w:val="20"/>
          <w:szCs w:val="20"/>
          <w:lang w:val="sk-SK"/>
        </w:rPr>
      </w:pPr>
      <w:r w:rsidRPr="003A376E">
        <w:rPr>
          <w:rFonts w:ascii="Franklin Gothic Book" w:hAnsi="Franklin Gothic Book" w:cstheme="minorHAnsi"/>
          <w:b/>
          <w:sz w:val="20"/>
          <w:szCs w:val="20"/>
          <w:lang w:val="sk-SK"/>
        </w:rPr>
        <w:t>Dokumenty predložené v rámci cenovej ponuky záujemca/uchádzač predkladá elektronicky do IS EVO v jednej z nasledujúcich foriem:</w:t>
      </w:r>
    </w:p>
    <w:p w:rsidR="0041710D" w:rsidRPr="003A376E" w:rsidRDefault="0041710D" w:rsidP="00DE0537">
      <w:pPr>
        <w:pStyle w:val="Odsekzoznamu"/>
        <w:numPr>
          <w:ilvl w:val="0"/>
          <w:numId w:val="25"/>
        </w:numPr>
        <w:spacing w:line="240" w:lineRule="atLeast"/>
        <w:ind w:left="567"/>
        <w:jc w:val="both"/>
        <w:rPr>
          <w:rFonts w:ascii="Franklin Gothic Book" w:hAnsi="Franklin Gothic Book"/>
          <w:b/>
          <w:sz w:val="20"/>
          <w:lang w:val="sk-SK"/>
        </w:rPr>
      </w:pPr>
      <w:r w:rsidRPr="003A376E">
        <w:rPr>
          <w:rFonts w:ascii="Franklin Gothic Book" w:hAnsi="Franklin Gothic Book"/>
          <w:b/>
          <w:sz w:val="20"/>
          <w:lang w:val="sk-SK"/>
        </w:rPr>
        <w:t xml:space="preserve">vo forme naskenovaného dokumentu obsahujúceho podpis štatutárneho zástupcu uchádzača, resp. ním poverenej osoby na základe splnomocnenia, </w:t>
      </w:r>
    </w:p>
    <w:p w:rsidR="0041710D" w:rsidRPr="003A376E" w:rsidRDefault="0041710D" w:rsidP="00DE0537">
      <w:pPr>
        <w:pStyle w:val="Odsekzoznamu"/>
        <w:numPr>
          <w:ilvl w:val="0"/>
          <w:numId w:val="25"/>
        </w:numPr>
        <w:spacing w:line="240" w:lineRule="atLeast"/>
        <w:ind w:left="567"/>
        <w:jc w:val="both"/>
        <w:rPr>
          <w:rFonts w:ascii="Franklin Gothic Book" w:hAnsi="Franklin Gothic Book"/>
          <w:b/>
          <w:sz w:val="20"/>
          <w:lang w:val="sk-SK"/>
        </w:rPr>
      </w:pPr>
      <w:r w:rsidRPr="003A376E">
        <w:rPr>
          <w:rFonts w:ascii="Franklin Gothic Book" w:hAnsi="Franklin Gothic Book"/>
          <w:b/>
          <w:sz w:val="20"/>
          <w:lang w:val="sk-SK"/>
        </w:rPr>
        <w:t xml:space="preserve">vo forme súboru obsahujúceho </w:t>
      </w:r>
      <w:r w:rsidRPr="003A376E">
        <w:rPr>
          <w:rFonts w:ascii="Franklin Gothic Book" w:hAnsi="Franklin Gothic Book"/>
          <w:b/>
          <w:sz w:val="20"/>
          <w:u w:val="single"/>
          <w:lang w:val="sk-SK"/>
        </w:rPr>
        <w:t>potvrdenie o zaručenej elektronickej konverzii</w:t>
      </w:r>
      <w:r w:rsidRPr="003A376E">
        <w:rPr>
          <w:rFonts w:ascii="Franklin Gothic Book" w:hAnsi="Franklin Gothic Book"/>
          <w:b/>
          <w:sz w:val="20"/>
          <w:lang w:val="sk-SK"/>
        </w:rPr>
        <w:t xml:space="preserve"> (ak dokument obsahuje podpis alebo odtlačok pečiatky inej osoby/inštitúcie), </w:t>
      </w:r>
    </w:p>
    <w:p w:rsidR="0041710D" w:rsidRPr="003A376E" w:rsidRDefault="0041710D" w:rsidP="00DE0537">
      <w:pPr>
        <w:pStyle w:val="Odsekzoznamu"/>
        <w:numPr>
          <w:ilvl w:val="0"/>
          <w:numId w:val="25"/>
        </w:numPr>
        <w:spacing w:line="240" w:lineRule="atLeast"/>
        <w:ind w:left="567"/>
        <w:jc w:val="both"/>
        <w:rPr>
          <w:rFonts w:ascii="Franklin Gothic Book" w:hAnsi="Franklin Gothic Book"/>
          <w:b/>
          <w:sz w:val="20"/>
          <w:lang w:val="sk-SK"/>
        </w:rPr>
      </w:pPr>
      <w:r w:rsidRPr="003A376E">
        <w:rPr>
          <w:rFonts w:ascii="Franklin Gothic Book" w:hAnsi="Franklin Gothic Book"/>
          <w:b/>
          <w:sz w:val="20"/>
          <w:lang w:val="sk-SK"/>
        </w:rPr>
        <w:t>vo forme súboru bez potvrdenia o zaručenej elektronickej konverzii (ak obsah súboru je možné elektronicky overiť u inštitúcie, ktorá doklad vydala).</w:t>
      </w:r>
    </w:p>
    <w:p w:rsidR="0041710D" w:rsidRPr="003A376E" w:rsidRDefault="0041710D" w:rsidP="00AD62D0">
      <w:pPr>
        <w:pStyle w:val="Odsekzoznamu"/>
        <w:spacing w:line="240" w:lineRule="atLeast"/>
        <w:ind w:left="567"/>
        <w:jc w:val="both"/>
        <w:rPr>
          <w:rFonts w:ascii="Franklin Gothic Book" w:hAnsi="Franklin Gothic Book"/>
          <w:b/>
          <w:lang w:val="sk-SK"/>
        </w:rPr>
      </w:pPr>
    </w:p>
    <w:p w:rsidR="00D7191F" w:rsidRPr="003A376E" w:rsidRDefault="00D7191F" w:rsidP="00951641">
      <w:pPr>
        <w:pStyle w:val="Normlny1"/>
        <w:numPr>
          <w:ilvl w:val="1"/>
          <w:numId w:val="1"/>
        </w:numPr>
        <w:tabs>
          <w:tab w:val="clear" w:pos="576"/>
          <w:tab w:val="clear" w:pos="709"/>
          <w:tab w:val="left" w:pos="567"/>
        </w:tabs>
        <w:spacing w:afterLines="120" w:after="288" w:line="240" w:lineRule="atLeast"/>
        <w:rPr>
          <w:rFonts w:ascii="Franklin Gothic Book" w:eastAsia="Calibri" w:hAnsi="Franklin Gothic Book" w:cstheme="minorHAnsi"/>
          <w:b w:val="0"/>
          <w:lang w:val="sk-SK"/>
        </w:rPr>
      </w:pPr>
      <w:r w:rsidRPr="003A376E">
        <w:rPr>
          <w:rFonts w:ascii="Franklin Gothic Book" w:hAnsi="Franklin Gothic Book" w:cstheme="minorHAnsi"/>
          <w:b w:val="0"/>
          <w:lang w:val="sk-SK"/>
        </w:rPr>
        <w:t xml:space="preserve">V </w:t>
      </w:r>
      <w:r w:rsidR="00FB20DC" w:rsidRPr="003A376E">
        <w:rPr>
          <w:rFonts w:ascii="Franklin Gothic Book" w:hAnsi="Franklin Gothic Book" w:cstheme="minorHAnsi"/>
          <w:b w:val="0"/>
          <w:lang w:val="sk-SK"/>
        </w:rPr>
        <w:t>IS</w:t>
      </w:r>
      <w:r w:rsidRPr="003A376E">
        <w:rPr>
          <w:rFonts w:ascii="Franklin Gothic Book" w:hAnsi="Franklin Gothic Book" w:cstheme="minorHAnsi"/>
          <w:b w:val="0"/>
          <w:lang w:val="sk-SK"/>
        </w:rPr>
        <w:t xml:space="preserve"> EVO bude elektronickou formou oddelenosť a uzavretosť zabezpečená elektronickými prostriedkami v súlade s § 49 ods. 5 zákona o verejnom obstarávaní tak, aby bola zabezpečená neporušiteľnosť a integrita jednotlivých častí ponuky, ich oddeliteľnosť a samostatné sprístupnenie. Uchádzač bude v </w:t>
      </w:r>
      <w:r w:rsidR="00FB20DC" w:rsidRPr="003A376E">
        <w:rPr>
          <w:rFonts w:ascii="Franklin Gothic Book" w:hAnsi="Franklin Gothic Book" w:cstheme="minorHAnsi"/>
          <w:b w:val="0"/>
          <w:lang w:val="sk-SK"/>
        </w:rPr>
        <w:t>IS</w:t>
      </w:r>
      <w:r w:rsidRPr="003A376E">
        <w:rPr>
          <w:rFonts w:ascii="Franklin Gothic Book" w:hAnsi="Franklin Gothic Book" w:cstheme="minorHAnsi"/>
          <w:b w:val="0"/>
          <w:lang w:val="sk-SK"/>
        </w:rPr>
        <w:t xml:space="preserve"> EVO vkladať ponuku</w:t>
      </w:r>
      <w:r w:rsidR="0088564E" w:rsidRPr="003A376E">
        <w:rPr>
          <w:rFonts w:ascii="Franklin Gothic Book" w:hAnsi="Franklin Gothic Book" w:cstheme="minorHAnsi"/>
          <w:b w:val="0"/>
          <w:lang w:val="sk-SK"/>
        </w:rPr>
        <w:t xml:space="preserve"> rozdelenú do dvoch samostatných častí, t.j.</w:t>
      </w:r>
      <w:r w:rsidRPr="003A376E">
        <w:rPr>
          <w:rFonts w:ascii="Franklin Gothic Book" w:hAnsi="Franklin Gothic Book" w:cstheme="minorHAnsi"/>
          <w:b w:val="0"/>
          <w:lang w:val="sk-SK"/>
        </w:rPr>
        <w:t xml:space="preserve"> do časti označenej ako “OSTATNÉ a do časti označenej ako “KRITÉRIÁ”.</w:t>
      </w:r>
    </w:p>
    <w:p w:rsidR="002E3CB5" w:rsidRPr="003A376E" w:rsidRDefault="002E3CB5" w:rsidP="002E3CB5">
      <w:pPr>
        <w:pStyle w:val="Zkladntext"/>
        <w:numPr>
          <w:ilvl w:val="1"/>
          <w:numId w:val="1"/>
        </w:numPr>
        <w:spacing w:afterLines="120" w:after="288" w:line="240" w:lineRule="atLeast"/>
        <w:jc w:val="both"/>
        <w:rPr>
          <w:rFonts w:ascii="Franklin Gothic Book" w:hAnsi="Franklin Gothic Book" w:cstheme="minorHAnsi"/>
          <w:sz w:val="20"/>
          <w:szCs w:val="20"/>
          <w:lang w:val="sk-SK"/>
        </w:rPr>
      </w:pPr>
      <w:r w:rsidRPr="003A376E">
        <w:rPr>
          <w:rFonts w:ascii="Franklin Gothic Book" w:hAnsi="Franklin Gothic Book" w:cstheme="minorHAnsi"/>
          <w:sz w:val="20"/>
          <w:szCs w:val="20"/>
          <w:lang w:val="sk-SK"/>
        </w:rPr>
        <w:t>Doklady a dokumenty tvoriace obsah ponuky, požadované v</w:t>
      </w:r>
      <w:r w:rsidR="00752BD7" w:rsidRPr="003A376E">
        <w:rPr>
          <w:rFonts w:ascii="Franklin Gothic Book" w:hAnsi="Franklin Gothic Book" w:cstheme="minorHAnsi"/>
          <w:sz w:val="20"/>
          <w:szCs w:val="20"/>
          <w:lang w:val="sk-SK"/>
        </w:rPr>
        <w:t xml:space="preserve"> Oznámení o vyhlásení verejného obstarávania </w:t>
      </w:r>
      <w:r w:rsidRPr="003A376E">
        <w:rPr>
          <w:rFonts w:ascii="Franklin Gothic Book" w:hAnsi="Franklin Gothic Book" w:cstheme="minorHAnsi"/>
          <w:sz w:val="20"/>
          <w:szCs w:val="20"/>
          <w:lang w:val="sk-SK"/>
        </w:rPr>
        <w:t xml:space="preserve">resp. podľa týchto súťažných podkladov, sa predkladajú v elektronickej podobe, pokiaľ nie je určené inak. </w:t>
      </w:r>
    </w:p>
    <w:p w:rsidR="00D7191F" w:rsidRPr="003A376E" w:rsidRDefault="00D7191F" w:rsidP="00951641">
      <w:pPr>
        <w:pStyle w:val="Zkladntext"/>
        <w:numPr>
          <w:ilvl w:val="1"/>
          <w:numId w:val="1"/>
        </w:numPr>
        <w:spacing w:afterLines="120" w:after="288" w:line="240" w:lineRule="atLeast"/>
        <w:jc w:val="both"/>
        <w:rPr>
          <w:rFonts w:ascii="Franklin Gothic Book" w:hAnsi="Franklin Gothic Book" w:cstheme="minorHAnsi"/>
          <w:sz w:val="20"/>
          <w:szCs w:val="20"/>
          <w:lang w:val="sk-SK"/>
        </w:rPr>
      </w:pPr>
      <w:r w:rsidRPr="003A376E">
        <w:rPr>
          <w:rFonts w:ascii="Franklin Gothic Book" w:hAnsi="Franklin Gothic Book" w:cstheme="minorHAnsi"/>
          <w:sz w:val="20"/>
          <w:szCs w:val="20"/>
          <w:lang w:val="sk-SK"/>
        </w:rPr>
        <w:lastRenderedPageBreak/>
        <w:t xml:space="preserve">Ponuka bude vylúčená z hodnotenia, ak bude obsahovať akékoľvek úpravy, dodatky alebo zmeny súťažných podkladov, ktoré neboli predmetom dodatkov vydaných </w:t>
      </w:r>
      <w:r w:rsidR="00A46BB8" w:rsidRPr="003A376E">
        <w:rPr>
          <w:rFonts w:ascii="Franklin Gothic Book" w:hAnsi="Franklin Gothic Book" w:cstheme="minorHAnsi"/>
          <w:sz w:val="20"/>
          <w:szCs w:val="20"/>
          <w:lang w:val="sk-SK"/>
        </w:rPr>
        <w:t>osobou podľa § 8</w:t>
      </w:r>
      <w:r w:rsidRPr="003A376E">
        <w:rPr>
          <w:rFonts w:ascii="Franklin Gothic Book" w:hAnsi="Franklin Gothic Book" w:cstheme="minorHAnsi"/>
          <w:sz w:val="20"/>
          <w:szCs w:val="20"/>
          <w:lang w:val="sk-SK"/>
        </w:rPr>
        <w:t>, ako aj v prípade jej neúplného, alebo nesprávneho vyplnenia alebo bude obsahovať podmieňované plnenie zo strany uchádzača.</w:t>
      </w:r>
    </w:p>
    <w:p w:rsidR="00E20A4E" w:rsidRPr="003A376E" w:rsidRDefault="00E20A4E" w:rsidP="00951641">
      <w:pPr>
        <w:spacing w:afterLines="120" w:after="288" w:line="240" w:lineRule="atLeast"/>
        <w:rPr>
          <w:rFonts w:ascii="Franklin Gothic Book" w:hAnsi="Franklin Gothic Book" w:cstheme="minorHAnsi"/>
          <w:b/>
          <w:bCs/>
          <w:sz w:val="20"/>
          <w:szCs w:val="20"/>
          <w:lang w:val="sk-SK"/>
        </w:rPr>
      </w:pPr>
      <w:r w:rsidRPr="003A376E">
        <w:rPr>
          <w:rFonts w:ascii="Franklin Gothic Book" w:hAnsi="Franklin Gothic Book" w:cstheme="minorHAnsi"/>
          <w:b/>
          <w:bCs/>
          <w:sz w:val="20"/>
          <w:szCs w:val="20"/>
          <w:lang w:val="sk-SK"/>
        </w:rPr>
        <w:br w:type="page"/>
      </w:r>
    </w:p>
    <w:p w:rsidR="00716D0A" w:rsidRPr="003A376E" w:rsidRDefault="00716D0A" w:rsidP="00951641">
      <w:pPr>
        <w:spacing w:line="240" w:lineRule="atLeast"/>
        <w:jc w:val="center"/>
        <w:rPr>
          <w:rFonts w:ascii="Franklin Gothic Book" w:hAnsi="Franklin Gothic Book" w:cstheme="minorHAnsi"/>
          <w:b/>
          <w:bCs/>
          <w:sz w:val="20"/>
          <w:szCs w:val="20"/>
          <w:lang w:val="sk-SK"/>
        </w:rPr>
      </w:pPr>
      <w:r w:rsidRPr="003A376E">
        <w:rPr>
          <w:rFonts w:ascii="Franklin Gothic Book" w:hAnsi="Franklin Gothic Book" w:cstheme="minorHAnsi"/>
          <w:b/>
          <w:bCs/>
          <w:sz w:val="20"/>
          <w:szCs w:val="20"/>
          <w:lang w:val="sk-SK"/>
        </w:rPr>
        <w:lastRenderedPageBreak/>
        <w:t>Časť IV.</w:t>
      </w:r>
    </w:p>
    <w:p w:rsidR="00716D0A" w:rsidRPr="003A376E" w:rsidRDefault="00B06645" w:rsidP="00DE1648">
      <w:pPr>
        <w:spacing w:afterLines="100" w:after="240" w:line="240" w:lineRule="atLeast"/>
        <w:jc w:val="center"/>
        <w:rPr>
          <w:rFonts w:ascii="Franklin Gothic Book" w:hAnsi="Franklin Gothic Book" w:cstheme="minorHAnsi"/>
          <w:b/>
          <w:bCs/>
          <w:szCs w:val="20"/>
          <w:lang w:val="sk-SK"/>
        </w:rPr>
      </w:pPr>
      <w:r w:rsidRPr="003A376E">
        <w:rPr>
          <w:rFonts w:ascii="Franklin Gothic Book" w:hAnsi="Franklin Gothic Book" w:cstheme="minorHAnsi"/>
          <w:b/>
          <w:bCs/>
          <w:szCs w:val="20"/>
          <w:lang w:val="sk-SK"/>
        </w:rPr>
        <w:t>PREDKLADANIE PONÚK</w:t>
      </w:r>
    </w:p>
    <w:p w:rsidR="00716D0A" w:rsidRPr="003A376E" w:rsidRDefault="0088564E" w:rsidP="00951641">
      <w:pPr>
        <w:pStyle w:val="Zkladntext"/>
        <w:numPr>
          <w:ilvl w:val="0"/>
          <w:numId w:val="1"/>
        </w:numPr>
        <w:spacing w:afterLines="120" w:after="288" w:line="240" w:lineRule="atLeast"/>
        <w:jc w:val="both"/>
        <w:rPr>
          <w:rFonts w:ascii="Franklin Gothic Book" w:hAnsi="Franklin Gothic Book" w:cstheme="minorHAnsi"/>
          <w:b/>
          <w:sz w:val="20"/>
          <w:szCs w:val="20"/>
          <w:lang w:val="sk-SK"/>
        </w:rPr>
      </w:pPr>
      <w:bookmarkStart w:id="7" w:name="_Ref525724756"/>
      <w:r w:rsidRPr="003A376E">
        <w:rPr>
          <w:rFonts w:ascii="Franklin Gothic Book" w:hAnsi="Franklin Gothic Book" w:cstheme="minorHAnsi"/>
          <w:b/>
          <w:sz w:val="20"/>
          <w:szCs w:val="20"/>
          <w:lang w:val="sk-SK"/>
        </w:rPr>
        <w:t>L</w:t>
      </w:r>
      <w:r w:rsidR="00CB4196" w:rsidRPr="003A376E">
        <w:rPr>
          <w:rFonts w:ascii="Franklin Gothic Book" w:hAnsi="Franklin Gothic Book" w:cstheme="minorHAnsi"/>
          <w:b/>
          <w:sz w:val="20"/>
          <w:szCs w:val="20"/>
          <w:lang w:val="sk-SK"/>
        </w:rPr>
        <w:t>ehota na predkladanie ponúk</w:t>
      </w:r>
      <w:bookmarkEnd w:id="7"/>
      <w:r w:rsidR="00CB4196" w:rsidRPr="003A376E">
        <w:rPr>
          <w:rFonts w:ascii="Franklin Gothic Book" w:hAnsi="Franklin Gothic Book" w:cstheme="minorHAnsi"/>
          <w:b/>
          <w:sz w:val="20"/>
          <w:szCs w:val="20"/>
          <w:lang w:val="sk-SK"/>
        </w:rPr>
        <w:t xml:space="preserve"> </w:t>
      </w:r>
    </w:p>
    <w:p w:rsidR="00CB4196" w:rsidRPr="003A376E" w:rsidRDefault="00CB4196" w:rsidP="00951641">
      <w:pPr>
        <w:pStyle w:val="Normlnyslovan"/>
        <w:numPr>
          <w:ilvl w:val="1"/>
          <w:numId w:val="1"/>
        </w:numPr>
        <w:autoSpaceDE w:val="0"/>
        <w:autoSpaceDN w:val="0"/>
        <w:adjustRightInd w:val="0"/>
        <w:spacing w:afterLines="120" w:after="288" w:line="240" w:lineRule="atLeast"/>
        <w:rPr>
          <w:rFonts w:ascii="Franklin Gothic Book" w:hAnsi="Franklin Gothic Book" w:cstheme="minorHAnsi"/>
          <w:szCs w:val="20"/>
          <w:u w:val="single"/>
        </w:rPr>
      </w:pPr>
      <w:bookmarkStart w:id="8" w:name="_Ref525724999"/>
      <w:r w:rsidRPr="003A376E">
        <w:rPr>
          <w:rFonts w:ascii="Franklin Gothic Book" w:hAnsi="Franklin Gothic Book" w:cstheme="minorHAnsi"/>
          <w:szCs w:val="20"/>
        </w:rPr>
        <w:t xml:space="preserve">Lehota na </w:t>
      </w:r>
      <w:r w:rsidRPr="003A376E">
        <w:rPr>
          <w:rFonts w:ascii="Franklin Gothic Book" w:hAnsi="Franklin Gothic Book" w:cstheme="minorHAnsi"/>
          <w:color w:val="000000"/>
          <w:szCs w:val="20"/>
        </w:rPr>
        <w:t xml:space="preserve">predkladanie ponúk uplynie </w:t>
      </w:r>
      <w:r w:rsidR="0074163E" w:rsidRPr="003A376E">
        <w:rPr>
          <w:rFonts w:ascii="Franklin Gothic Book" w:hAnsi="Franklin Gothic Book" w:cstheme="minorHAnsi"/>
          <w:b/>
          <w:szCs w:val="20"/>
        </w:rPr>
        <w:t>1</w:t>
      </w:r>
      <w:r w:rsidR="00F17378" w:rsidRPr="003A376E">
        <w:rPr>
          <w:rFonts w:ascii="Franklin Gothic Book" w:hAnsi="Franklin Gothic Book" w:cstheme="minorHAnsi"/>
          <w:b/>
          <w:szCs w:val="20"/>
        </w:rPr>
        <w:t>7</w:t>
      </w:r>
      <w:r w:rsidR="006A0F94" w:rsidRPr="003A376E">
        <w:rPr>
          <w:rFonts w:ascii="Franklin Gothic Book" w:hAnsi="Franklin Gothic Book" w:cstheme="minorHAnsi"/>
          <w:b/>
          <w:szCs w:val="20"/>
        </w:rPr>
        <w:t>.</w:t>
      </w:r>
      <w:r w:rsidR="00605501" w:rsidRPr="003A376E">
        <w:rPr>
          <w:rFonts w:ascii="Franklin Gothic Book" w:hAnsi="Franklin Gothic Book" w:cstheme="minorHAnsi"/>
          <w:b/>
          <w:szCs w:val="20"/>
        </w:rPr>
        <w:t>01</w:t>
      </w:r>
      <w:r w:rsidR="006A0F94" w:rsidRPr="003A376E">
        <w:rPr>
          <w:rFonts w:ascii="Franklin Gothic Book" w:hAnsi="Franklin Gothic Book" w:cstheme="minorHAnsi"/>
          <w:b/>
          <w:szCs w:val="20"/>
        </w:rPr>
        <w:t>.201</w:t>
      </w:r>
      <w:r w:rsidR="00680086" w:rsidRPr="003A376E">
        <w:rPr>
          <w:rFonts w:ascii="Franklin Gothic Book" w:hAnsi="Franklin Gothic Book" w:cstheme="minorHAnsi"/>
          <w:b/>
          <w:szCs w:val="20"/>
        </w:rPr>
        <w:t>9</w:t>
      </w:r>
      <w:r w:rsidRPr="003A376E">
        <w:rPr>
          <w:rFonts w:ascii="Franklin Gothic Book" w:hAnsi="Franklin Gothic Book" w:cstheme="minorHAnsi"/>
          <w:szCs w:val="20"/>
        </w:rPr>
        <w:t xml:space="preserve"> o</w:t>
      </w:r>
      <w:r w:rsidR="006A0F94" w:rsidRPr="003A376E">
        <w:rPr>
          <w:rFonts w:ascii="Franklin Gothic Book" w:hAnsi="Franklin Gothic Book" w:cstheme="minorHAnsi"/>
          <w:bCs/>
          <w:szCs w:val="20"/>
        </w:rPr>
        <w:t> </w:t>
      </w:r>
      <w:r w:rsidR="006A0F94" w:rsidRPr="003A376E">
        <w:rPr>
          <w:rFonts w:ascii="Franklin Gothic Book" w:hAnsi="Franklin Gothic Book" w:cstheme="minorHAnsi"/>
          <w:b/>
          <w:bCs/>
          <w:szCs w:val="20"/>
        </w:rPr>
        <w:t>10</w:t>
      </w:r>
      <w:r w:rsidRPr="003A376E">
        <w:rPr>
          <w:rFonts w:ascii="Franklin Gothic Book" w:hAnsi="Franklin Gothic Book" w:cstheme="minorHAnsi"/>
          <w:b/>
          <w:bCs/>
          <w:szCs w:val="20"/>
        </w:rPr>
        <w:t>:</w:t>
      </w:r>
      <w:r w:rsidR="006A0F94" w:rsidRPr="003A376E">
        <w:rPr>
          <w:rFonts w:ascii="Franklin Gothic Book" w:hAnsi="Franklin Gothic Book" w:cstheme="minorHAnsi"/>
          <w:b/>
          <w:bCs/>
          <w:szCs w:val="20"/>
        </w:rPr>
        <w:t>00:00</w:t>
      </w:r>
      <w:r w:rsidRPr="003A376E">
        <w:rPr>
          <w:rFonts w:ascii="Franklin Gothic Book" w:hAnsi="Franklin Gothic Book" w:cstheme="minorHAnsi"/>
          <w:b/>
          <w:bCs/>
          <w:szCs w:val="20"/>
        </w:rPr>
        <w:t xml:space="preserve"> </w:t>
      </w:r>
      <w:r w:rsidRPr="003A376E">
        <w:rPr>
          <w:rFonts w:ascii="Franklin Gothic Book" w:hAnsi="Franklin Gothic Book" w:cstheme="minorHAnsi"/>
          <w:b/>
          <w:color w:val="000000"/>
          <w:szCs w:val="20"/>
        </w:rPr>
        <w:t xml:space="preserve">hod. </w:t>
      </w:r>
      <w:r w:rsidRPr="003A376E">
        <w:rPr>
          <w:rFonts w:ascii="Franklin Gothic Book" w:hAnsi="Franklin Gothic Book" w:cstheme="minorHAnsi"/>
          <w:color w:val="000000"/>
          <w:szCs w:val="20"/>
        </w:rPr>
        <w:t>(SEČ).</w:t>
      </w:r>
      <w:r w:rsidRPr="003A376E">
        <w:rPr>
          <w:rFonts w:ascii="Franklin Gothic Book" w:hAnsi="Franklin Gothic Book" w:cstheme="minorHAnsi"/>
          <w:szCs w:val="20"/>
        </w:rPr>
        <w:t xml:space="preserve"> Ponuku je potrebné predložiť v lehote na predkladanie ponúk. </w:t>
      </w:r>
      <w:r w:rsidR="0088564E" w:rsidRPr="003A376E">
        <w:rPr>
          <w:rFonts w:ascii="Franklin Gothic Book" w:hAnsi="Franklin Gothic Book" w:cstheme="minorHAnsi"/>
          <w:szCs w:val="20"/>
        </w:rPr>
        <w:t>Po uvedenom čase nebude už uchádzačom umožnené predkladať alebo meniť svoje ponuky.</w:t>
      </w:r>
      <w:bookmarkEnd w:id="8"/>
    </w:p>
    <w:p w:rsidR="002E3CB5" w:rsidRPr="003A376E" w:rsidRDefault="002E3CB5" w:rsidP="002E3CB5">
      <w:pPr>
        <w:pStyle w:val="Odsekzoznamu"/>
        <w:numPr>
          <w:ilvl w:val="1"/>
          <w:numId w:val="1"/>
        </w:numPr>
        <w:rPr>
          <w:rFonts w:ascii="Franklin Gothic Book" w:eastAsia="Calibri" w:hAnsi="Franklin Gothic Book" w:cstheme="minorHAnsi"/>
          <w:sz w:val="20"/>
          <w:szCs w:val="20"/>
          <w:lang w:val="sk-SK" w:eastAsia="ar-SA"/>
        </w:rPr>
      </w:pPr>
      <w:r w:rsidRPr="003A376E">
        <w:rPr>
          <w:rFonts w:ascii="Franklin Gothic Book" w:eastAsia="Calibri" w:hAnsi="Franklin Gothic Book" w:cstheme="minorHAnsi"/>
          <w:sz w:val="20"/>
          <w:szCs w:val="20"/>
          <w:lang w:val="sk-SK" w:eastAsia="ar-SA"/>
        </w:rPr>
        <w:t xml:space="preserve">Uchádzač predloží ponuku prostredníctvom IS EVO. </w:t>
      </w:r>
    </w:p>
    <w:p w:rsidR="002E3CB5" w:rsidRPr="003A376E" w:rsidRDefault="002E3CB5" w:rsidP="002E3CB5">
      <w:pPr>
        <w:pStyle w:val="Odsekzoznamu"/>
        <w:ind w:left="576"/>
        <w:rPr>
          <w:rFonts w:ascii="Franklin Gothic Book" w:eastAsia="Calibri" w:hAnsi="Franklin Gothic Book" w:cstheme="minorHAnsi"/>
          <w:sz w:val="20"/>
          <w:szCs w:val="20"/>
          <w:lang w:val="sk-SK" w:eastAsia="ar-SA"/>
        </w:rPr>
      </w:pPr>
    </w:p>
    <w:p w:rsidR="00DE1648" w:rsidRPr="003A376E" w:rsidRDefault="00DE1648" w:rsidP="00DE1648">
      <w:pPr>
        <w:pStyle w:val="Zarkazkladnhotextu"/>
        <w:spacing w:after="0"/>
        <w:ind w:left="1293"/>
        <w:jc w:val="both"/>
        <w:rPr>
          <w:rFonts w:ascii="Franklin Gothic Book" w:hAnsi="Franklin Gothic Book" w:cs="Calibri"/>
          <w:sz w:val="20"/>
          <w:szCs w:val="20"/>
          <w:lang w:val="sk-SK"/>
        </w:rPr>
      </w:pPr>
    </w:p>
    <w:p w:rsidR="00C654E3" w:rsidRPr="003A376E" w:rsidRDefault="00C654E3" w:rsidP="00951641">
      <w:pPr>
        <w:pStyle w:val="Zkladntext"/>
        <w:numPr>
          <w:ilvl w:val="0"/>
          <w:numId w:val="1"/>
        </w:numPr>
        <w:spacing w:afterLines="120" w:after="288" w:line="240" w:lineRule="atLeast"/>
        <w:ind w:left="357" w:hanging="357"/>
        <w:jc w:val="both"/>
        <w:rPr>
          <w:rFonts w:ascii="Franklin Gothic Book" w:hAnsi="Franklin Gothic Book" w:cstheme="minorHAnsi"/>
          <w:b/>
          <w:sz w:val="20"/>
          <w:szCs w:val="20"/>
          <w:lang w:val="sk-SK"/>
        </w:rPr>
      </w:pPr>
      <w:r w:rsidRPr="003A376E">
        <w:rPr>
          <w:rFonts w:ascii="Franklin Gothic Book" w:hAnsi="Franklin Gothic Book" w:cstheme="minorHAnsi"/>
          <w:b/>
          <w:sz w:val="20"/>
          <w:szCs w:val="20"/>
          <w:lang w:val="sk-SK"/>
        </w:rPr>
        <w:t>Predloženie ponuky</w:t>
      </w:r>
    </w:p>
    <w:p w:rsidR="00C654E3" w:rsidRPr="003A376E" w:rsidRDefault="00C654E3" w:rsidP="00951641">
      <w:pPr>
        <w:pStyle w:val="Zkladntext"/>
        <w:numPr>
          <w:ilvl w:val="1"/>
          <w:numId w:val="1"/>
        </w:numPr>
        <w:spacing w:afterLines="120" w:after="288" w:line="240" w:lineRule="atLeast"/>
        <w:jc w:val="both"/>
        <w:rPr>
          <w:rFonts w:ascii="Franklin Gothic Book" w:hAnsi="Franklin Gothic Book" w:cstheme="minorHAnsi"/>
          <w:sz w:val="20"/>
          <w:szCs w:val="20"/>
          <w:lang w:val="sk-SK"/>
        </w:rPr>
      </w:pPr>
      <w:r w:rsidRPr="003A376E">
        <w:rPr>
          <w:rFonts w:ascii="Franklin Gothic Book" w:hAnsi="Franklin Gothic Book" w:cstheme="minorHAnsi"/>
          <w:sz w:val="20"/>
          <w:szCs w:val="20"/>
          <w:lang w:val="sk-SK"/>
        </w:rPr>
        <w:t xml:space="preserve">Ponuka vyhotovená podľa bodu </w:t>
      </w:r>
      <w:r w:rsidR="000B60BF" w:rsidRPr="003A376E">
        <w:rPr>
          <w:rFonts w:ascii="Franklin Gothic Book" w:hAnsi="Franklin Gothic Book" w:cstheme="minorHAnsi"/>
          <w:sz w:val="20"/>
          <w:szCs w:val="20"/>
          <w:lang w:val="sk-SK"/>
        </w:rPr>
        <w:t>21</w:t>
      </w:r>
      <w:r w:rsidRPr="003A376E">
        <w:rPr>
          <w:rFonts w:ascii="Franklin Gothic Book" w:hAnsi="Franklin Gothic Book" w:cstheme="minorHAnsi"/>
          <w:sz w:val="20"/>
          <w:szCs w:val="20"/>
          <w:lang w:val="sk-SK"/>
        </w:rPr>
        <w:t xml:space="preserve"> a obsahujúca dokumenty a doklady podľa bodu </w:t>
      </w:r>
      <w:r w:rsidR="00F9606F" w:rsidRPr="003A376E">
        <w:rPr>
          <w:rFonts w:ascii="Franklin Gothic Book" w:hAnsi="Franklin Gothic Book" w:cstheme="minorHAnsi"/>
          <w:sz w:val="20"/>
          <w:szCs w:val="20"/>
          <w:lang w:val="sk-SK"/>
        </w:rPr>
        <w:fldChar w:fldCharType="begin"/>
      </w:r>
      <w:r w:rsidR="00F9606F" w:rsidRPr="003A376E">
        <w:rPr>
          <w:rFonts w:ascii="Franklin Gothic Book" w:hAnsi="Franklin Gothic Book" w:cstheme="minorHAnsi"/>
          <w:sz w:val="20"/>
          <w:szCs w:val="20"/>
          <w:lang w:val="sk-SK"/>
        </w:rPr>
        <w:instrText xml:space="preserve"> REF _Ref525724684 \r \h  \* MERGEFORMAT </w:instrText>
      </w:r>
      <w:r w:rsidR="00F9606F" w:rsidRPr="003A376E">
        <w:rPr>
          <w:rFonts w:ascii="Franklin Gothic Book" w:hAnsi="Franklin Gothic Book" w:cstheme="minorHAnsi"/>
          <w:sz w:val="20"/>
          <w:szCs w:val="20"/>
          <w:lang w:val="sk-SK"/>
        </w:rPr>
      </w:r>
      <w:r w:rsidR="00F9606F" w:rsidRPr="003A376E">
        <w:rPr>
          <w:rFonts w:ascii="Franklin Gothic Book" w:hAnsi="Franklin Gothic Book" w:cstheme="minorHAnsi"/>
          <w:sz w:val="20"/>
          <w:szCs w:val="20"/>
          <w:lang w:val="sk-SK"/>
        </w:rPr>
        <w:fldChar w:fldCharType="separate"/>
      </w:r>
      <w:r w:rsidR="00FB5596">
        <w:rPr>
          <w:rFonts w:ascii="Franklin Gothic Book" w:hAnsi="Franklin Gothic Book" w:cstheme="minorHAnsi"/>
          <w:sz w:val="20"/>
          <w:szCs w:val="20"/>
          <w:lang w:val="sk-SK"/>
        </w:rPr>
        <w:t>17</w:t>
      </w:r>
      <w:r w:rsidR="00F9606F" w:rsidRPr="003A376E">
        <w:rPr>
          <w:rFonts w:ascii="Franklin Gothic Book" w:hAnsi="Franklin Gothic Book" w:cstheme="minorHAnsi"/>
          <w:sz w:val="20"/>
          <w:szCs w:val="20"/>
          <w:lang w:val="sk-SK"/>
        </w:rPr>
        <w:fldChar w:fldCharType="end"/>
      </w:r>
      <w:r w:rsidRPr="003A376E">
        <w:rPr>
          <w:rFonts w:ascii="Franklin Gothic Book" w:hAnsi="Franklin Gothic Book" w:cstheme="minorHAnsi"/>
          <w:sz w:val="20"/>
          <w:szCs w:val="20"/>
          <w:lang w:val="sk-SK"/>
        </w:rPr>
        <w:t xml:space="preserve"> časti </w:t>
      </w:r>
      <w:r w:rsidR="00F9606F" w:rsidRPr="003A376E">
        <w:rPr>
          <w:rFonts w:ascii="Franklin Gothic Book" w:hAnsi="Franklin Gothic Book" w:cstheme="minorHAnsi"/>
          <w:sz w:val="20"/>
          <w:szCs w:val="20"/>
          <w:lang w:val="sk-SK"/>
        </w:rPr>
        <w:t>(</w:t>
      </w:r>
      <w:r w:rsidRPr="003A376E">
        <w:rPr>
          <w:rFonts w:ascii="Franklin Gothic Book" w:hAnsi="Franklin Gothic Book" w:cstheme="minorHAnsi"/>
          <w:sz w:val="20"/>
          <w:szCs w:val="20"/>
          <w:lang w:val="sk-SK"/>
        </w:rPr>
        <w:t>A</w:t>
      </w:r>
      <w:r w:rsidR="00F9606F" w:rsidRPr="003A376E">
        <w:rPr>
          <w:rFonts w:ascii="Franklin Gothic Book" w:hAnsi="Franklin Gothic Book" w:cstheme="minorHAnsi"/>
          <w:sz w:val="20"/>
          <w:szCs w:val="20"/>
          <w:lang w:val="sk-SK"/>
        </w:rPr>
        <w:t>)</w:t>
      </w:r>
      <w:r w:rsidRPr="003A376E">
        <w:rPr>
          <w:rFonts w:ascii="Franklin Gothic Book" w:hAnsi="Franklin Gothic Book" w:cstheme="minorHAnsi"/>
          <w:sz w:val="20"/>
          <w:szCs w:val="20"/>
          <w:lang w:val="sk-SK"/>
        </w:rPr>
        <w:t xml:space="preserve"> Pokyny na vypracovanie ponuky týchto súťažných podkladov sa predkladá ako:</w:t>
      </w:r>
    </w:p>
    <w:p w:rsidR="00C654E3" w:rsidRPr="003A376E" w:rsidRDefault="00C654E3" w:rsidP="00DE0537">
      <w:pPr>
        <w:pStyle w:val="Zarkazkladnhotextu"/>
        <w:numPr>
          <w:ilvl w:val="0"/>
          <w:numId w:val="24"/>
        </w:numPr>
        <w:spacing w:after="0"/>
        <w:ind w:left="1293" w:hanging="357"/>
        <w:jc w:val="both"/>
        <w:rPr>
          <w:rFonts w:ascii="Franklin Gothic Book" w:hAnsi="Franklin Gothic Book" w:cs="Calibri"/>
          <w:sz w:val="20"/>
          <w:szCs w:val="20"/>
          <w:lang w:val="sk-SK"/>
        </w:rPr>
      </w:pPr>
      <w:r w:rsidRPr="003A376E">
        <w:rPr>
          <w:rFonts w:ascii="Franklin Gothic Book" w:hAnsi="Franklin Gothic Book" w:cs="Calibri"/>
          <w:sz w:val="20"/>
          <w:szCs w:val="20"/>
          <w:lang w:val="sk-SK"/>
        </w:rPr>
        <w:t>elektronická ponuka v </w:t>
      </w:r>
      <w:r w:rsidR="00FB20DC" w:rsidRPr="003A376E">
        <w:rPr>
          <w:rFonts w:ascii="Franklin Gothic Book" w:hAnsi="Franklin Gothic Book" w:cs="Calibri"/>
          <w:sz w:val="20"/>
          <w:szCs w:val="20"/>
          <w:lang w:val="sk-SK"/>
        </w:rPr>
        <w:t>IS</w:t>
      </w:r>
      <w:r w:rsidRPr="003A376E">
        <w:rPr>
          <w:rFonts w:ascii="Franklin Gothic Book" w:hAnsi="Franklin Gothic Book" w:cs="Calibri"/>
          <w:sz w:val="20"/>
          <w:szCs w:val="20"/>
          <w:lang w:val="sk-SK"/>
        </w:rPr>
        <w:t xml:space="preserve"> EVO týkajúca sa splnenia podmienok účasti, splnenia požiadaviek na predmet zákazky a návrhu na plnenie kritéria na vyhodnotenie ponúk. </w:t>
      </w:r>
    </w:p>
    <w:p w:rsidR="00FB20DC" w:rsidRPr="003A376E" w:rsidRDefault="00FB20DC" w:rsidP="00132E5F">
      <w:pPr>
        <w:pStyle w:val="Odsekzoznamu"/>
        <w:ind w:left="1440"/>
        <w:jc w:val="both"/>
        <w:rPr>
          <w:rFonts w:ascii="Franklin Gothic Book" w:hAnsi="Franklin Gothic Book" w:cstheme="minorHAnsi"/>
          <w:sz w:val="20"/>
          <w:szCs w:val="20"/>
          <w:lang w:val="sk-SK"/>
        </w:rPr>
      </w:pPr>
    </w:p>
    <w:p w:rsidR="002E3CB5" w:rsidRPr="003A376E" w:rsidRDefault="00884A40" w:rsidP="00132E5F">
      <w:pPr>
        <w:pStyle w:val="Zkladntext"/>
        <w:numPr>
          <w:ilvl w:val="1"/>
          <w:numId w:val="1"/>
        </w:numPr>
        <w:spacing w:afterLines="120" w:after="288" w:line="240" w:lineRule="atLeast"/>
        <w:jc w:val="both"/>
        <w:rPr>
          <w:rFonts w:ascii="Franklin Gothic Book" w:hAnsi="Franklin Gothic Book" w:cstheme="minorHAnsi"/>
          <w:sz w:val="20"/>
          <w:szCs w:val="20"/>
          <w:lang w:val="sk-SK"/>
        </w:rPr>
      </w:pPr>
      <w:r w:rsidRPr="003A376E">
        <w:rPr>
          <w:rFonts w:ascii="Franklin Gothic Book" w:hAnsi="Franklin Gothic Book" w:cstheme="minorHAnsi"/>
          <w:sz w:val="20"/>
          <w:szCs w:val="20"/>
          <w:lang w:val="sk-SK"/>
        </w:rPr>
        <w:t>Doklady a dokumenty tvoriace obsah ponuky pre časť „OSTATNÉ“ a pre časť „KRITÉRIÁ“ požadované v Oznámení o vyhlásení verejného obstarávania a podľa týchto súťažných podkladov sa predkladajú v </w:t>
      </w:r>
      <w:r w:rsidR="00FB20DC" w:rsidRPr="003A376E">
        <w:rPr>
          <w:rFonts w:ascii="Franklin Gothic Book" w:hAnsi="Franklin Gothic Book" w:cstheme="minorHAnsi"/>
          <w:sz w:val="20"/>
          <w:szCs w:val="20"/>
          <w:lang w:val="sk-SK"/>
        </w:rPr>
        <w:t>IS</w:t>
      </w:r>
      <w:r w:rsidRPr="003A376E">
        <w:rPr>
          <w:rFonts w:ascii="Franklin Gothic Book" w:hAnsi="Franklin Gothic Book" w:cstheme="minorHAnsi"/>
          <w:sz w:val="20"/>
          <w:szCs w:val="20"/>
          <w:lang w:val="sk-SK"/>
        </w:rPr>
        <w:t xml:space="preserve"> EVO elektronicky </w:t>
      </w:r>
      <w:r w:rsidR="002E3CB5" w:rsidRPr="003A376E">
        <w:rPr>
          <w:rFonts w:ascii="Franklin Gothic Book" w:hAnsi="Franklin Gothic Book" w:cstheme="minorHAnsi"/>
          <w:sz w:val="20"/>
          <w:szCs w:val="20"/>
          <w:lang w:val="sk-SK"/>
        </w:rPr>
        <w:t>v zmysle bodu 21.2</w:t>
      </w:r>
      <w:r w:rsidRPr="003A376E">
        <w:rPr>
          <w:rFonts w:ascii="Franklin Gothic Book" w:hAnsi="Franklin Gothic Book" w:cstheme="minorHAnsi"/>
          <w:sz w:val="20"/>
          <w:szCs w:val="20"/>
          <w:lang w:val="sk-SK"/>
        </w:rPr>
        <w:t xml:space="preserve">, pokiaľ nie je určené inak. </w:t>
      </w:r>
    </w:p>
    <w:p w:rsidR="00132E5F" w:rsidRPr="003A376E" w:rsidRDefault="00132E5F" w:rsidP="00132E5F">
      <w:pPr>
        <w:pStyle w:val="Zkladntext"/>
        <w:numPr>
          <w:ilvl w:val="1"/>
          <w:numId w:val="1"/>
        </w:numPr>
        <w:spacing w:afterLines="120" w:after="288" w:line="240" w:lineRule="atLeast"/>
        <w:jc w:val="both"/>
        <w:rPr>
          <w:rFonts w:ascii="Franklin Gothic Book" w:hAnsi="Franklin Gothic Book" w:cstheme="minorHAnsi"/>
          <w:sz w:val="20"/>
          <w:szCs w:val="20"/>
          <w:lang w:val="sk-SK"/>
        </w:rPr>
      </w:pPr>
      <w:r w:rsidRPr="003A376E">
        <w:rPr>
          <w:rFonts w:ascii="Franklin Gothic Book" w:hAnsi="Franklin Gothic Book" w:cstheme="minorHAnsi"/>
          <w:sz w:val="20"/>
          <w:szCs w:val="20"/>
          <w:lang w:val="sk-SK"/>
        </w:rPr>
        <w:t xml:space="preserve">Pre splnenie podmienok komunikácie v IS EVO je potrebné, aby každý záujemca, ktorý prejaví záujem o účasť vo verejnom obstarávaní si riadne preštudoval Príručky dostupné na </w:t>
      </w:r>
      <w:proofErr w:type="spellStart"/>
      <w:r w:rsidRPr="003A376E">
        <w:rPr>
          <w:rFonts w:ascii="Franklin Gothic Book" w:hAnsi="Franklin Gothic Book" w:cstheme="minorHAnsi"/>
          <w:sz w:val="20"/>
          <w:szCs w:val="20"/>
          <w:lang w:val="sk-SK"/>
        </w:rPr>
        <w:t>www.uvo.gov.sk</w:t>
      </w:r>
      <w:proofErr w:type="spellEnd"/>
      <w:r w:rsidRPr="003A376E">
        <w:rPr>
          <w:rFonts w:ascii="Franklin Gothic Book" w:hAnsi="Franklin Gothic Book" w:cstheme="minorHAnsi"/>
          <w:sz w:val="20"/>
          <w:szCs w:val="20"/>
          <w:lang w:val="sk-SK"/>
        </w:rPr>
        <w:t xml:space="preserve">. </w:t>
      </w:r>
    </w:p>
    <w:p w:rsidR="00132E5F" w:rsidRPr="003A376E" w:rsidRDefault="00132E5F" w:rsidP="00132E5F">
      <w:pPr>
        <w:pStyle w:val="Zkladntext"/>
        <w:numPr>
          <w:ilvl w:val="1"/>
          <w:numId w:val="1"/>
        </w:numPr>
        <w:spacing w:afterLines="120" w:after="288" w:line="240" w:lineRule="atLeast"/>
        <w:jc w:val="both"/>
        <w:rPr>
          <w:rFonts w:ascii="Franklin Gothic Book" w:hAnsi="Franklin Gothic Book" w:cstheme="minorHAnsi"/>
          <w:sz w:val="20"/>
          <w:szCs w:val="20"/>
          <w:lang w:val="sk-SK"/>
        </w:rPr>
      </w:pPr>
      <w:r w:rsidRPr="003A376E">
        <w:rPr>
          <w:rFonts w:ascii="Franklin Gothic Book" w:hAnsi="Franklin Gothic Book" w:cstheme="minorHAnsi"/>
          <w:sz w:val="20"/>
          <w:szCs w:val="20"/>
          <w:lang w:val="sk-SK"/>
        </w:rPr>
        <w:t xml:space="preserve">Uchádzač predloží dokumenty a súbory ponuky prostredníctvom IS EVO vo formátoch uvedených v príslušných bodoch týchto súťažných podkladov. </w:t>
      </w:r>
      <w:r w:rsidR="00A46BB8" w:rsidRPr="003A376E">
        <w:rPr>
          <w:rFonts w:ascii="Franklin Gothic Book" w:hAnsi="Franklin Gothic Book" w:cstheme="minorHAnsi"/>
          <w:sz w:val="20"/>
          <w:szCs w:val="20"/>
          <w:lang w:val="sk-SK"/>
        </w:rPr>
        <w:t>Osoba podľa § 8</w:t>
      </w:r>
      <w:r w:rsidRPr="003A376E">
        <w:rPr>
          <w:rFonts w:ascii="Franklin Gothic Book" w:hAnsi="Franklin Gothic Book" w:cstheme="minorHAnsi"/>
          <w:sz w:val="20"/>
          <w:szCs w:val="20"/>
          <w:lang w:val="sk-SK"/>
        </w:rPr>
        <w:t xml:space="preserve"> odporúča, aby názvy súborov neobsahovali diakritiku a slová boli spojené </w:t>
      </w:r>
      <w:proofErr w:type="spellStart"/>
      <w:r w:rsidRPr="003A376E">
        <w:rPr>
          <w:rFonts w:ascii="Franklin Gothic Book" w:hAnsi="Franklin Gothic Book" w:cstheme="minorHAnsi"/>
          <w:sz w:val="20"/>
          <w:szCs w:val="20"/>
          <w:lang w:val="sk-SK"/>
        </w:rPr>
        <w:t>podčiarkovníkom</w:t>
      </w:r>
      <w:proofErr w:type="spellEnd"/>
      <w:r w:rsidRPr="003A376E">
        <w:rPr>
          <w:rFonts w:ascii="Franklin Gothic Book" w:hAnsi="Franklin Gothic Book" w:cstheme="minorHAnsi"/>
          <w:sz w:val="20"/>
          <w:szCs w:val="20"/>
          <w:lang w:val="sk-SK"/>
        </w:rPr>
        <w:t xml:space="preserve">, napr. </w:t>
      </w:r>
      <w:proofErr w:type="spellStart"/>
      <w:r w:rsidRPr="003A376E">
        <w:rPr>
          <w:rFonts w:ascii="Franklin Gothic Book" w:hAnsi="Franklin Gothic Book" w:cstheme="minorHAnsi"/>
          <w:sz w:val="20"/>
          <w:szCs w:val="20"/>
          <w:lang w:val="sk-SK"/>
        </w:rPr>
        <w:t>Identifikacne_udaje_uchadzaca.pdf</w:t>
      </w:r>
      <w:proofErr w:type="spellEnd"/>
      <w:r w:rsidRPr="003A376E">
        <w:rPr>
          <w:rFonts w:ascii="Franklin Gothic Book" w:hAnsi="Franklin Gothic Book" w:cstheme="minorHAnsi"/>
          <w:sz w:val="20"/>
          <w:szCs w:val="20"/>
          <w:lang w:val="sk-SK"/>
        </w:rPr>
        <w:t xml:space="preserve">. </w:t>
      </w:r>
    </w:p>
    <w:p w:rsidR="00132E5F" w:rsidRPr="003A376E" w:rsidRDefault="00A46BB8" w:rsidP="00132E5F">
      <w:pPr>
        <w:pStyle w:val="Zkladntext"/>
        <w:numPr>
          <w:ilvl w:val="1"/>
          <w:numId w:val="1"/>
        </w:numPr>
        <w:spacing w:afterLines="120" w:after="288" w:line="240" w:lineRule="atLeast"/>
        <w:jc w:val="both"/>
        <w:rPr>
          <w:rFonts w:ascii="Franklin Gothic Book" w:hAnsi="Franklin Gothic Book" w:cstheme="minorHAnsi"/>
          <w:sz w:val="20"/>
          <w:szCs w:val="20"/>
          <w:lang w:val="sk-SK"/>
        </w:rPr>
      </w:pPr>
      <w:r w:rsidRPr="003A376E">
        <w:rPr>
          <w:rFonts w:ascii="Franklin Gothic Book" w:hAnsi="Franklin Gothic Book" w:cstheme="minorHAnsi"/>
          <w:sz w:val="20"/>
          <w:szCs w:val="20"/>
          <w:lang w:val="sk-SK"/>
        </w:rPr>
        <w:t>Osoba podľa § 8</w:t>
      </w:r>
      <w:r w:rsidR="00132E5F" w:rsidRPr="003A376E">
        <w:rPr>
          <w:rFonts w:ascii="Franklin Gothic Book" w:hAnsi="Franklin Gothic Book" w:cstheme="minorHAnsi"/>
          <w:sz w:val="20"/>
          <w:szCs w:val="20"/>
          <w:lang w:val="sk-SK"/>
        </w:rPr>
        <w:t xml:space="preserve"> odporúča uchádzačom predložiť ponuku v dostatočnom časovom predstihu pred uplynutím lehoty na predkladanie ponúk.</w:t>
      </w:r>
    </w:p>
    <w:p w:rsidR="00716D0A" w:rsidRPr="003A376E" w:rsidRDefault="00716D0A" w:rsidP="00951641">
      <w:pPr>
        <w:pStyle w:val="Zkladntext"/>
        <w:numPr>
          <w:ilvl w:val="0"/>
          <w:numId w:val="1"/>
        </w:numPr>
        <w:spacing w:afterLines="120" w:after="288" w:line="240" w:lineRule="atLeast"/>
        <w:ind w:left="357" w:hanging="357"/>
        <w:jc w:val="both"/>
        <w:rPr>
          <w:rFonts w:ascii="Franklin Gothic Book" w:hAnsi="Franklin Gothic Book" w:cstheme="minorHAnsi"/>
          <w:b/>
          <w:sz w:val="20"/>
          <w:szCs w:val="20"/>
          <w:lang w:val="sk-SK"/>
        </w:rPr>
      </w:pPr>
      <w:r w:rsidRPr="003A376E">
        <w:rPr>
          <w:rFonts w:ascii="Franklin Gothic Book" w:hAnsi="Franklin Gothic Book" w:cstheme="minorHAnsi"/>
          <w:b/>
          <w:sz w:val="20"/>
          <w:szCs w:val="20"/>
          <w:lang w:val="sk-SK"/>
        </w:rPr>
        <w:t>Doplnenie, zmena a odvolanie ponuky</w:t>
      </w:r>
    </w:p>
    <w:p w:rsidR="0086452A" w:rsidRPr="003A376E" w:rsidRDefault="00132E5F" w:rsidP="0086452A">
      <w:pPr>
        <w:pStyle w:val="Odsekzoznamu"/>
        <w:numPr>
          <w:ilvl w:val="1"/>
          <w:numId w:val="1"/>
        </w:numPr>
        <w:spacing w:line="240" w:lineRule="atLeast"/>
        <w:jc w:val="both"/>
        <w:rPr>
          <w:rFonts w:ascii="Franklin Gothic Book" w:hAnsi="Franklin Gothic Book"/>
          <w:sz w:val="20"/>
          <w:lang w:val="sk-SK"/>
        </w:rPr>
      </w:pPr>
      <w:r w:rsidRPr="003A376E">
        <w:rPr>
          <w:rFonts w:ascii="Franklin Gothic Book" w:hAnsi="Franklin Gothic Book"/>
          <w:sz w:val="20"/>
          <w:lang w:val="sk-SK"/>
        </w:rPr>
        <w:t xml:space="preserve">Počas lehoty na predkladanie ponúk môže uchádzač meniť svoju ponuku alebo predložiť novú ponuku spôsobom v zmysle funkcionality IS EVO. </w:t>
      </w:r>
      <w:r w:rsidR="0086452A" w:rsidRPr="003A376E">
        <w:rPr>
          <w:rFonts w:ascii="Franklin Gothic Book" w:hAnsi="Franklin Gothic Book"/>
          <w:sz w:val="20"/>
          <w:lang w:val="sk-SK"/>
        </w:rPr>
        <w:br w:type="page"/>
      </w:r>
    </w:p>
    <w:p w:rsidR="00DE1648" w:rsidRPr="003A376E" w:rsidRDefault="00DE1648">
      <w:pPr>
        <w:rPr>
          <w:rFonts w:ascii="Franklin Gothic Book" w:hAnsi="Franklin Gothic Book" w:cstheme="minorHAnsi"/>
          <w:b/>
          <w:bCs/>
          <w:sz w:val="20"/>
          <w:szCs w:val="20"/>
          <w:lang w:val="sk-SK"/>
        </w:rPr>
      </w:pPr>
    </w:p>
    <w:p w:rsidR="00716D0A" w:rsidRPr="003A376E" w:rsidRDefault="00716D0A" w:rsidP="00951641">
      <w:pPr>
        <w:spacing w:line="240" w:lineRule="atLeast"/>
        <w:jc w:val="center"/>
        <w:rPr>
          <w:rFonts w:ascii="Franklin Gothic Book" w:hAnsi="Franklin Gothic Book" w:cstheme="minorHAnsi"/>
          <w:b/>
          <w:bCs/>
          <w:sz w:val="20"/>
          <w:szCs w:val="20"/>
          <w:lang w:val="sk-SK"/>
        </w:rPr>
      </w:pPr>
      <w:r w:rsidRPr="003A376E">
        <w:rPr>
          <w:rFonts w:ascii="Franklin Gothic Book" w:hAnsi="Franklin Gothic Book" w:cstheme="minorHAnsi"/>
          <w:b/>
          <w:bCs/>
          <w:sz w:val="20"/>
          <w:szCs w:val="20"/>
          <w:lang w:val="sk-SK"/>
        </w:rPr>
        <w:t>Časť V.</w:t>
      </w:r>
    </w:p>
    <w:p w:rsidR="00716D0A" w:rsidRPr="003A376E" w:rsidRDefault="00784FDD" w:rsidP="00951641">
      <w:pPr>
        <w:spacing w:afterLines="120" w:after="288" w:line="240" w:lineRule="atLeast"/>
        <w:jc w:val="center"/>
        <w:rPr>
          <w:rFonts w:ascii="Franklin Gothic Book" w:hAnsi="Franklin Gothic Book" w:cstheme="minorHAnsi"/>
          <w:b/>
          <w:bCs/>
          <w:szCs w:val="20"/>
          <w:lang w:val="sk-SK"/>
        </w:rPr>
      </w:pPr>
      <w:r w:rsidRPr="003A376E">
        <w:rPr>
          <w:rFonts w:ascii="Franklin Gothic Book" w:hAnsi="Franklin Gothic Book" w:cstheme="minorHAnsi"/>
          <w:b/>
          <w:bCs/>
          <w:szCs w:val="20"/>
          <w:lang w:val="sk-SK"/>
        </w:rPr>
        <w:t>OTVÁRANIE A VYHODNOTENIE PONÚK</w:t>
      </w:r>
    </w:p>
    <w:p w:rsidR="00716D0A" w:rsidRPr="003A376E" w:rsidRDefault="00716D0A" w:rsidP="00951641">
      <w:pPr>
        <w:pStyle w:val="Zkladntext"/>
        <w:numPr>
          <w:ilvl w:val="0"/>
          <w:numId w:val="1"/>
        </w:numPr>
        <w:spacing w:afterLines="120" w:after="288" w:line="240" w:lineRule="atLeast"/>
        <w:ind w:left="357" w:hanging="357"/>
        <w:jc w:val="both"/>
        <w:rPr>
          <w:rFonts w:ascii="Franklin Gothic Book" w:hAnsi="Franklin Gothic Book" w:cstheme="minorHAnsi"/>
          <w:b/>
          <w:sz w:val="20"/>
          <w:szCs w:val="20"/>
          <w:lang w:val="sk-SK"/>
        </w:rPr>
      </w:pPr>
      <w:r w:rsidRPr="003A376E">
        <w:rPr>
          <w:rFonts w:ascii="Franklin Gothic Book" w:hAnsi="Franklin Gothic Book" w:cstheme="minorHAnsi"/>
          <w:b/>
          <w:sz w:val="20"/>
          <w:szCs w:val="20"/>
          <w:lang w:val="sk-SK"/>
        </w:rPr>
        <w:t>Otváranie ponúk</w:t>
      </w:r>
    </w:p>
    <w:p w:rsidR="00AF6D22" w:rsidRPr="003A376E" w:rsidRDefault="00AF6D22" w:rsidP="00951641">
      <w:pPr>
        <w:pStyle w:val="Zkladntext"/>
        <w:numPr>
          <w:ilvl w:val="1"/>
          <w:numId w:val="1"/>
        </w:numPr>
        <w:spacing w:afterLines="120" w:after="288" w:line="240" w:lineRule="atLeast"/>
        <w:jc w:val="both"/>
        <w:rPr>
          <w:rFonts w:ascii="Franklin Gothic Book" w:hAnsi="Franklin Gothic Book" w:cstheme="minorHAnsi"/>
          <w:sz w:val="20"/>
          <w:szCs w:val="20"/>
          <w:lang w:val="sk-SK"/>
        </w:rPr>
      </w:pPr>
      <w:r w:rsidRPr="003A376E">
        <w:rPr>
          <w:rFonts w:ascii="Franklin Gothic Book" w:hAnsi="Franklin Gothic Book" w:cstheme="minorHAnsi"/>
          <w:sz w:val="20"/>
          <w:szCs w:val="20"/>
          <w:lang w:val="sk-SK"/>
        </w:rPr>
        <w:t xml:space="preserve">Otváranie ponúk časť </w:t>
      </w:r>
      <w:r w:rsidR="007D0267" w:rsidRPr="003A376E">
        <w:rPr>
          <w:rFonts w:ascii="Franklin Gothic Book" w:hAnsi="Franklin Gothic Book" w:cstheme="minorHAnsi"/>
          <w:sz w:val="20"/>
          <w:szCs w:val="20"/>
          <w:lang w:val="sk-SK"/>
        </w:rPr>
        <w:t>„</w:t>
      </w:r>
      <w:r w:rsidRPr="003A376E">
        <w:rPr>
          <w:rFonts w:ascii="Franklin Gothic Book" w:hAnsi="Franklin Gothic Book" w:cstheme="minorHAnsi"/>
          <w:sz w:val="20"/>
          <w:szCs w:val="20"/>
          <w:lang w:val="sk-SK"/>
        </w:rPr>
        <w:t>OSTATNÉ</w:t>
      </w:r>
      <w:r w:rsidR="007D0267" w:rsidRPr="003A376E">
        <w:rPr>
          <w:rFonts w:ascii="Franklin Gothic Book" w:hAnsi="Franklin Gothic Book" w:cstheme="minorHAnsi"/>
          <w:sz w:val="20"/>
          <w:szCs w:val="20"/>
          <w:lang w:val="sk-SK"/>
        </w:rPr>
        <w:t>“</w:t>
      </w:r>
      <w:r w:rsidR="00F5367E" w:rsidRPr="003A376E">
        <w:rPr>
          <w:rFonts w:ascii="Franklin Gothic Book" w:hAnsi="Franklin Gothic Book" w:cstheme="minorHAnsi"/>
          <w:sz w:val="20"/>
          <w:szCs w:val="20"/>
          <w:lang w:val="sk-SK"/>
        </w:rPr>
        <w:t>, t.j. sprístupnenie elektronických ponúk časť „OSTATNÉ“ v </w:t>
      </w:r>
      <w:r w:rsidR="00FB20DC" w:rsidRPr="003A376E">
        <w:rPr>
          <w:rFonts w:ascii="Franklin Gothic Book" w:hAnsi="Franklin Gothic Book" w:cstheme="minorHAnsi"/>
          <w:sz w:val="20"/>
          <w:szCs w:val="20"/>
          <w:lang w:val="sk-SK"/>
        </w:rPr>
        <w:t>IS</w:t>
      </w:r>
      <w:r w:rsidR="00F5367E" w:rsidRPr="003A376E">
        <w:rPr>
          <w:rFonts w:ascii="Franklin Gothic Book" w:hAnsi="Franklin Gothic Book" w:cstheme="minorHAnsi"/>
          <w:sz w:val="20"/>
          <w:szCs w:val="20"/>
          <w:lang w:val="sk-SK"/>
        </w:rPr>
        <w:t xml:space="preserve"> EVO</w:t>
      </w:r>
      <w:r w:rsidR="00D47854" w:rsidRPr="003A376E">
        <w:rPr>
          <w:rFonts w:ascii="Franklin Gothic Book" w:hAnsi="Franklin Gothic Book" w:cstheme="minorHAnsi"/>
          <w:sz w:val="20"/>
          <w:szCs w:val="20"/>
          <w:lang w:val="sk-SK"/>
        </w:rPr>
        <w:t>,</w:t>
      </w:r>
      <w:r w:rsidRPr="003A376E">
        <w:rPr>
          <w:rFonts w:ascii="Franklin Gothic Book" w:hAnsi="Franklin Gothic Book" w:cstheme="minorHAnsi"/>
          <w:sz w:val="20"/>
          <w:szCs w:val="20"/>
          <w:lang w:val="sk-SK"/>
        </w:rPr>
        <w:t xml:space="preserve"> sa uskutoční dňa  </w:t>
      </w:r>
      <w:r w:rsidR="00605501" w:rsidRPr="003A376E">
        <w:rPr>
          <w:rFonts w:ascii="Franklin Gothic Book" w:hAnsi="Franklin Gothic Book" w:cstheme="minorHAnsi"/>
          <w:b/>
          <w:sz w:val="20"/>
          <w:szCs w:val="20"/>
          <w:lang w:val="sk-SK"/>
        </w:rPr>
        <w:t>1</w:t>
      </w:r>
      <w:r w:rsidR="00F17378" w:rsidRPr="003A376E">
        <w:rPr>
          <w:rFonts w:ascii="Franklin Gothic Book" w:hAnsi="Franklin Gothic Book" w:cstheme="minorHAnsi"/>
          <w:b/>
          <w:sz w:val="20"/>
          <w:szCs w:val="20"/>
          <w:lang w:val="sk-SK"/>
        </w:rPr>
        <w:t>8</w:t>
      </w:r>
      <w:r w:rsidR="00457321" w:rsidRPr="003A376E">
        <w:rPr>
          <w:rFonts w:ascii="Franklin Gothic Book" w:hAnsi="Franklin Gothic Book" w:cstheme="minorHAnsi"/>
          <w:b/>
          <w:sz w:val="20"/>
          <w:szCs w:val="20"/>
          <w:lang w:val="sk-SK"/>
        </w:rPr>
        <w:t>.</w:t>
      </w:r>
      <w:r w:rsidR="00605501" w:rsidRPr="003A376E">
        <w:rPr>
          <w:rFonts w:ascii="Franklin Gothic Book" w:hAnsi="Franklin Gothic Book" w:cstheme="minorHAnsi"/>
          <w:b/>
          <w:sz w:val="20"/>
          <w:szCs w:val="20"/>
          <w:lang w:val="sk-SK"/>
        </w:rPr>
        <w:t>01</w:t>
      </w:r>
      <w:r w:rsidR="007D0267" w:rsidRPr="003A376E">
        <w:rPr>
          <w:rFonts w:ascii="Franklin Gothic Book" w:hAnsi="Franklin Gothic Book" w:cstheme="minorHAnsi"/>
          <w:b/>
          <w:sz w:val="20"/>
          <w:szCs w:val="20"/>
          <w:lang w:val="sk-SK"/>
        </w:rPr>
        <w:t>.</w:t>
      </w:r>
      <w:r w:rsidR="00457321" w:rsidRPr="003A376E">
        <w:rPr>
          <w:rFonts w:ascii="Franklin Gothic Book" w:hAnsi="Franklin Gothic Book" w:cstheme="minorHAnsi"/>
          <w:b/>
          <w:sz w:val="20"/>
          <w:szCs w:val="20"/>
          <w:lang w:val="sk-SK"/>
        </w:rPr>
        <w:t>201</w:t>
      </w:r>
      <w:r w:rsidR="00DE1648" w:rsidRPr="003A376E">
        <w:rPr>
          <w:rFonts w:ascii="Franklin Gothic Book" w:hAnsi="Franklin Gothic Book" w:cstheme="minorHAnsi"/>
          <w:b/>
          <w:sz w:val="20"/>
          <w:szCs w:val="20"/>
          <w:lang w:val="sk-SK"/>
        </w:rPr>
        <w:t>9</w:t>
      </w:r>
      <w:r w:rsidR="007D0267" w:rsidRPr="003A376E">
        <w:rPr>
          <w:rFonts w:ascii="Franklin Gothic Book" w:hAnsi="Franklin Gothic Book" w:cstheme="minorHAnsi"/>
          <w:sz w:val="20"/>
          <w:szCs w:val="20"/>
          <w:lang w:val="sk-SK"/>
        </w:rPr>
        <w:t xml:space="preserve"> o</w:t>
      </w:r>
      <w:r w:rsidR="00457321" w:rsidRPr="003A376E">
        <w:rPr>
          <w:rFonts w:ascii="Franklin Gothic Book" w:hAnsi="Franklin Gothic Book" w:cstheme="minorHAnsi"/>
          <w:bCs/>
          <w:sz w:val="20"/>
          <w:szCs w:val="20"/>
          <w:lang w:val="sk-SK"/>
        </w:rPr>
        <w:t> </w:t>
      </w:r>
      <w:r w:rsidR="0074163E" w:rsidRPr="003A376E">
        <w:rPr>
          <w:rFonts w:ascii="Franklin Gothic Book" w:hAnsi="Franklin Gothic Book" w:cstheme="minorHAnsi"/>
          <w:b/>
          <w:bCs/>
          <w:sz w:val="20"/>
          <w:szCs w:val="20"/>
          <w:lang w:val="sk-SK"/>
        </w:rPr>
        <w:t>10</w:t>
      </w:r>
      <w:r w:rsidR="007D0267" w:rsidRPr="003A376E">
        <w:rPr>
          <w:rFonts w:ascii="Franklin Gothic Book" w:hAnsi="Franklin Gothic Book" w:cstheme="minorHAnsi"/>
          <w:b/>
          <w:bCs/>
          <w:sz w:val="20"/>
          <w:szCs w:val="20"/>
          <w:lang w:val="sk-SK"/>
        </w:rPr>
        <w:t>:</w:t>
      </w:r>
      <w:r w:rsidR="0074163E" w:rsidRPr="003A376E">
        <w:rPr>
          <w:rFonts w:ascii="Franklin Gothic Book" w:hAnsi="Franklin Gothic Book" w:cstheme="minorHAnsi"/>
          <w:b/>
          <w:bCs/>
          <w:sz w:val="20"/>
          <w:szCs w:val="20"/>
          <w:lang w:val="sk-SK"/>
        </w:rPr>
        <w:t>0</w:t>
      </w:r>
      <w:r w:rsidR="00457321" w:rsidRPr="003A376E">
        <w:rPr>
          <w:rFonts w:ascii="Franklin Gothic Book" w:hAnsi="Franklin Gothic Book" w:cstheme="minorHAnsi"/>
          <w:b/>
          <w:bCs/>
          <w:sz w:val="20"/>
          <w:szCs w:val="20"/>
          <w:lang w:val="sk-SK"/>
        </w:rPr>
        <w:t>0</w:t>
      </w:r>
      <w:r w:rsidR="00967E27" w:rsidRPr="003A376E">
        <w:rPr>
          <w:rFonts w:ascii="Franklin Gothic Book" w:hAnsi="Franklin Gothic Book" w:cstheme="minorHAnsi"/>
          <w:b/>
          <w:bCs/>
          <w:sz w:val="20"/>
          <w:szCs w:val="20"/>
          <w:lang w:val="sk-SK"/>
        </w:rPr>
        <w:t>:00</w:t>
      </w:r>
      <w:r w:rsidR="007D0267" w:rsidRPr="003A376E">
        <w:rPr>
          <w:rFonts w:ascii="Franklin Gothic Book" w:hAnsi="Franklin Gothic Book" w:cstheme="minorHAnsi"/>
          <w:b/>
          <w:bCs/>
          <w:sz w:val="20"/>
          <w:szCs w:val="20"/>
          <w:lang w:val="sk-SK"/>
        </w:rPr>
        <w:t xml:space="preserve"> </w:t>
      </w:r>
      <w:r w:rsidR="007D0267" w:rsidRPr="003A376E">
        <w:rPr>
          <w:rFonts w:ascii="Franklin Gothic Book" w:hAnsi="Franklin Gothic Book" w:cstheme="minorHAnsi"/>
          <w:b/>
          <w:sz w:val="20"/>
          <w:szCs w:val="20"/>
          <w:lang w:val="sk-SK"/>
        </w:rPr>
        <w:t>hod</w:t>
      </w:r>
      <w:r w:rsidR="007D0267" w:rsidRPr="003A376E">
        <w:rPr>
          <w:rFonts w:ascii="Franklin Gothic Book" w:hAnsi="Franklin Gothic Book" w:cstheme="minorHAnsi"/>
          <w:sz w:val="20"/>
          <w:szCs w:val="20"/>
          <w:lang w:val="sk-SK"/>
        </w:rPr>
        <w:t>.</w:t>
      </w:r>
      <w:r w:rsidRPr="003A376E">
        <w:rPr>
          <w:rFonts w:ascii="Franklin Gothic Book" w:hAnsi="Franklin Gothic Book" w:cstheme="minorHAnsi"/>
          <w:sz w:val="20"/>
          <w:szCs w:val="20"/>
          <w:lang w:val="sk-SK"/>
        </w:rPr>
        <w:t xml:space="preserve"> (SEČ) na adrese: </w:t>
      </w:r>
    </w:p>
    <w:p w:rsidR="00132E5F" w:rsidRPr="003A376E" w:rsidRDefault="00AF6D22" w:rsidP="00132E5F">
      <w:pPr>
        <w:pStyle w:val="Zkladntext"/>
        <w:tabs>
          <w:tab w:val="left" w:pos="2268"/>
        </w:tabs>
        <w:spacing w:afterLines="120" w:after="288" w:line="240" w:lineRule="atLeast"/>
        <w:ind w:left="578"/>
        <w:contextualSpacing/>
        <w:jc w:val="both"/>
        <w:rPr>
          <w:rFonts w:ascii="Franklin Gothic Book" w:hAnsi="Franklin Gothic Book" w:cstheme="minorHAnsi"/>
          <w:b/>
          <w:sz w:val="20"/>
          <w:szCs w:val="20"/>
          <w:lang w:val="sk-SK"/>
        </w:rPr>
      </w:pPr>
      <w:r w:rsidRPr="003A376E">
        <w:rPr>
          <w:rFonts w:ascii="Franklin Gothic Book" w:hAnsi="Franklin Gothic Book" w:cstheme="minorHAnsi"/>
          <w:sz w:val="20"/>
          <w:szCs w:val="20"/>
          <w:lang w:val="sk-SK"/>
        </w:rPr>
        <w:t>adresa:</w:t>
      </w:r>
      <w:r w:rsidRPr="003A376E">
        <w:rPr>
          <w:rFonts w:ascii="Franklin Gothic Book" w:hAnsi="Franklin Gothic Book" w:cstheme="minorHAnsi"/>
          <w:sz w:val="20"/>
          <w:szCs w:val="20"/>
          <w:lang w:val="sk-SK"/>
        </w:rPr>
        <w:tab/>
      </w:r>
      <w:r w:rsidR="00F57FFC" w:rsidRPr="003A376E">
        <w:rPr>
          <w:rFonts w:ascii="Franklin Gothic Book" w:hAnsi="Franklin Gothic Book" w:cstheme="minorHAnsi"/>
          <w:b/>
          <w:sz w:val="20"/>
          <w:szCs w:val="20"/>
          <w:lang w:val="sk-SK"/>
        </w:rPr>
        <w:t>Euro Dotácie, a.s.</w:t>
      </w:r>
    </w:p>
    <w:p w:rsidR="00132E5F" w:rsidRPr="003A376E" w:rsidRDefault="00132E5F" w:rsidP="00132E5F">
      <w:pPr>
        <w:pStyle w:val="Zkladntext"/>
        <w:tabs>
          <w:tab w:val="left" w:pos="2268"/>
        </w:tabs>
        <w:spacing w:afterLines="120" w:after="288" w:line="240" w:lineRule="atLeast"/>
        <w:ind w:left="576"/>
        <w:jc w:val="both"/>
        <w:rPr>
          <w:rFonts w:ascii="Franklin Gothic Book" w:hAnsi="Franklin Gothic Book" w:cstheme="minorHAnsi"/>
          <w:sz w:val="20"/>
          <w:szCs w:val="20"/>
          <w:lang w:val="sk-SK"/>
        </w:rPr>
      </w:pPr>
      <w:r w:rsidRPr="003A376E">
        <w:rPr>
          <w:rFonts w:ascii="Franklin Gothic Book" w:hAnsi="Franklin Gothic Book" w:cstheme="minorHAnsi"/>
          <w:sz w:val="20"/>
          <w:szCs w:val="20"/>
          <w:lang w:val="sk-SK"/>
        </w:rPr>
        <w:tab/>
      </w:r>
      <w:r w:rsidR="00F57FFC" w:rsidRPr="003A376E">
        <w:rPr>
          <w:rFonts w:ascii="Franklin Gothic Book" w:hAnsi="Franklin Gothic Book" w:cstheme="minorHAnsi"/>
          <w:sz w:val="20"/>
          <w:szCs w:val="20"/>
          <w:lang w:val="sk-SK"/>
        </w:rPr>
        <w:t>Na Šefranici 1280/8, 010 01 Žilina</w:t>
      </w:r>
    </w:p>
    <w:p w:rsidR="00AF6D22" w:rsidRPr="003A376E" w:rsidRDefault="00AF6D22" w:rsidP="00951641">
      <w:pPr>
        <w:pStyle w:val="Zkladntext"/>
        <w:tabs>
          <w:tab w:val="left" w:pos="2268"/>
        </w:tabs>
        <w:spacing w:afterLines="120" w:after="288" w:line="240" w:lineRule="atLeast"/>
        <w:ind w:left="576"/>
        <w:jc w:val="both"/>
        <w:rPr>
          <w:rFonts w:ascii="Franklin Gothic Book" w:hAnsi="Franklin Gothic Book" w:cstheme="minorHAnsi"/>
          <w:sz w:val="20"/>
          <w:szCs w:val="20"/>
          <w:lang w:val="sk-SK"/>
        </w:rPr>
      </w:pPr>
      <w:r w:rsidRPr="003A376E">
        <w:rPr>
          <w:rFonts w:ascii="Franklin Gothic Book" w:hAnsi="Franklin Gothic Book" w:cstheme="minorHAnsi"/>
          <w:sz w:val="20"/>
          <w:szCs w:val="20"/>
          <w:lang w:val="sk-SK"/>
        </w:rPr>
        <w:t xml:space="preserve">Otváranie </w:t>
      </w:r>
      <w:r w:rsidR="007A2A12" w:rsidRPr="003A376E">
        <w:rPr>
          <w:rFonts w:ascii="Franklin Gothic Book" w:hAnsi="Franklin Gothic Book" w:cstheme="minorHAnsi"/>
          <w:sz w:val="20"/>
          <w:szCs w:val="20"/>
          <w:lang w:val="sk-SK"/>
        </w:rPr>
        <w:t>ponúk</w:t>
      </w:r>
      <w:r w:rsidR="003B2EF0" w:rsidRPr="003A376E">
        <w:rPr>
          <w:rFonts w:ascii="Franklin Gothic Book" w:hAnsi="Franklin Gothic Book" w:cstheme="minorHAnsi"/>
          <w:sz w:val="20"/>
          <w:szCs w:val="20"/>
          <w:lang w:val="sk-SK"/>
        </w:rPr>
        <w:t xml:space="preserve"> </w:t>
      </w:r>
      <w:r w:rsidR="00396DCC" w:rsidRPr="003A376E">
        <w:rPr>
          <w:rFonts w:ascii="Franklin Gothic Book" w:hAnsi="Franklin Gothic Book" w:cstheme="minorHAnsi"/>
          <w:sz w:val="20"/>
          <w:szCs w:val="20"/>
          <w:lang w:val="sk-SK"/>
        </w:rPr>
        <w:t>časť</w:t>
      </w:r>
      <w:r w:rsidRPr="003A376E">
        <w:rPr>
          <w:rFonts w:ascii="Franklin Gothic Book" w:hAnsi="Franklin Gothic Book" w:cstheme="minorHAnsi"/>
          <w:sz w:val="20"/>
          <w:szCs w:val="20"/>
          <w:lang w:val="sk-SK"/>
        </w:rPr>
        <w:t xml:space="preserve"> </w:t>
      </w:r>
      <w:r w:rsidR="0045086D" w:rsidRPr="003A376E">
        <w:rPr>
          <w:rFonts w:ascii="Franklin Gothic Book" w:hAnsi="Franklin Gothic Book" w:cstheme="minorHAnsi"/>
          <w:sz w:val="20"/>
          <w:szCs w:val="20"/>
          <w:lang w:val="sk-SK"/>
        </w:rPr>
        <w:t>„</w:t>
      </w:r>
      <w:r w:rsidRPr="003A376E">
        <w:rPr>
          <w:rFonts w:ascii="Franklin Gothic Book" w:hAnsi="Franklin Gothic Book" w:cstheme="minorHAnsi"/>
          <w:sz w:val="20"/>
          <w:szCs w:val="20"/>
          <w:lang w:val="sk-SK"/>
        </w:rPr>
        <w:t>OSTATNÉ</w:t>
      </w:r>
      <w:r w:rsidR="0045086D" w:rsidRPr="003A376E">
        <w:rPr>
          <w:rFonts w:ascii="Franklin Gothic Book" w:hAnsi="Franklin Gothic Book" w:cstheme="minorHAnsi"/>
          <w:sz w:val="20"/>
          <w:szCs w:val="20"/>
          <w:lang w:val="sk-SK"/>
        </w:rPr>
        <w:t>“</w:t>
      </w:r>
      <w:r w:rsidR="00F5367E" w:rsidRPr="003A376E">
        <w:rPr>
          <w:rFonts w:ascii="Franklin Gothic Book" w:hAnsi="Franklin Gothic Book" w:cstheme="minorHAnsi"/>
          <w:sz w:val="20"/>
          <w:szCs w:val="20"/>
          <w:lang w:val="sk-SK"/>
        </w:rPr>
        <w:t>, t.j. sprístupnenie elektronických ponúk časť „OSTATNÉ“ v </w:t>
      </w:r>
      <w:r w:rsidR="00FB20DC" w:rsidRPr="003A376E">
        <w:rPr>
          <w:rFonts w:ascii="Franklin Gothic Book" w:hAnsi="Franklin Gothic Book" w:cstheme="minorHAnsi"/>
          <w:sz w:val="20"/>
          <w:szCs w:val="20"/>
          <w:lang w:val="sk-SK"/>
        </w:rPr>
        <w:t>IS</w:t>
      </w:r>
      <w:r w:rsidR="00F5367E" w:rsidRPr="003A376E">
        <w:rPr>
          <w:rFonts w:ascii="Franklin Gothic Book" w:hAnsi="Franklin Gothic Book" w:cstheme="minorHAnsi"/>
          <w:sz w:val="20"/>
          <w:szCs w:val="20"/>
          <w:lang w:val="sk-SK"/>
        </w:rPr>
        <w:t xml:space="preserve"> EVO</w:t>
      </w:r>
      <w:r w:rsidR="00D47854" w:rsidRPr="003A376E">
        <w:rPr>
          <w:rFonts w:ascii="Franklin Gothic Book" w:hAnsi="Franklin Gothic Book" w:cstheme="minorHAnsi"/>
          <w:sz w:val="20"/>
          <w:szCs w:val="20"/>
          <w:lang w:val="sk-SK"/>
        </w:rPr>
        <w:t>,</w:t>
      </w:r>
      <w:r w:rsidRPr="003A376E">
        <w:rPr>
          <w:rFonts w:ascii="Franklin Gothic Book" w:hAnsi="Franklin Gothic Book" w:cstheme="minorHAnsi"/>
          <w:sz w:val="20"/>
          <w:szCs w:val="20"/>
          <w:lang w:val="sk-SK"/>
        </w:rPr>
        <w:t xml:space="preserve"> je neverejné a pri otváraní ponúk komisia postupuje podľa § </w:t>
      </w:r>
      <w:r w:rsidR="00760C81" w:rsidRPr="003A376E">
        <w:rPr>
          <w:rFonts w:ascii="Franklin Gothic Book" w:hAnsi="Franklin Gothic Book" w:cstheme="minorHAnsi"/>
          <w:sz w:val="20"/>
          <w:szCs w:val="20"/>
          <w:lang w:val="sk-SK"/>
        </w:rPr>
        <w:t>52</w:t>
      </w:r>
      <w:r w:rsidRPr="003A376E">
        <w:rPr>
          <w:rFonts w:ascii="Franklin Gothic Book" w:hAnsi="Franklin Gothic Book" w:cstheme="minorHAnsi"/>
          <w:sz w:val="20"/>
          <w:szCs w:val="20"/>
          <w:lang w:val="sk-SK"/>
        </w:rPr>
        <w:t xml:space="preserve"> zákona</w:t>
      </w:r>
      <w:r w:rsidR="0045086D" w:rsidRPr="003A376E">
        <w:rPr>
          <w:rFonts w:ascii="Franklin Gothic Book" w:hAnsi="Franklin Gothic Book" w:cstheme="minorHAnsi"/>
          <w:sz w:val="20"/>
          <w:szCs w:val="20"/>
          <w:lang w:val="sk-SK"/>
        </w:rPr>
        <w:t xml:space="preserve"> o verejnom obstarávaní</w:t>
      </w:r>
      <w:r w:rsidRPr="003A376E">
        <w:rPr>
          <w:rFonts w:ascii="Franklin Gothic Book" w:hAnsi="Franklin Gothic Book" w:cstheme="minorHAnsi"/>
          <w:sz w:val="20"/>
          <w:szCs w:val="20"/>
          <w:lang w:val="sk-SK"/>
        </w:rPr>
        <w:t>.</w:t>
      </w:r>
    </w:p>
    <w:p w:rsidR="009E5A27" w:rsidRPr="003A376E" w:rsidRDefault="00A46BB8" w:rsidP="00951641">
      <w:pPr>
        <w:pStyle w:val="Zkladntext"/>
        <w:numPr>
          <w:ilvl w:val="1"/>
          <w:numId w:val="1"/>
        </w:numPr>
        <w:spacing w:afterLines="120" w:after="288" w:line="240" w:lineRule="atLeast"/>
        <w:jc w:val="both"/>
        <w:rPr>
          <w:rFonts w:ascii="Franklin Gothic Book" w:hAnsi="Franklin Gothic Book" w:cstheme="minorHAnsi"/>
          <w:sz w:val="20"/>
          <w:szCs w:val="20"/>
          <w:lang w:val="sk-SK"/>
        </w:rPr>
      </w:pPr>
      <w:r w:rsidRPr="003A376E">
        <w:rPr>
          <w:rFonts w:ascii="Franklin Gothic Book" w:hAnsi="Franklin Gothic Book" w:cstheme="minorHAnsi"/>
          <w:sz w:val="20"/>
          <w:szCs w:val="20"/>
          <w:lang w:val="sk-SK"/>
        </w:rPr>
        <w:t>Osoba podľa § 8</w:t>
      </w:r>
      <w:r w:rsidR="00744A6C" w:rsidRPr="003A376E">
        <w:rPr>
          <w:rFonts w:ascii="Franklin Gothic Book" w:hAnsi="Franklin Gothic Book" w:cstheme="minorHAnsi"/>
          <w:sz w:val="20"/>
          <w:szCs w:val="20"/>
          <w:lang w:val="sk-SK"/>
        </w:rPr>
        <w:t xml:space="preserve"> </w:t>
      </w:r>
      <w:r w:rsidR="00AF6D22" w:rsidRPr="003A376E">
        <w:rPr>
          <w:rFonts w:ascii="Franklin Gothic Book" w:hAnsi="Franklin Gothic Book" w:cstheme="minorHAnsi"/>
          <w:sz w:val="20"/>
          <w:szCs w:val="20"/>
          <w:lang w:val="sk-SK"/>
        </w:rPr>
        <w:t xml:space="preserve"> po vyhodnotení </w:t>
      </w:r>
      <w:r w:rsidR="00396DCC" w:rsidRPr="003A376E">
        <w:rPr>
          <w:rFonts w:ascii="Franklin Gothic Book" w:hAnsi="Franklin Gothic Book" w:cstheme="minorHAnsi"/>
          <w:sz w:val="20"/>
          <w:szCs w:val="20"/>
          <w:lang w:val="sk-SK"/>
        </w:rPr>
        <w:t xml:space="preserve">časti </w:t>
      </w:r>
      <w:r w:rsidR="00AF6D22" w:rsidRPr="003A376E">
        <w:rPr>
          <w:rFonts w:ascii="Franklin Gothic Book" w:hAnsi="Franklin Gothic Book" w:cstheme="minorHAnsi"/>
          <w:sz w:val="20"/>
          <w:szCs w:val="20"/>
          <w:lang w:val="sk-SK"/>
        </w:rPr>
        <w:t xml:space="preserve">ponúk </w:t>
      </w:r>
      <w:r w:rsidR="00396DCC" w:rsidRPr="003A376E">
        <w:rPr>
          <w:rFonts w:ascii="Franklin Gothic Book" w:hAnsi="Franklin Gothic Book" w:cstheme="minorHAnsi"/>
          <w:sz w:val="20"/>
          <w:szCs w:val="20"/>
          <w:lang w:val="sk-SK"/>
        </w:rPr>
        <w:t>označených ako</w:t>
      </w:r>
      <w:r w:rsidR="00AF6D22" w:rsidRPr="003A376E">
        <w:rPr>
          <w:rFonts w:ascii="Franklin Gothic Book" w:hAnsi="Franklin Gothic Book" w:cstheme="minorHAnsi"/>
          <w:sz w:val="20"/>
          <w:szCs w:val="20"/>
          <w:lang w:val="sk-SK"/>
        </w:rPr>
        <w:t xml:space="preserve"> </w:t>
      </w:r>
      <w:r w:rsidR="0045086D" w:rsidRPr="003A376E">
        <w:rPr>
          <w:rFonts w:ascii="Franklin Gothic Book" w:hAnsi="Franklin Gothic Book" w:cstheme="minorHAnsi"/>
          <w:sz w:val="20"/>
          <w:szCs w:val="20"/>
          <w:lang w:val="sk-SK"/>
        </w:rPr>
        <w:t>„</w:t>
      </w:r>
      <w:r w:rsidR="00AF6D22" w:rsidRPr="003A376E">
        <w:rPr>
          <w:rFonts w:ascii="Franklin Gothic Book" w:hAnsi="Franklin Gothic Book" w:cstheme="minorHAnsi"/>
          <w:sz w:val="20"/>
          <w:szCs w:val="20"/>
          <w:lang w:val="sk-SK"/>
        </w:rPr>
        <w:t>OSTATNÉ</w:t>
      </w:r>
      <w:r w:rsidR="0045086D" w:rsidRPr="003A376E">
        <w:rPr>
          <w:rFonts w:ascii="Franklin Gothic Book" w:hAnsi="Franklin Gothic Book" w:cstheme="minorHAnsi"/>
          <w:sz w:val="20"/>
          <w:szCs w:val="20"/>
          <w:lang w:val="sk-SK"/>
        </w:rPr>
        <w:t xml:space="preserve">“ </w:t>
      </w:r>
      <w:r w:rsidR="00AF6D22" w:rsidRPr="003A376E">
        <w:rPr>
          <w:rFonts w:ascii="Franklin Gothic Book" w:hAnsi="Franklin Gothic Book" w:cstheme="minorHAnsi"/>
          <w:sz w:val="20"/>
          <w:szCs w:val="20"/>
          <w:lang w:val="sk-SK"/>
        </w:rPr>
        <w:t xml:space="preserve">a po uplynutí podmienok uvedených v § </w:t>
      </w:r>
      <w:r w:rsidR="00760C81" w:rsidRPr="003A376E">
        <w:rPr>
          <w:rFonts w:ascii="Franklin Gothic Book" w:hAnsi="Franklin Gothic Book" w:cstheme="minorHAnsi"/>
          <w:sz w:val="20"/>
          <w:szCs w:val="20"/>
          <w:lang w:val="sk-SK"/>
        </w:rPr>
        <w:t>52</w:t>
      </w:r>
      <w:r w:rsidR="00AF6D22" w:rsidRPr="003A376E">
        <w:rPr>
          <w:rFonts w:ascii="Franklin Gothic Book" w:hAnsi="Franklin Gothic Book" w:cstheme="minorHAnsi"/>
          <w:sz w:val="20"/>
          <w:szCs w:val="20"/>
          <w:lang w:val="sk-SK"/>
        </w:rPr>
        <w:t xml:space="preserve"> ods. 2 zákona</w:t>
      </w:r>
      <w:r w:rsidR="0045086D" w:rsidRPr="003A376E">
        <w:rPr>
          <w:rFonts w:ascii="Franklin Gothic Book" w:hAnsi="Franklin Gothic Book" w:cstheme="minorHAnsi"/>
          <w:sz w:val="20"/>
          <w:szCs w:val="20"/>
          <w:lang w:val="sk-SK"/>
        </w:rPr>
        <w:t xml:space="preserve"> o verejnom obstarávaní </w:t>
      </w:r>
      <w:r w:rsidR="00AF6D22" w:rsidRPr="003A376E">
        <w:rPr>
          <w:rFonts w:ascii="Franklin Gothic Book" w:hAnsi="Franklin Gothic Book" w:cstheme="minorHAnsi"/>
          <w:sz w:val="20"/>
          <w:szCs w:val="20"/>
          <w:lang w:val="sk-SK"/>
        </w:rPr>
        <w:t xml:space="preserve">oznámi všetkým uchádzačom, ktorých ponuky neboli vylúčené dátum, čas a miesto otvárania časti ponúk označených ako </w:t>
      </w:r>
      <w:r w:rsidR="0045086D" w:rsidRPr="003A376E">
        <w:rPr>
          <w:rFonts w:ascii="Franklin Gothic Book" w:hAnsi="Franklin Gothic Book" w:cstheme="minorHAnsi"/>
          <w:sz w:val="20"/>
          <w:szCs w:val="20"/>
          <w:lang w:val="sk-SK"/>
        </w:rPr>
        <w:t>„</w:t>
      </w:r>
      <w:r w:rsidR="00AF6D22" w:rsidRPr="003A376E">
        <w:rPr>
          <w:rFonts w:ascii="Franklin Gothic Book" w:hAnsi="Franklin Gothic Book" w:cstheme="minorHAnsi"/>
          <w:sz w:val="20"/>
          <w:szCs w:val="20"/>
          <w:lang w:val="sk-SK"/>
        </w:rPr>
        <w:t>KRITÉRIÁ</w:t>
      </w:r>
      <w:r w:rsidR="0045086D" w:rsidRPr="003A376E">
        <w:rPr>
          <w:rFonts w:ascii="Franklin Gothic Book" w:hAnsi="Franklin Gothic Book" w:cstheme="minorHAnsi"/>
          <w:sz w:val="20"/>
          <w:szCs w:val="20"/>
          <w:lang w:val="sk-SK"/>
        </w:rPr>
        <w:t>“</w:t>
      </w:r>
      <w:r w:rsidR="00AF6D22" w:rsidRPr="003A376E">
        <w:rPr>
          <w:rFonts w:ascii="Franklin Gothic Book" w:hAnsi="Franklin Gothic Book" w:cstheme="minorHAnsi"/>
          <w:sz w:val="20"/>
          <w:szCs w:val="20"/>
          <w:lang w:val="sk-SK"/>
        </w:rPr>
        <w:t xml:space="preserve">. </w:t>
      </w:r>
    </w:p>
    <w:p w:rsidR="00AF6D22" w:rsidRPr="003A376E" w:rsidRDefault="00AF6D22" w:rsidP="00951641">
      <w:pPr>
        <w:pStyle w:val="Zkladntext"/>
        <w:numPr>
          <w:ilvl w:val="1"/>
          <w:numId w:val="1"/>
        </w:numPr>
        <w:spacing w:afterLines="120" w:after="288" w:line="240" w:lineRule="atLeast"/>
        <w:jc w:val="both"/>
        <w:rPr>
          <w:rFonts w:ascii="Franklin Gothic Book" w:hAnsi="Franklin Gothic Book" w:cstheme="minorHAnsi"/>
          <w:sz w:val="20"/>
          <w:szCs w:val="20"/>
          <w:lang w:val="sk-SK"/>
        </w:rPr>
      </w:pPr>
      <w:r w:rsidRPr="003A376E">
        <w:rPr>
          <w:rFonts w:ascii="Franklin Gothic Book" w:hAnsi="Franklin Gothic Book" w:cstheme="minorHAnsi"/>
          <w:sz w:val="20"/>
          <w:szCs w:val="20"/>
          <w:lang w:val="sk-SK"/>
        </w:rPr>
        <w:t>Otv</w:t>
      </w:r>
      <w:r w:rsidR="0045086D" w:rsidRPr="003A376E">
        <w:rPr>
          <w:rFonts w:ascii="Franklin Gothic Book" w:hAnsi="Franklin Gothic Book" w:cstheme="minorHAnsi"/>
          <w:sz w:val="20"/>
          <w:szCs w:val="20"/>
          <w:lang w:val="sk-SK"/>
        </w:rPr>
        <w:t xml:space="preserve">áranie ponúk časť </w:t>
      </w:r>
      <w:r w:rsidR="00396DCC" w:rsidRPr="003A376E">
        <w:rPr>
          <w:rFonts w:ascii="Franklin Gothic Book" w:hAnsi="Franklin Gothic Book" w:cstheme="minorHAnsi"/>
          <w:sz w:val="20"/>
          <w:szCs w:val="20"/>
          <w:lang w:val="sk-SK"/>
        </w:rPr>
        <w:t>„</w:t>
      </w:r>
      <w:r w:rsidR="0045086D" w:rsidRPr="003A376E">
        <w:rPr>
          <w:rFonts w:ascii="Franklin Gothic Book" w:hAnsi="Franklin Gothic Book" w:cstheme="minorHAnsi"/>
          <w:sz w:val="20"/>
          <w:szCs w:val="20"/>
          <w:lang w:val="sk-SK"/>
        </w:rPr>
        <w:t>KRITÉRIÁ</w:t>
      </w:r>
      <w:r w:rsidR="00396DCC" w:rsidRPr="003A376E">
        <w:rPr>
          <w:rFonts w:ascii="Franklin Gothic Book" w:hAnsi="Franklin Gothic Book" w:cstheme="minorHAnsi"/>
          <w:sz w:val="20"/>
          <w:szCs w:val="20"/>
          <w:lang w:val="sk-SK"/>
        </w:rPr>
        <w:t>“, t.j. sprístupnenie elektronických ponúk časť „KRITÉRIÁ“</w:t>
      </w:r>
      <w:r w:rsidR="0045086D" w:rsidRPr="003A376E">
        <w:rPr>
          <w:rFonts w:ascii="Franklin Gothic Book" w:hAnsi="Franklin Gothic Book" w:cstheme="minorHAnsi"/>
          <w:sz w:val="20"/>
          <w:szCs w:val="20"/>
          <w:lang w:val="sk-SK"/>
        </w:rPr>
        <w:t xml:space="preserve"> </w:t>
      </w:r>
      <w:r w:rsidR="00396DCC" w:rsidRPr="003A376E">
        <w:rPr>
          <w:rFonts w:ascii="Franklin Gothic Book" w:hAnsi="Franklin Gothic Book" w:cstheme="minorHAnsi"/>
          <w:sz w:val="20"/>
          <w:szCs w:val="20"/>
          <w:lang w:val="sk-SK"/>
        </w:rPr>
        <w:t>v </w:t>
      </w:r>
      <w:r w:rsidR="00FB20DC" w:rsidRPr="003A376E">
        <w:rPr>
          <w:rFonts w:ascii="Franklin Gothic Book" w:hAnsi="Franklin Gothic Book" w:cstheme="minorHAnsi"/>
          <w:sz w:val="20"/>
          <w:szCs w:val="20"/>
          <w:lang w:val="sk-SK"/>
        </w:rPr>
        <w:t>IS</w:t>
      </w:r>
      <w:r w:rsidR="00396DCC" w:rsidRPr="003A376E">
        <w:rPr>
          <w:rFonts w:ascii="Franklin Gothic Book" w:hAnsi="Franklin Gothic Book" w:cstheme="minorHAnsi"/>
          <w:sz w:val="20"/>
          <w:szCs w:val="20"/>
          <w:lang w:val="sk-SK"/>
        </w:rPr>
        <w:t xml:space="preserve"> EVO</w:t>
      </w:r>
      <w:r w:rsidR="00D47854" w:rsidRPr="003A376E">
        <w:rPr>
          <w:rFonts w:ascii="Franklin Gothic Book" w:hAnsi="Franklin Gothic Book" w:cstheme="minorHAnsi"/>
          <w:sz w:val="20"/>
          <w:szCs w:val="20"/>
          <w:lang w:val="sk-SK"/>
        </w:rPr>
        <w:t>,</w:t>
      </w:r>
      <w:r w:rsidR="00396DCC" w:rsidRPr="003A376E">
        <w:rPr>
          <w:rFonts w:ascii="Franklin Gothic Book" w:hAnsi="Franklin Gothic Book" w:cstheme="minorHAnsi"/>
          <w:sz w:val="20"/>
          <w:szCs w:val="20"/>
          <w:lang w:val="sk-SK"/>
        </w:rPr>
        <w:t xml:space="preserve"> </w:t>
      </w:r>
      <w:r w:rsidR="0045086D" w:rsidRPr="003A376E">
        <w:rPr>
          <w:rFonts w:ascii="Franklin Gothic Book" w:hAnsi="Franklin Gothic Book" w:cstheme="minorHAnsi"/>
          <w:sz w:val="20"/>
          <w:szCs w:val="20"/>
          <w:lang w:val="sk-SK"/>
        </w:rPr>
        <w:t xml:space="preserve">je </w:t>
      </w:r>
      <w:r w:rsidRPr="003A376E">
        <w:rPr>
          <w:rFonts w:ascii="Franklin Gothic Book" w:hAnsi="Franklin Gothic Book" w:cstheme="minorHAnsi"/>
          <w:sz w:val="20"/>
          <w:szCs w:val="20"/>
          <w:lang w:val="sk-SK"/>
        </w:rPr>
        <w:t xml:space="preserve">verejné v nadväznosti na použitie ustanovení § </w:t>
      </w:r>
      <w:r w:rsidR="0045086D" w:rsidRPr="003A376E">
        <w:rPr>
          <w:rFonts w:ascii="Franklin Gothic Book" w:hAnsi="Franklin Gothic Book" w:cstheme="minorHAnsi"/>
          <w:sz w:val="20"/>
          <w:szCs w:val="20"/>
          <w:lang w:val="sk-SK"/>
        </w:rPr>
        <w:t>52</w:t>
      </w:r>
      <w:r w:rsidRPr="003A376E">
        <w:rPr>
          <w:rFonts w:ascii="Franklin Gothic Book" w:hAnsi="Franklin Gothic Book" w:cstheme="minorHAnsi"/>
          <w:sz w:val="20"/>
          <w:szCs w:val="20"/>
          <w:lang w:val="sk-SK"/>
        </w:rPr>
        <w:t xml:space="preserve"> zákona</w:t>
      </w:r>
      <w:r w:rsidR="0045086D" w:rsidRPr="003A376E">
        <w:rPr>
          <w:rFonts w:ascii="Franklin Gothic Book" w:hAnsi="Franklin Gothic Book" w:cstheme="minorHAnsi"/>
          <w:sz w:val="20"/>
          <w:szCs w:val="20"/>
          <w:lang w:val="sk-SK"/>
        </w:rPr>
        <w:t xml:space="preserve"> o verejnom obstarávaní</w:t>
      </w:r>
      <w:r w:rsidRPr="003A376E">
        <w:rPr>
          <w:rFonts w:ascii="Franklin Gothic Book" w:hAnsi="Franklin Gothic Book" w:cstheme="minorHAnsi"/>
          <w:sz w:val="20"/>
          <w:szCs w:val="20"/>
          <w:lang w:val="sk-SK"/>
        </w:rPr>
        <w:t>.</w:t>
      </w:r>
    </w:p>
    <w:p w:rsidR="00396DCC" w:rsidRPr="003A376E" w:rsidRDefault="00396DCC" w:rsidP="00951641">
      <w:pPr>
        <w:pStyle w:val="Zarkazkladnhotextu"/>
        <w:numPr>
          <w:ilvl w:val="1"/>
          <w:numId w:val="1"/>
        </w:numPr>
        <w:spacing w:afterLines="120" w:after="288" w:line="240" w:lineRule="atLeast"/>
        <w:jc w:val="both"/>
        <w:rPr>
          <w:rFonts w:ascii="Franklin Gothic Book" w:hAnsi="Franklin Gothic Book" w:cstheme="minorHAnsi"/>
          <w:sz w:val="20"/>
          <w:szCs w:val="20"/>
          <w:lang w:val="sk-SK"/>
        </w:rPr>
      </w:pPr>
      <w:r w:rsidRPr="003A376E">
        <w:rPr>
          <w:rFonts w:ascii="Franklin Gothic Book" w:hAnsi="Franklin Gothic Book" w:cstheme="minorHAnsi"/>
          <w:sz w:val="20"/>
          <w:szCs w:val="20"/>
          <w:lang w:val="sk-SK"/>
        </w:rPr>
        <w:t>Na otváraní ponúk časť „KRITÉRIÁ“, t.j. sprístupnení elektronických ponú</w:t>
      </w:r>
      <w:r w:rsidR="00D47854" w:rsidRPr="003A376E">
        <w:rPr>
          <w:rFonts w:ascii="Franklin Gothic Book" w:hAnsi="Franklin Gothic Book" w:cstheme="minorHAnsi"/>
          <w:sz w:val="20"/>
          <w:szCs w:val="20"/>
          <w:lang w:val="sk-SK"/>
        </w:rPr>
        <w:t xml:space="preserve">k časť „KRITÉRIÁ“ v </w:t>
      </w:r>
      <w:r w:rsidR="00FB20DC" w:rsidRPr="003A376E">
        <w:rPr>
          <w:rFonts w:ascii="Franklin Gothic Book" w:hAnsi="Franklin Gothic Book" w:cstheme="minorHAnsi"/>
          <w:sz w:val="20"/>
          <w:szCs w:val="20"/>
          <w:lang w:val="sk-SK"/>
        </w:rPr>
        <w:t>IS</w:t>
      </w:r>
      <w:r w:rsidR="00D47854" w:rsidRPr="003A376E">
        <w:rPr>
          <w:rFonts w:ascii="Franklin Gothic Book" w:hAnsi="Franklin Gothic Book" w:cstheme="minorHAnsi"/>
          <w:sz w:val="20"/>
          <w:szCs w:val="20"/>
          <w:lang w:val="sk-SK"/>
        </w:rPr>
        <w:t xml:space="preserve"> EVO, </w:t>
      </w:r>
      <w:r w:rsidRPr="003A376E">
        <w:rPr>
          <w:rFonts w:ascii="Franklin Gothic Book" w:hAnsi="Franklin Gothic Book" w:cstheme="minorHAnsi"/>
          <w:sz w:val="20"/>
          <w:szCs w:val="20"/>
          <w:lang w:val="sk-SK"/>
        </w:rPr>
        <w:t>sa môžu zúčastniť uchádzači, ktorí predložili svoju ponuku v lehote na predkladanie ponúk</w:t>
      </w:r>
      <w:r w:rsidR="00D06A33" w:rsidRPr="003A376E">
        <w:rPr>
          <w:rFonts w:ascii="Franklin Gothic Book" w:hAnsi="Franklin Gothic Book" w:cstheme="minorHAnsi"/>
          <w:sz w:val="20"/>
          <w:szCs w:val="20"/>
          <w:lang w:val="sk-SK"/>
        </w:rPr>
        <w:t xml:space="preserve"> a ich ponuka nebola z hodnotenia vylúčená.</w:t>
      </w:r>
      <w:r w:rsidRPr="003A376E">
        <w:rPr>
          <w:rFonts w:ascii="Franklin Gothic Book" w:hAnsi="Franklin Gothic Book" w:cstheme="minorHAnsi"/>
          <w:sz w:val="20"/>
          <w:szCs w:val="20"/>
          <w:lang w:val="sk-SK"/>
        </w:rPr>
        <w:t xml:space="preserve"> Štatutárny zástupca uchádzača sa preukáže preukazom totožnosti a výpisom z obchodného registra resp. živnostenským listom. Iný zástupca uchádzača sa preukáže preukazom totožnosti, výpisom z obchodného registra resp. živnostenským listom a splnomocnením potvrdeným štatutárnym zástupcom uchádzača, že je oprávnený zúčastniť sa na otváraní ponúk v rámci predmetnej zákazky.</w:t>
      </w:r>
    </w:p>
    <w:p w:rsidR="00716D0A" w:rsidRPr="003A376E" w:rsidRDefault="00716D0A" w:rsidP="00951641">
      <w:pPr>
        <w:pStyle w:val="Zkladntext"/>
        <w:numPr>
          <w:ilvl w:val="0"/>
          <w:numId w:val="1"/>
        </w:numPr>
        <w:spacing w:afterLines="120" w:after="288" w:line="240" w:lineRule="atLeast"/>
        <w:ind w:left="357" w:hanging="357"/>
        <w:jc w:val="both"/>
        <w:rPr>
          <w:rFonts w:ascii="Franklin Gothic Book" w:hAnsi="Franklin Gothic Book" w:cstheme="minorHAnsi"/>
          <w:b/>
          <w:sz w:val="20"/>
          <w:szCs w:val="20"/>
          <w:lang w:val="sk-SK"/>
        </w:rPr>
      </w:pPr>
      <w:r w:rsidRPr="003A376E">
        <w:rPr>
          <w:rFonts w:ascii="Franklin Gothic Book" w:hAnsi="Franklin Gothic Book" w:cstheme="minorHAnsi"/>
          <w:b/>
          <w:sz w:val="20"/>
          <w:szCs w:val="20"/>
          <w:lang w:val="sk-SK"/>
        </w:rPr>
        <w:t>Preskúmanie ponúk</w:t>
      </w:r>
    </w:p>
    <w:p w:rsidR="004C00A7" w:rsidRPr="003A376E" w:rsidRDefault="004C00A7" w:rsidP="00951641">
      <w:pPr>
        <w:pStyle w:val="Zkladntext"/>
        <w:numPr>
          <w:ilvl w:val="1"/>
          <w:numId w:val="1"/>
        </w:numPr>
        <w:spacing w:afterLines="120" w:after="288" w:line="240" w:lineRule="atLeast"/>
        <w:ind w:left="578" w:hanging="578"/>
        <w:jc w:val="both"/>
        <w:rPr>
          <w:rFonts w:ascii="Franklin Gothic Book" w:hAnsi="Franklin Gothic Book" w:cstheme="minorHAnsi"/>
          <w:sz w:val="20"/>
          <w:szCs w:val="20"/>
          <w:lang w:val="sk-SK"/>
        </w:rPr>
      </w:pPr>
      <w:r w:rsidRPr="003A376E">
        <w:rPr>
          <w:rFonts w:ascii="Franklin Gothic Book" w:hAnsi="Franklin Gothic Book" w:cstheme="minorHAnsi"/>
          <w:sz w:val="20"/>
          <w:szCs w:val="20"/>
          <w:lang w:val="sk-SK"/>
        </w:rPr>
        <w:t>Do procesu vyhodnocovania ponúk budú zaradené len tie ponuky, ktoré boli predložené v lehote n</w:t>
      </w:r>
      <w:r w:rsidR="006B38F8" w:rsidRPr="003A376E">
        <w:rPr>
          <w:rFonts w:ascii="Franklin Gothic Book" w:hAnsi="Franklin Gothic Book" w:cstheme="minorHAnsi"/>
          <w:sz w:val="20"/>
          <w:szCs w:val="20"/>
          <w:lang w:val="sk-SK"/>
        </w:rPr>
        <w:t>a predkladanie ponúk a uchádzači</w:t>
      </w:r>
      <w:r w:rsidRPr="003A376E">
        <w:rPr>
          <w:rFonts w:ascii="Franklin Gothic Book" w:hAnsi="Franklin Gothic Book" w:cstheme="minorHAnsi"/>
          <w:sz w:val="20"/>
          <w:szCs w:val="20"/>
          <w:lang w:val="sk-SK"/>
        </w:rPr>
        <w:t xml:space="preserve"> splnili podmienky účasti.</w:t>
      </w:r>
    </w:p>
    <w:p w:rsidR="004C00A7" w:rsidRPr="003A376E" w:rsidRDefault="004C00A7" w:rsidP="00951641">
      <w:pPr>
        <w:pStyle w:val="Zkladntext"/>
        <w:numPr>
          <w:ilvl w:val="1"/>
          <w:numId w:val="1"/>
        </w:numPr>
        <w:spacing w:afterLines="120" w:after="288" w:line="240" w:lineRule="atLeast"/>
        <w:ind w:left="578" w:hanging="578"/>
        <w:jc w:val="both"/>
        <w:rPr>
          <w:rFonts w:ascii="Franklin Gothic Book" w:hAnsi="Franklin Gothic Book" w:cstheme="minorHAnsi"/>
          <w:sz w:val="20"/>
          <w:szCs w:val="20"/>
          <w:lang w:val="sk-SK"/>
        </w:rPr>
      </w:pPr>
      <w:r w:rsidRPr="003A376E">
        <w:rPr>
          <w:rFonts w:ascii="Franklin Gothic Book" w:hAnsi="Franklin Gothic Book" w:cstheme="minorHAnsi"/>
          <w:sz w:val="20"/>
          <w:szCs w:val="20"/>
          <w:lang w:val="sk-SK"/>
        </w:rPr>
        <w:t>Platnou ponukou je ponuka, ktorá vyhovuje všetkým po</w:t>
      </w:r>
      <w:r w:rsidR="00D06A33" w:rsidRPr="003A376E">
        <w:rPr>
          <w:rFonts w:ascii="Franklin Gothic Book" w:hAnsi="Franklin Gothic Book" w:cstheme="minorHAnsi"/>
          <w:sz w:val="20"/>
          <w:szCs w:val="20"/>
          <w:lang w:val="sk-SK"/>
        </w:rPr>
        <w:t>žiadavkám a </w:t>
      </w:r>
      <w:r w:rsidR="00BD1F54" w:rsidRPr="003A376E">
        <w:rPr>
          <w:rFonts w:ascii="Franklin Gothic Book" w:hAnsi="Franklin Gothic Book" w:cstheme="minorHAnsi"/>
          <w:sz w:val="20"/>
          <w:szCs w:val="20"/>
          <w:lang w:val="sk-SK"/>
        </w:rPr>
        <w:t>špecifikáciám</w:t>
      </w:r>
      <w:r w:rsidR="00D06A33" w:rsidRPr="003A376E">
        <w:rPr>
          <w:rFonts w:ascii="Franklin Gothic Book" w:hAnsi="Franklin Gothic Book" w:cstheme="minorHAnsi"/>
          <w:sz w:val="20"/>
          <w:szCs w:val="20"/>
          <w:lang w:val="sk-SK"/>
        </w:rPr>
        <w:t xml:space="preserve"> uvedeným v O</w:t>
      </w:r>
      <w:r w:rsidRPr="003A376E">
        <w:rPr>
          <w:rFonts w:ascii="Franklin Gothic Book" w:hAnsi="Franklin Gothic Book" w:cstheme="minorHAnsi"/>
          <w:sz w:val="20"/>
          <w:szCs w:val="20"/>
          <w:lang w:val="sk-SK"/>
        </w:rPr>
        <w:t>známení o vyhlásení verejného obstarávania a súťažných podkladoch a zároveň neobsahuje žiadne obmedzenia alebo výhrady, ktoré s</w:t>
      </w:r>
      <w:r w:rsidR="00F55AC2" w:rsidRPr="003A376E">
        <w:rPr>
          <w:rFonts w:ascii="Franklin Gothic Book" w:hAnsi="Franklin Gothic Book" w:cstheme="minorHAnsi"/>
          <w:sz w:val="20"/>
          <w:szCs w:val="20"/>
          <w:lang w:val="sk-SK"/>
        </w:rPr>
        <w:t>ú</w:t>
      </w:r>
      <w:r w:rsidRPr="003A376E">
        <w:rPr>
          <w:rFonts w:ascii="Franklin Gothic Book" w:hAnsi="Franklin Gothic Book" w:cstheme="minorHAnsi"/>
          <w:sz w:val="20"/>
          <w:szCs w:val="20"/>
          <w:lang w:val="sk-SK"/>
        </w:rPr>
        <w:t> v rozpore so súťažnými podkladmi alebo nie je neregulárna alebo inak neprijateľná. Ostatné ponuky uchádzačov</w:t>
      </w:r>
      <w:r w:rsidR="00F20823" w:rsidRPr="003A376E">
        <w:rPr>
          <w:rFonts w:ascii="Franklin Gothic Book" w:hAnsi="Franklin Gothic Book" w:cstheme="minorHAnsi"/>
          <w:sz w:val="20"/>
          <w:szCs w:val="20"/>
          <w:lang w:val="sk-SK"/>
        </w:rPr>
        <w:t>, ktoré</w:t>
      </w:r>
      <w:r w:rsidRPr="003A376E">
        <w:rPr>
          <w:rFonts w:ascii="Franklin Gothic Book" w:hAnsi="Franklin Gothic Book" w:cstheme="minorHAnsi"/>
          <w:sz w:val="20"/>
          <w:szCs w:val="20"/>
          <w:lang w:val="sk-SK"/>
        </w:rPr>
        <w:t xml:space="preserve"> nebudú spĺňať uvedené požiadavky alebo budú obsahovať obmedzenia a výhrady, budú z verejného obstarávania vylúčené.</w:t>
      </w:r>
    </w:p>
    <w:p w:rsidR="00F90655" w:rsidRPr="003A376E" w:rsidRDefault="00F90655" w:rsidP="00951641">
      <w:pPr>
        <w:pStyle w:val="Zkladntext"/>
        <w:numPr>
          <w:ilvl w:val="1"/>
          <w:numId w:val="1"/>
        </w:numPr>
        <w:spacing w:afterLines="120" w:after="288" w:line="240" w:lineRule="atLeast"/>
        <w:ind w:left="578" w:hanging="578"/>
        <w:jc w:val="both"/>
        <w:rPr>
          <w:rFonts w:ascii="Franklin Gothic Book" w:hAnsi="Franklin Gothic Book" w:cstheme="minorHAnsi"/>
          <w:sz w:val="20"/>
          <w:szCs w:val="20"/>
          <w:lang w:val="sk-SK"/>
        </w:rPr>
      </w:pPr>
      <w:r w:rsidRPr="003A376E">
        <w:rPr>
          <w:rFonts w:ascii="Franklin Gothic Book" w:hAnsi="Franklin Gothic Book" w:cstheme="minorHAnsi"/>
          <w:sz w:val="20"/>
          <w:szCs w:val="20"/>
          <w:lang w:val="sk-SK"/>
        </w:rPr>
        <w:t xml:space="preserve">O vylúčení ponuky s uvedením dôvodu vylúčenia bude uchádzač písomne prostredníctvom </w:t>
      </w:r>
      <w:r w:rsidR="00FB20DC" w:rsidRPr="003A376E">
        <w:rPr>
          <w:rFonts w:ascii="Franklin Gothic Book" w:hAnsi="Franklin Gothic Book" w:cstheme="minorHAnsi"/>
          <w:sz w:val="20"/>
          <w:szCs w:val="20"/>
          <w:lang w:val="sk-SK"/>
        </w:rPr>
        <w:t>IS</w:t>
      </w:r>
      <w:r w:rsidRPr="003A376E">
        <w:rPr>
          <w:rFonts w:ascii="Franklin Gothic Book" w:hAnsi="Franklin Gothic Book" w:cstheme="minorHAnsi"/>
          <w:sz w:val="20"/>
          <w:szCs w:val="20"/>
          <w:lang w:val="sk-SK"/>
        </w:rPr>
        <w:t xml:space="preserve"> EVO upovedomený s uvedením dôvodu a lehoty, v ktorej môže byť doručená námietka podľa § 170 ods. 3 písm. d) zákona o verejnom obstarávaní. </w:t>
      </w:r>
    </w:p>
    <w:p w:rsidR="00F90655" w:rsidRPr="003A376E" w:rsidRDefault="00F90655" w:rsidP="00951641">
      <w:pPr>
        <w:pStyle w:val="Zkladntext"/>
        <w:numPr>
          <w:ilvl w:val="0"/>
          <w:numId w:val="1"/>
        </w:numPr>
        <w:spacing w:afterLines="120" w:after="288" w:line="240" w:lineRule="atLeast"/>
        <w:ind w:left="357" w:hanging="357"/>
        <w:jc w:val="both"/>
        <w:rPr>
          <w:rFonts w:ascii="Franklin Gothic Book" w:hAnsi="Franklin Gothic Book" w:cstheme="minorHAnsi"/>
          <w:b/>
          <w:sz w:val="20"/>
          <w:szCs w:val="20"/>
          <w:lang w:val="sk-SK"/>
        </w:rPr>
      </w:pPr>
      <w:r w:rsidRPr="003A376E">
        <w:rPr>
          <w:rFonts w:ascii="Franklin Gothic Book" w:hAnsi="Franklin Gothic Book" w:cstheme="minorHAnsi"/>
          <w:b/>
          <w:sz w:val="20"/>
          <w:szCs w:val="20"/>
          <w:lang w:val="sk-SK"/>
        </w:rPr>
        <w:t>Vysvetľovanie ponúk</w:t>
      </w:r>
    </w:p>
    <w:p w:rsidR="00F90655" w:rsidRPr="003A376E" w:rsidRDefault="00A46BB8" w:rsidP="00951641">
      <w:pPr>
        <w:pStyle w:val="Zkladntext"/>
        <w:numPr>
          <w:ilvl w:val="1"/>
          <w:numId w:val="1"/>
        </w:numPr>
        <w:spacing w:afterLines="120" w:after="288" w:line="240" w:lineRule="atLeast"/>
        <w:jc w:val="both"/>
        <w:rPr>
          <w:rFonts w:ascii="Franklin Gothic Book" w:hAnsi="Franklin Gothic Book" w:cstheme="minorHAnsi"/>
          <w:sz w:val="20"/>
          <w:szCs w:val="20"/>
          <w:lang w:val="sk-SK"/>
        </w:rPr>
      </w:pPr>
      <w:r w:rsidRPr="003A376E">
        <w:rPr>
          <w:rFonts w:ascii="Franklin Gothic Book" w:hAnsi="Franklin Gothic Book" w:cstheme="minorHAnsi"/>
          <w:sz w:val="20"/>
          <w:szCs w:val="20"/>
          <w:lang w:val="sk-SK"/>
        </w:rPr>
        <w:t>Osoba podľa § 8</w:t>
      </w:r>
      <w:r w:rsidR="00744A6C" w:rsidRPr="003A376E">
        <w:rPr>
          <w:rFonts w:ascii="Franklin Gothic Book" w:hAnsi="Franklin Gothic Book" w:cstheme="minorHAnsi"/>
          <w:sz w:val="20"/>
          <w:szCs w:val="20"/>
          <w:lang w:val="sk-SK"/>
        </w:rPr>
        <w:t xml:space="preserve"> </w:t>
      </w:r>
      <w:r w:rsidR="00F90655" w:rsidRPr="003A376E">
        <w:rPr>
          <w:rFonts w:ascii="Franklin Gothic Book" w:hAnsi="Franklin Gothic Book" w:cstheme="minorHAnsi"/>
          <w:sz w:val="20"/>
          <w:szCs w:val="20"/>
          <w:lang w:val="sk-SK"/>
        </w:rPr>
        <w:t xml:space="preserve"> môže požiadať uchádzača o vysvetlenie alebo doplnenie predložených dokladov. </w:t>
      </w:r>
      <w:r w:rsidRPr="003A376E">
        <w:rPr>
          <w:rFonts w:ascii="Franklin Gothic Book" w:hAnsi="Franklin Gothic Book" w:cstheme="minorHAnsi"/>
          <w:sz w:val="20"/>
          <w:szCs w:val="20"/>
          <w:lang w:val="sk-SK"/>
        </w:rPr>
        <w:t>Osoba podľa § 8</w:t>
      </w:r>
      <w:r w:rsidR="00744A6C" w:rsidRPr="003A376E">
        <w:rPr>
          <w:rFonts w:ascii="Franklin Gothic Book" w:hAnsi="Franklin Gothic Book" w:cstheme="minorHAnsi"/>
          <w:sz w:val="20"/>
          <w:szCs w:val="20"/>
          <w:lang w:val="sk-SK"/>
        </w:rPr>
        <w:t xml:space="preserve"> </w:t>
      </w:r>
      <w:r w:rsidR="00F90655" w:rsidRPr="003A376E">
        <w:rPr>
          <w:rFonts w:ascii="Franklin Gothic Book" w:hAnsi="Franklin Gothic Book" w:cstheme="minorHAnsi"/>
          <w:sz w:val="20"/>
          <w:szCs w:val="20"/>
          <w:lang w:val="sk-SK"/>
        </w:rPr>
        <w:t xml:space="preserve"> písomne prostredníctvom </w:t>
      </w:r>
      <w:r w:rsidR="00FB20DC" w:rsidRPr="003A376E">
        <w:rPr>
          <w:rFonts w:ascii="Franklin Gothic Book" w:hAnsi="Franklin Gothic Book" w:cstheme="minorHAnsi"/>
          <w:sz w:val="20"/>
          <w:szCs w:val="20"/>
          <w:lang w:val="sk-SK"/>
        </w:rPr>
        <w:t>IS</w:t>
      </w:r>
      <w:r w:rsidR="00F90655" w:rsidRPr="003A376E">
        <w:rPr>
          <w:rFonts w:ascii="Franklin Gothic Book" w:hAnsi="Franklin Gothic Book" w:cstheme="minorHAnsi"/>
          <w:sz w:val="20"/>
          <w:szCs w:val="20"/>
          <w:lang w:val="sk-SK"/>
        </w:rPr>
        <w:t xml:space="preserve"> EVO požiada uchádzača o vysvetlenie alebo doplnenie predložených dokladov vždy, keď z predložených dokladov nemožno posúdiť ich platnosť alebo splnenie podmien</w:t>
      </w:r>
      <w:r w:rsidR="00BD1F54" w:rsidRPr="003A376E">
        <w:rPr>
          <w:rFonts w:ascii="Franklin Gothic Book" w:hAnsi="Franklin Gothic Book" w:cstheme="minorHAnsi"/>
          <w:sz w:val="20"/>
          <w:szCs w:val="20"/>
          <w:lang w:val="sk-SK"/>
        </w:rPr>
        <w:t>o</w:t>
      </w:r>
      <w:r w:rsidR="00F90655" w:rsidRPr="003A376E">
        <w:rPr>
          <w:rFonts w:ascii="Franklin Gothic Book" w:hAnsi="Franklin Gothic Book" w:cstheme="minorHAnsi"/>
          <w:sz w:val="20"/>
          <w:szCs w:val="20"/>
          <w:lang w:val="sk-SK"/>
        </w:rPr>
        <w:t xml:space="preserve">k účasti </w:t>
      </w:r>
      <w:r w:rsidR="00BD1F54" w:rsidRPr="003A376E">
        <w:rPr>
          <w:rFonts w:ascii="Franklin Gothic Book" w:hAnsi="Franklin Gothic Book" w:cstheme="minorHAnsi"/>
          <w:sz w:val="20"/>
          <w:szCs w:val="20"/>
          <w:lang w:val="sk-SK"/>
        </w:rPr>
        <w:t>a to podľa</w:t>
      </w:r>
      <w:r w:rsidR="00F90655" w:rsidRPr="003A376E">
        <w:rPr>
          <w:rFonts w:ascii="Franklin Gothic Book" w:hAnsi="Franklin Gothic Book" w:cstheme="minorHAnsi"/>
          <w:sz w:val="20"/>
          <w:szCs w:val="20"/>
          <w:lang w:val="sk-SK"/>
        </w:rPr>
        <w:t xml:space="preserve"> § 40 ods. 4 zákona o verejnom obstarávaní. </w:t>
      </w:r>
    </w:p>
    <w:p w:rsidR="00F90655" w:rsidRPr="003A376E" w:rsidRDefault="00A46BB8" w:rsidP="00951641">
      <w:pPr>
        <w:pStyle w:val="Zkladntext"/>
        <w:numPr>
          <w:ilvl w:val="1"/>
          <w:numId w:val="1"/>
        </w:numPr>
        <w:spacing w:afterLines="120" w:after="288" w:line="240" w:lineRule="atLeast"/>
        <w:jc w:val="both"/>
        <w:rPr>
          <w:rFonts w:ascii="Franklin Gothic Book" w:hAnsi="Franklin Gothic Book" w:cstheme="minorHAnsi"/>
          <w:sz w:val="20"/>
          <w:szCs w:val="20"/>
          <w:lang w:val="sk-SK"/>
        </w:rPr>
      </w:pPr>
      <w:r w:rsidRPr="003A376E">
        <w:rPr>
          <w:rFonts w:ascii="Franklin Gothic Book" w:hAnsi="Franklin Gothic Book" w:cstheme="minorHAnsi"/>
          <w:sz w:val="20"/>
          <w:szCs w:val="20"/>
          <w:lang w:val="sk-SK"/>
        </w:rPr>
        <w:lastRenderedPageBreak/>
        <w:t>Osoba podľa § 8</w:t>
      </w:r>
      <w:r w:rsidR="00744A6C" w:rsidRPr="003A376E">
        <w:rPr>
          <w:rFonts w:ascii="Franklin Gothic Book" w:hAnsi="Franklin Gothic Book" w:cstheme="minorHAnsi"/>
          <w:sz w:val="20"/>
          <w:szCs w:val="20"/>
          <w:lang w:val="sk-SK"/>
        </w:rPr>
        <w:t xml:space="preserve"> </w:t>
      </w:r>
      <w:r w:rsidR="00F90655" w:rsidRPr="003A376E">
        <w:rPr>
          <w:rFonts w:ascii="Franklin Gothic Book" w:hAnsi="Franklin Gothic Book" w:cstheme="minorHAnsi"/>
          <w:sz w:val="20"/>
          <w:szCs w:val="20"/>
          <w:lang w:val="sk-SK"/>
        </w:rPr>
        <w:t xml:space="preserve"> písomne prostredníctvom </w:t>
      </w:r>
      <w:r w:rsidR="00FB20DC" w:rsidRPr="003A376E">
        <w:rPr>
          <w:rFonts w:ascii="Franklin Gothic Book" w:hAnsi="Franklin Gothic Book" w:cstheme="minorHAnsi"/>
          <w:sz w:val="20"/>
          <w:szCs w:val="20"/>
          <w:lang w:val="sk-SK"/>
        </w:rPr>
        <w:t>IS</w:t>
      </w:r>
      <w:r w:rsidR="00F90655" w:rsidRPr="003A376E">
        <w:rPr>
          <w:rFonts w:ascii="Franklin Gothic Book" w:hAnsi="Franklin Gothic Book" w:cstheme="minorHAnsi"/>
          <w:sz w:val="20"/>
          <w:szCs w:val="20"/>
          <w:lang w:val="sk-SK"/>
        </w:rPr>
        <w:t xml:space="preserve"> EVO požiada uchádzača o nahradenie inej osoby, prostredníctvom ktorej preukazuje finančné a ekonomické postavenie alebo technickú spôsobilosť alebo odbornú spôsobilosť, ak existujú dôvody na vylúčenie. Ak </w:t>
      </w:r>
      <w:r w:rsidRPr="003A376E">
        <w:rPr>
          <w:rFonts w:ascii="Franklin Gothic Book" w:hAnsi="Franklin Gothic Book" w:cstheme="minorHAnsi"/>
          <w:sz w:val="20"/>
          <w:szCs w:val="20"/>
          <w:lang w:val="sk-SK"/>
        </w:rPr>
        <w:t>osoba podľa § 8</w:t>
      </w:r>
      <w:r w:rsidR="00744A6C" w:rsidRPr="003A376E">
        <w:rPr>
          <w:rFonts w:ascii="Franklin Gothic Book" w:hAnsi="Franklin Gothic Book" w:cstheme="minorHAnsi"/>
          <w:sz w:val="20"/>
          <w:szCs w:val="20"/>
          <w:lang w:val="sk-SK"/>
        </w:rPr>
        <w:t xml:space="preserve"> </w:t>
      </w:r>
      <w:r w:rsidR="00F90655" w:rsidRPr="003A376E">
        <w:rPr>
          <w:rFonts w:ascii="Franklin Gothic Book" w:hAnsi="Franklin Gothic Book" w:cstheme="minorHAnsi"/>
          <w:sz w:val="20"/>
          <w:szCs w:val="20"/>
          <w:lang w:val="sk-SK"/>
        </w:rPr>
        <w:t xml:space="preserve"> neurčí dlhšiu lehotu, uchádzač je tak povinný urobiť do piatich pracovných dní odo dňa doručenia žiadosti v zmysle § 40 ods. 5 zákona o verejnom obstarávaní. </w:t>
      </w:r>
    </w:p>
    <w:p w:rsidR="00F90655" w:rsidRPr="003A376E" w:rsidRDefault="00F90655" w:rsidP="00951641">
      <w:pPr>
        <w:pStyle w:val="Zarkazkladnhotextu"/>
        <w:numPr>
          <w:ilvl w:val="1"/>
          <w:numId w:val="1"/>
        </w:numPr>
        <w:spacing w:afterLines="120" w:after="288" w:line="240" w:lineRule="atLeast"/>
        <w:jc w:val="both"/>
        <w:rPr>
          <w:rFonts w:ascii="Franklin Gothic Book" w:hAnsi="Franklin Gothic Book" w:cstheme="minorHAnsi"/>
          <w:sz w:val="20"/>
          <w:szCs w:val="20"/>
          <w:lang w:val="sk-SK"/>
        </w:rPr>
      </w:pPr>
      <w:r w:rsidRPr="003A376E">
        <w:rPr>
          <w:rFonts w:ascii="Franklin Gothic Book" w:hAnsi="Franklin Gothic Book" w:cstheme="minorHAnsi"/>
          <w:sz w:val="20"/>
          <w:szCs w:val="20"/>
          <w:lang w:val="sk-SK"/>
        </w:rPr>
        <w:t xml:space="preserve">Ak komisia identifikuje nezrovnalosti alebo nejasnosti v informáciách alebo dôkazoch, ktoré uchádzač poskytol, písomne prostredníctvom </w:t>
      </w:r>
      <w:r w:rsidR="00FB20DC" w:rsidRPr="003A376E">
        <w:rPr>
          <w:rFonts w:ascii="Franklin Gothic Book" w:hAnsi="Franklin Gothic Book" w:cstheme="minorHAnsi"/>
          <w:sz w:val="20"/>
          <w:szCs w:val="20"/>
          <w:lang w:val="sk-SK"/>
        </w:rPr>
        <w:t>IS</w:t>
      </w:r>
      <w:r w:rsidRPr="003A376E">
        <w:rPr>
          <w:rFonts w:ascii="Franklin Gothic Book" w:hAnsi="Franklin Gothic Book" w:cstheme="minorHAnsi"/>
          <w:sz w:val="20"/>
          <w:szCs w:val="20"/>
          <w:lang w:val="sk-SK"/>
        </w:rPr>
        <w:t xml:space="preserve"> EVO požiada o vysvetlenie ponuky a ak je to potrebné aj o predloženie dokladov v súlade s § 53 ods. 1 zákona o verejnom obstarávaní. Vysvetlením ponuky nemôže dôjsť k jej zmene. Za zmenu ponuky sa nepovažuje odstránenie zrejmých chýb v písaní a počítaní.</w:t>
      </w:r>
    </w:p>
    <w:p w:rsidR="00F90655" w:rsidRPr="003A376E" w:rsidRDefault="00F90655" w:rsidP="00951641">
      <w:pPr>
        <w:pStyle w:val="Zarkazkladnhotextu"/>
        <w:numPr>
          <w:ilvl w:val="1"/>
          <w:numId w:val="1"/>
        </w:numPr>
        <w:spacing w:afterLines="120" w:after="288" w:line="240" w:lineRule="atLeast"/>
        <w:jc w:val="both"/>
        <w:rPr>
          <w:rFonts w:ascii="Franklin Gothic Book" w:hAnsi="Franklin Gothic Book" w:cstheme="minorHAnsi"/>
          <w:sz w:val="20"/>
          <w:szCs w:val="20"/>
          <w:lang w:val="sk-SK"/>
        </w:rPr>
      </w:pPr>
      <w:r w:rsidRPr="003A376E">
        <w:rPr>
          <w:rFonts w:ascii="Franklin Gothic Book" w:hAnsi="Franklin Gothic Book" w:cstheme="minorHAnsi"/>
          <w:sz w:val="20"/>
          <w:szCs w:val="20"/>
          <w:lang w:val="sk-SK"/>
        </w:rPr>
        <w:t xml:space="preserve">Ak ponuka uchádzača bude obsahovať mimoriadne nízku ponuku, komisia prostredníctvom </w:t>
      </w:r>
      <w:r w:rsidR="00FB20DC" w:rsidRPr="003A376E">
        <w:rPr>
          <w:rFonts w:ascii="Franklin Gothic Book" w:hAnsi="Franklin Gothic Book" w:cstheme="minorHAnsi"/>
          <w:sz w:val="20"/>
          <w:szCs w:val="20"/>
          <w:lang w:val="sk-SK"/>
        </w:rPr>
        <w:t>IS</w:t>
      </w:r>
      <w:r w:rsidRPr="003A376E">
        <w:rPr>
          <w:rFonts w:ascii="Franklin Gothic Book" w:hAnsi="Franklin Gothic Book" w:cstheme="minorHAnsi"/>
          <w:sz w:val="20"/>
          <w:szCs w:val="20"/>
          <w:lang w:val="sk-SK"/>
        </w:rPr>
        <w:t xml:space="preserve"> EVO požiada uchádzača v zmysle § 53 ods. 2 zákona o verejnom obstarávaní o podrobnosti týkajúce sa tej časti ponuky, ktoré sú pre jej cenu podstatné. Uchádzač doručí odôvodnenie mimoriadne nízkej ponuky v lehote určenej </w:t>
      </w:r>
      <w:r w:rsidR="00A46BB8" w:rsidRPr="003A376E">
        <w:rPr>
          <w:rFonts w:ascii="Franklin Gothic Book" w:hAnsi="Franklin Gothic Book" w:cstheme="minorHAnsi"/>
          <w:sz w:val="20"/>
          <w:szCs w:val="20"/>
          <w:lang w:val="sk-SK"/>
        </w:rPr>
        <w:t>osobou podľa § 8</w:t>
      </w:r>
      <w:r w:rsidR="00B73383" w:rsidRPr="003A376E">
        <w:rPr>
          <w:rFonts w:ascii="Franklin Gothic Book" w:hAnsi="Franklin Gothic Book" w:cstheme="minorHAnsi"/>
          <w:sz w:val="20"/>
          <w:szCs w:val="20"/>
          <w:lang w:val="sk-SK"/>
        </w:rPr>
        <w:t xml:space="preserve"> </w:t>
      </w:r>
      <w:r w:rsidR="004E3B4B" w:rsidRPr="003A376E">
        <w:rPr>
          <w:rFonts w:ascii="Franklin Gothic Book" w:hAnsi="Franklin Gothic Book" w:cstheme="minorHAnsi"/>
          <w:sz w:val="20"/>
          <w:szCs w:val="20"/>
          <w:lang w:val="sk-SK"/>
        </w:rPr>
        <w:t>prostredníctvom</w:t>
      </w:r>
      <w:r w:rsidRPr="003A376E">
        <w:rPr>
          <w:rFonts w:ascii="Franklin Gothic Book" w:hAnsi="Franklin Gothic Book" w:cstheme="minorHAnsi"/>
          <w:sz w:val="20"/>
          <w:szCs w:val="20"/>
          <w:lang w:val="sk-SK"/>
        </w:rPr>
        <w:t xml:space="preserve"> </w:t>
      </w:r>
      <w:r w:rsidR="00FB20DC" w:rsidRPr="003A376E">
        <w:rPr>
          <w:rFonts w:ascii="Franklin Gothic Book" w:hAnsi="Franklin Gothic Book" w:cstheme="minorHAnsi"/>
          <w:sz w:val="20"/>
          <w:szCs w:val="20"/>
          <w:lang w:val="sk-SK"/>
        </w:rPr>
        <w:t>IS</w:t>
      </w:r>
      <w:r w:rsidRPr="003A376E">
        <w:rPr>
          <w:rFonts w:ascii="Franklin Gothic Book" w:hAnsi="Franklin Gothic Book" w:cstheme="minorHAnsi"/>
          <w:sz w:val="20"/>
          <w:szCs w:val="20"/>
          <w:lang w:val="sk-SK"/>
        </w:rPr>
        <w:t xml:space="preserve"> EVO. </w:t>
      </w:r>
    </w:p>
    <w:p w:rsidR="00F90655" w:rsidRPr="003A376E" w:rsidRDefault="00F90655" w:rsidP="00951641">
      <w:pPr>
        <w:pStyle w:val="Zarkazkladnhotextu"/>
        <w:numPr>
          <w:ilvl w:val="1"/>
          <w:numId w:val="1"/>
        </w:numPr>
        <w:spacing w:afterLines="120" w:after="288" w:line="240" w:lineRule="atLeast"/>
        <w:jc w:val="both"/>
        <w:rPr>
          <w:rFonts w:ascii="Franklin Gothic Book" w:hAnsi="Franklin Gothic Book" w:cstheme="minorHAnsi"/>
          <w:sz w:val="20"/>
          <w:szCs w:val="20"/>
          <w:lang w:val="sk-SK"/>
        </w:rPr>
      </w:pPr>
      <w:r w:rsidRPr="003A376E">
        <w:rPr>
          <w:rFonts w:ascii="Franklin Gothic Book" w:hAnsi="Franklin Gothic Book" w:cstheme="minorHAnsi"/>
          <w:sz w:val="20"/>
          <w:szCs w:val="20"/>
          <w:lang w:val="sk-SK"/>
        </w:rPr>
        <w:t>Vo vysvetlení návrhu ceny musí uchádzač preukázať, že ním navrhnutá cena zahrňuje všetky náklady súvisiace s plnením predmetu zákazky podľa § 2 a 3 Zákona č. 18/1996 Z. z. o cenách v znení neskorších predpisov a uviesť aj informácie podľa §  53 ods. 2 zákona o verejnom obstarávaní.</w:t>
      </w:r>
    </w:p>
    <w:p w:rsidR="00F90655" w:rsidRPr="003A376E" w:rsidRDefault="00F90655" w:rsidP="00951641">
      <w:pPr>
        <w:pStyle w:val="Zkladntext"/>
        <w:numPr>
          <w:ilvl w:val="1"/>
          <w:numId w:val="1"/>
        </w:numPr>
        <w:spacing w:afterLines="120" w:after="288" w:line="240" w:lineRule="atLeast"/>
        <w:jc w:val="both"/>
        <w:rPr>
          <w:rFonts w:ascii="Franklin Gothic Book" w:hAnsi="Franklin Gothic Book" w:cstheme="minorHAnsi"/>
          <w:sz w:val="20"/>
          <w:szCs w:val="20"/>
          <w:lang w:val="sk-SK"/>
        </w:rPr>
      </w:pPr>
      <w:r w:rsidRPr="003A376E">
        <w:rPr>
          <w:rFonts w:ascii="Franklin Gothic Book" w:hAnsi="Franklin Gothic Book" w:cstheme="minorHAnsi"/>
          <w:sz w:val="20"/>
          <w:szCs w:val="20"/>
          <w:lang w:val="sk-SK"/>
        </w:rPr>
        <w:t xml:space="preserve">Ak budú predložené najmenej tri ponuky od uchádzačov, ktorí spĺňajú podmienky účasti, ktoré spĺňajú požiadavky </w:t>
      </w:r>
      <w:r w:rsidR="00A46BB8" w:rsidRPr="003A376E">
        <w:rPr>
          <w:rFonts w:ascii="Franklin Gothic Book" w:hAnsi="Franklin Gothic Book" w:cstheme="minorHAnsi"/>
          <w:sz w:val="20"/>
          <w:szCs w:val="20"/>
          <w:lang w:val="sk-SK"/>
        </w:rPr>
        <w:t>osoby podľa § 8</w:t>
      </w:r>
      <w:r w:rsidR="00744A6C" w:rsidRPr="003A376E">
        <w:rPr>
          <w:rFonts w:ascii="Franklin Gothic Book" w:hAnsi="Franklin Gothic Book" w:cstheme="minorHAnsi"/>
          <w:sz w:val="20"/>
          <w:szCs w:val="20"/>
          <w:lang w:val="sk-SK"/>
        </w:rPr>
        <w:t xml:space="preserve"> </w:t>
      </w:r>
      <w:r w:rsidRPr="003A376E">
        <w:rPr>
          <w:rFonts w:ascii="Franklin Gothic Book" w:hAnsi="Franklin Gothic Book" w:cstheme="minorHAnsi"/>
          <w:sz w:val="20"/>
          <w:szCs w:val="20"/>
          <w:lang w:val="sk-SK"/>
        </w:rPr>
        <w:t xml:space="preserve">  na predmet zákazky, mimoriadne nízkou ponukou je vždy aj ponuka, ktorá obsahuje cenu plnenia, ktorá spĺňa podmienk</w:t>
      </w:r>
      <w:r w:rsidR="00BD1F54" w:rsidRPr="003A376E">
        <w:rPr>
          <w:rFonts w:ascii="Franklin Gothic Book" w:hAnsi="Franklin Gothic Book" w:cstheme="minorHAnsi"/>
          <w:sz w:val="20"/>
          <w:szCs w:val="20"/>
          <w:lang w:val="sk-SK"/>
        </w:rPr>
        <w:t>y</w:t>
      </w:r>
      <w:r w:rsidRPr="003A376E">
        <w:rPr>
          <w:rFonts w:ascii="Franklin Gothic Book" w:hAnsi="Franklin Gothic Book" w:cstheme="minorHAnsi"/>
          <w:sz w:val="20"/>
          <w:szCs w:val="20"/>
          <w:lang w:val="sk-SK"/>
        </w:rPr>
        <w:t xml:space="preserve"> podľa § 53 ods. 3 zákona o verejnom obstarávaní.</w:t>
      </w:r>
    </w:p>
    <w:p w:rsidR="00F90655" w:rsidRPr="003A376E" w:rsidRDefault="00A46BB8" w:rsidP="00951641">
      <w:pPr>
        <w:pStyle w:val="Zkladntext"/>
        <w:numPr>
          <w:ilvl w:val="1"/>
          <w:numId w:val="1"/>
        </w:numPr>
        <w:spacing w:afterLines="120" w:after="288" w:line="240" w:lineRule="atLeast"/>
        <w:jc w:val="both"/>
        <w:rPr>
          <w:rFonts w:ascii="Franklin Gothic Book" w:hAnsi="Franklin Gothic Book" w:cstheme="minorHAnsi"/>
          <w:sz w:val="20"/>
          <w:szCs w:val="20"/>
          <w:lang w:val="sk-SK"/>
        </w:rPr>
      </w:pPr>
      <w:r w:rsidRPr="003A376E">
        <w:rPr>
          <w:rFonts w:ascii="Franklin Gothic Book" w:hAnsi="Franklin Gothic Book" w:cstheme="minorHAnsi"/>
          <w:sz w:val="20"/>
          <w:szCs w:val="20"/>
          <w:lang w:val="sk-SK"/>
        </w:rPr>
        <w:t>Osoba podľa § 8</w:t>
      </w:r>
      <w:r w:rsidR="00744A6C" w:rsidRPr="003A376E">
        <w:rPr>
          <w:rFonts w:ascii="Franklin Gothic Book" w:hAnsi="Franklin Gothic Book" w:cstheme="minorHAnsi"/>
          <w:sz w:val="20"/>
          <w:szCs w:val="20"/>
          <w:lang w:val="sk-SK"/>
        </w:rPr>
        <w:t xml:space="preserve"> </w:t>
      </w:r>
      <w:r w:rsidR="00F90655" w:rsidRPr="003A376E">
        <w:rPr>
          <w:rFonts w:ascii="Franklin Gothic Book" w:hAnsi="Franklin Gothic Book" w:cstheme="minorHAnsi"/>
          <w:sz w:val="20"/>
          <w:szCs w:val="20"/>
          <w:lang w:val="sk-SK"/>
        </w:rPr>
        <w:t xml:space="preserve"> vylúči z verejného obstarávania uchádzača, ak nastane niektorý z dôvodov vylúčenia podľa § 40 ods. 6 a 7 resp. podľa § 53 ods. 5 zákona o verejnom obstarávaní.</w:t>
      </w:r>
    </w:p>
    <w:p w:rsidR="00F90655" w:rsidRPr="003A376E" w:rsidRDefault="00A46BB8" w:rsidP="00951641">
      <w:pPr>
        <w:pStyle w:val="Zkladntext"/>
        <w:numPr>
          <w:ilvl w:val="1"/>
          <w:numId w:val="1"/>
        </w:numPr>
        <w:spacing w:afterLines="120" w:after="288" w:line="240" w:lineRule="atLeast"/>
        <w:jc w:val="both"/>
        <w:rPr>
          <w:rFonts w:ascii="Franklin Gothic Book" w:hAnsi="Franklin Gothic Book" w:cstheme="minorHAnsi"/>
          <w:sz w:val="20"/>
          <w:szCs w:val="20"/>
          <w:lang w:val="sk-SK"/>
        </w:rPr>
      </w:pPr>
      <w:r w:rsidRPr="003A376E">
        <w:rPr>
          <w:rFonts w:ascii="Franklin Gothic Book" w:hAnsi="Franklin Gothic Book" w:cstheme="minorHAnsi"/>
          <w:sz w:val="20"/>
          <w:szCs w:val="20"/>
          <w:lang w:val="sk-SK"/>
        </w:rPr>
        <w:t>Osoba podľa § 8</w:t>
      </w:r>
      <w:r w:rsidR="00744A6C" w:rsidRPr="003A376E">
        <w:rPr>
          <w:rFonts w:ascii="Franklin Gothic Book" w:hAnsi="Franklin Gothic Book" w:cstheme="minorHAnsi"/>
          <w:sz w:val="20"/>
          <w:szCs w:val="20"/>
          <w:lang w:val="sk-SK"/>
        </w:rPr>
        <w:t xml:space="preserve"> </w:t>
      </w:r>
      <w:r w:rsidR="00F90655" w:rsidRPr="003A376E">
        <w:rPr>
          <w:rFonts w:ascii="Franklin Gothic Book" w:hAnsi="Franklin Gothic Book" w:cstheme="minorHAnsi"/>
          <w:sz w:val="20"/>
          <w:szCs w:val="20"/>
          <w:lang w:val="sk-SK"/>
        </w:rPr>
        <w:t xml:space="preserve"> bezodkladne prostredníctvom </w:t>
      </w:r>
      <w:r w:rsidR="00FB20DC" w:rsidRPr="003A376E">
        <w:rPr>
          <w:rFonts w:ascii="Franklin Gothic Book" w:hAnsi="Franklin Gothic Book" w:cstheme="minorHAnsi"/>
          <w:sz w:val="20"/>
          <w:szCs w:val="20"/>
          <w:lang w:val="sk-SK"/>
        </w:rPr>
        <w:t>IS</w:t>
      </w:r>
      <w:r w:rsidR="00F90655" w:rsidRPr="003A376E">
        <w:rPr>
          <w:rFonts w:ascii="Franklin Gothic Book" w:hAnsi="Franklin Gothic Book" w:cstheme="minorHAnsi"/>
          <w:sz w:val="20"/>
          <w:szCs w:val="20"/>
          <w:lang w:val="sk-SK"/>
        </w:rPr>
        <w:t xml:space="preserve"> EVO upovedomí uchádzača, že bol vylúčený s uvedením dôvodu a lehoty, v ktorej môže byť doručená námietka podľa § 170 ods. 3 písm. d) zákona o verejnom obstarávaní.</w:t>
      </w:r>
    </w:p>
    <w:p w:rsidR="00F90655" w:rsidRPr="003A376E" w:rsidRDefault="00F90655" w:rsidP="00951641">
      <w:pPr>
        <w:pStyle w:val="Zkladntext"/>
        <w:numPr>
          <w:ilvl w:val="0"/>
          <w:numId w:val="1"/>
        </w:numPr>
        <w:spacing w:afterLines="120" w:after="288" w:line="240" w:lineRule="atLeast"/>
        <w:ind w:left="357" w:hanging="357"/>
        <w:jc w:val="both"/>
        <w:rPr>
          <w:rFonts w:ascii="Franklin Gothic Book" w:hAnsi="Franklin Gothic Book" w:cstheme="minorHAnsi"/>
          <w:b/>
          <w:sz w:val="20"/>
          <w:szCs w:val="20"/>
          <w:lang w:val="sk-SK"/>
        </w:rPr>
      </w:pPr>
      <w:r w:rsidRPr="003A376E">
        <w:rPr>
          <w:rFonts w:ascii="Franklin Gothic Book" w:hAnsi="Franklin Gothic Book" w:cstheme="minorHAnsi"/>
          <w:b/>
          <w:sz w:val="20"/>
          <w:szCs w:val="20"/>
          <w:lang w:val="sk-SK"/>
        </w:rPr>
        <w:t xml:space="preserve">Hodnotenie ponúk </w:t>
      </w:r>
    </w:p>
    <w:p w:rsidR="00F90655" w:rsidRPr="003A376E" w:rsidRDefault="00F90655" w:rsidP="00951641">
      <w:pPr>
        <w:pStyle w:val="Zkladntext"/>
        <w:numPr>
          <w:ilvl w:val="1"/>
          <w:numId w:val="1"/>
        </w:numPr>
        <w:spacing w:afterLines="120" w:after="288" w:line="240" w:lineRule="atLeast"/>
        <w:ind w:left="578" w:hanging="578"/>
        <w:jc w:val="both"/>
        <w:rPr>
          <w:rFonts w:ascii="Franklin Gothic Book" w:hAnsi="Franklin Gothic Book" w:cstheme="minorHAnsi"/>
          <w:sz w:val="20"/>
          <w:szCs w:val="20"/>
          <w:lang w:val="sk-SK"/>
        </w:rPr>
      </w:pPr>
      <w:r w:rsidRPr="003A376E">
        <w:rPr>
          <w:rFonts w:ascii="Franklin Gothic Book" w:hAnsi="Franklin Gothic Book" w:cstheme="minorHAnsi"/>
          <w:sz w:val="20"/>
          <w:szCs w:val="20"/>
          <w:lang w:val="sk-SK"/>
        </w:rPr>
        <w:t>Komisia hodnotí ponuky v súlade s § 40 a § 53 zákona o verejnom obstarávaní.</w:t>
      </w:r>
    </w:p>
    <w:p w:rsidR="00BD1F54" w:rsidRPr="003A376E" w:rsidRDefault="00BD1F54" w:rsidP="00951641">
      <w:pPr>
        <w:pStyle w:val="Zkladntext"/>
        <w:numPr>
          <w:ilvl w:val="1"/>
          <w:numId w:val="1"/>
        </w:numPr>
        <w:spacing w:afterLines="120" w:after="288" w:line="240" w:lineRule="atLeast"/>
        <w:ind w:left="578" w:hanging="578"/>
        <w:jc w:val="both"/>
        <w:rPr>
          <w:rFonts w:ascii="Franklin Gothic Book" w:hAnsi="Franklin Gothic Book" w:cstheme="minorHAnsi"/>
          <w:sz w:val="20"/>
          <w:szCs w:val="20"/>
          <w:lang w:val="sk-SK"/>
        </w:rPr>
      </w:pPr>
      <w:r w:rsidRPr="003A376E">
        <w:rPr>
          <w:rFonts w:ascii="Franklin Gothic Book" w:hAnsi="Franklin Gothic Book" w:cstheme="minorHAnsi"/>
          <w:sz w:val="20"/>
          <w:szCs w:val="20"/>
          <w:lang w:val="sk-SK"/>
        </w:rPr>
        <w:t>Pri vyhodnocovaní ponúk posudzuje komisia splnenie podmienok účasti, požiadaviek na predmet zákazky a postupuje podľa kritérií na</w:t>
      </w:r>
      <w:r w:rsidR="001E7557" w:rsidRPr="003A376E">
        <w:rPr>
          <w:rFonts w:ascii="Franklin Gothic Book" w:hAnsi="Franklin Gothic Book" w:cstheme="minorHAnsi"/>
          <w:sz w:val="20"/>
          <w:szCs w:val="20"/>
          <w:lang w:val="sk-SK"/>
        </w:rPr>
        <w:t xml:space="preserve"> vyhodnotenie ponúk uvedených v Oznámení o vyhlásení verejného obstarávania </w:t>
      </w:r>
      <w:r w:rsidRPr="003A376E">
        <w:rPr>
          <w:rFonts w:ascii="Franklin Gothic Book" w:hAnsi="Franklin Gothic Book" w:cstheme="minorHAnsi"/>
          <w:sz w:val="20"/>
          <w:szCs w:val="20"/>
          <w:lang w:val="sk-SK"/>
        </w:rPr>
        <w:t>spôsobom určeným v časti (</w:t>
      </w:r>
      <w:r w:rsidR="008A2611" w:rsidRPr="003A376E">
        <w:rPr>
          <w:rFonts w:ascii="Franklin Gothic Book" w:hAnsi="Franklin Gothic Book" w:cstheme="minorHAnsi"/>
          <w:sz w:val="20"/>
          <w:szCs w:val="20"/>
          <w:lang w:val="sk-SK"/>
        </w:rPr>
        <w:t>E</w:t>
      </w:r>
      <w:r w:rsidRPr="003A376E">
        <w:rPr>
          <w:rFonts w:ascii="Franklin Gothic Book" w:hAnsi="Franklin Gothic Book" w:cstheme="minorHAnsi"/>
          <w:sz w:val="20"/>
          <w:szCs w:val="20"/>
          <w:lang w:val="sk-SK"/>
        </w:rPr>
        <w:t xml:space="preserve">) Kritériá na vyhodnotenie ponúk a spôsob ich uplatnenia. </w:t>
      </w:r>
    </w:p>
    <w:p w:rsidR="00F90655" w:rsidRPr="003A376E" w:rsidRDefault="00F90655" w:rsidP="00951641">
      <w:pPr>
        <w:pStyle w:val="Zkladntext"/>
        <w:numPr>
          <w:ilvl w:val="0"/>
          <w:numId w:val="1"/>
        </w:numPr>
        <w:spacing w:afterLines="120" w:after="288" w:line="240" w:lineRule="atLeast"/>
        <w:ind w:left="357" w:hanging="357"/>
        <w:jc w:val="both"/>
        <w:rPr>
          <w:rFonts w:ascii="Franklin Gothic Book" w:hAnsi="Franklin Gothic Book" w:cstheme="minorHAnsi"/>
          <w:b/>
          <w:sz w:val="20"/>
          <w:szCs w:val="20"/>
          <w:lang w:val="sk-SK"/>
        </w:rPr>
      </w:pPr>
      <w:r w:rsidRPr="003A376E">
        <w:rPr>
          <w:rFonts w:ascii="Franklin Gothic Book" w:hAnsi="Franklin Gothic Book" w:cstheme="minorHAnsi"/>
          <w:b/>
          <w:sz w:val="20"/>
          <w:szCs w:val="20"/>
          <w:lang w:val="sk-SK"/>
        </w:rPr>
        <w:t>Kritériá na vyhodnotenie ponúk</w:t>
      </w:r>
    </w:p>
    <w:p w:rsidR="00F90655" w:rsidRPr="003A376E" w:rsidRDefault="00F90655" w:rsidP="00951641">
      <w:pPr>
        <w:pStyle w:val="Zkladntext"/>
        <w:numPr>
          <w:ilvl w:val="1"/>
          <w:numId w:val="1"/>
        </w:numPr>
        <w:spacing w:afterLines="120" w:after="288" w:line="240" w:lineRule="atLeast"/>
        <w:jc w:val="both"/>
        <w:rPr>
          <w:rFonts w:ascii="Franklin Gothic Book" w:hAnsi="Franklin Gothic Book" w:cstheme="minorHAnsi"/>
          <w:sz w:val="20"/>
          <w:szCs w:val="20"/>
          <w:lang w:val="sk-SK"/>
        </w:rPr>
      </w:pPr>
      <w:r w:rsidRPr="003A376E">
        <w:rPr>
          <w:rFonts w:ascii="Franklin Gothic Book" w:hAnsi="Franklin Gothic Book" w:cstheme="minorHAnsi"/>
          <w:sz w:val="20"/>
          <w:szCs w:val="20"/>
          <w:lang w:val="sk-SK"/>
        </w:rPr>
        <w:t>Komisia na vyhodnotenie ponúk hodnotí ponuky podľa bodu 28., pričom kritériá a spôsoby výberu najvhodnejšej ponuky sú uvedené v časti (E) Kritériá na vyhodnotenie ponúk a spôsoby ich uplatnenia.</w:t>
      </w:r>
    </w:p>
    <w:p w:rsidR="00F90655" w:rsidRPr="003A376E" w:rsidRDefault="00F90655" w:rsidP="00951641">
      <w:pPr>
        <w:pStyle w:val="Zkladntext"/>
        <w:numPr>
          <w:ilvl w:val="1"/>
          <w:numId w:val="1"/>
        </w:numPr>
        <w:spacing w:afterLines="120" w:after="288" w:line="240" w:lineRule="atLeast"/>
        <w:jc w:val="both"/>
        <w:rPr>
          <w:rFonts w:ascii="Franklin Gothic Book" w:hAnsi="Franklin Gothic Book" w:cstheme="minorHAnsi"/>
          <w:sz w:val="20"/>
          <w:szCs w:val="20"/>
          <w:lang w:val="sk-SK"/>
        </w:rPr>
      </w:pPr>
      <w:r w:rsidRPr="003A376E">
        <w:rPr>
          <w:rFonts w:ascii="Franklin Gothic Book" w:hAnsi="Franklin Gothic Book" w:cstheme="minorHAnsi"/>
          <w:sz w:val="20"/>
          <w:szCs w:val="20"/>
          <w:lang w:val="sk-SK"/>
        </w:rPr>
        <w:t>Úspešným uchádzačom sa stane uchádzač, ktorý predloží najlepšiu ponuku z hľadiska kritérií uvedených v časti (E) Kritéria na vyhodnotenie ponúk a spôsob ich uplatnenia.</w:t>
      </w:r>
    </w:p>
    <w:p w:rsidR="00F90655" w:rsidRPr="003A376E" w:rsidRDefault="00F90655" w:rsidP="00951641">
      <w:pPr>
        <w:pStyle w:val="Zkladntext"/>
        <w:spacing w:afterLines="120" w:after="288" w:line="240" w:lineRule="atLeast"/>
        <w:jc w:val="both"/>
        <w:rPr>
          <w:rFonts w:ascii="Franklin Gothic Book" w:hAnsi="Franklin Gothic Book" w:cstheme="minorHAnsi"/>
          <w:sz w:val="20"/>
          <w:szCs w:val="20"/>
          <w:lang w:val="sk-SK"/>
        </w:rPr>
      </w:pPr>
      <w:r w:rsidRPr="003A376E">
        <w:rPr>
          <w:rFonts w:ascii="Franklin Gothic Book" w:hAnsi="Franklin Gothic Book" w:cstheme="minorHAnsi"/>
          <w:sz w:val="20"/>
          <w:szCs w:val="20"/>
          <w:lang w:val="sk-SK"/>
        </w:rPr>
        <w:br w:type="page"/>
      </w:r>
    </w:p>
    <w:p w:rsidR="00F90655" w:rsidRPr="003A376E" w:rsidRDefault="00F90655" w:rsidP="00DA62DA">
      <w:pPr>
        <w:spacing w:line="240" w:lineRule="atLeast"/>
        <w:jc w:val="center"/>
        <w:rPr>
          <w:rFonts w:ascii="Franklin Gothic Book" w:hAnsi="Franklin Gothic Book" w:cstheme="minorHAnsi"/>
          <w:b/>
          <w:bCs/>
          <w:sz w:val="20"/>
          <w:szCs w:val="20"/>
          <w:lang w:val="sk-SK"/>
        </w:rPr>
      </w:pPr>
      <w:r w:rsidRPr="003A376E">
        <w:rPr>
          <w:rFonts w:ascii="Franklin Gothic Book" w:hAnsi="Franklin Gothic Book" w:cstheme="minorHAnsi"/>
          <w:b/>
          <w:bCs/>
          <w:sz w:val="20"/>
          <w:szCs w:val="20"/>
          <w:lang w:val="sk-SK"/>
        </w:rPr>
        <w:lastRenderedPageBreak/>
        <w:t>Časť VI.</w:t>
      </w:r>
    </w:p>
    <w:p w:rsidR="00F90655" w:rsidRPr="003A376E" w:rsidRDefault="00F90655" w:rsidP="00951641">
      <w:pPr>
        <w:spacing w:afterLines="120" w:after="288" w:line="240" w:lineRule="atLeast"/>
        <w:jc w:val="center"/>
        <w:rPr>
          <w:rFonts w:ascii="Franklin Gothic Book" w:hAnsi="Franklin Gothic Book" w:cstheme="minorHAnsi"/>
          <w:b/>
          <w:bCs/>
          <w:szCs w:val="20"/>
          <w:lang w:val="sk-SK"/>
        </w:rPr>
      </w:pPr>
      <w:r w:rsidRPr="003A376E">
        <w:rPr>
          <w:rFonts w:ascii="Franklin Gothic Book" w:hAnsi="Franklin Gothic Book" w:cstheme="minorHAnsi"/>
          <w:b/>
          <w:bCs/>
          <w:szCs w:val="20"/>
          <w:lang w:val="sk-SK"/>
        </w:rPr>
        <w:t>Uzavretie zmluvy</w:t>
      </w:r>
    </w:p>
    <w:p w:rsidR="00F90655" w:rsidRPr="003A376E" w:rsidRDefault="00F90655" w:rsidP="00951641">
      <w:pPr>
        <w:pStyle w:val="Zkladntext"/>
        <w:numPr>
          <w:ilvl w:val="0"/>
          <w:numId w:val="1"/>
        </w:numPr>
        <w:spacing w:afterLines="120" w:after="288" w:line="240" w:lineRule="atLeast"/>
        <w:ind w:left="357" w:hanging="357"/>
        <w:jc w:val="both"/>
        <w:rPr>
          <w:rFonts w:ascii="Franklin Gothic Book" w:hAnsi="Franklin Gothic Book" w:cstheme="minorHAnsi"/>
          <w:b/>
          <w:sz w:val="20"/>
          <w:szCs w:val="20"/>
          <w:lang w:val="sk-SK"/>
        </w:rPr>
      </w:pPr>
      <w:r w:rsidRPr="003A376E">
        <w:rPr>
          <w:rFonts w:ascii="Franklin Gothic Book" w:hAnsi="Franklin Gothic Book" w:cstheme="minorHAnsi"/>
          <w:b/>
          <w:sz w:val="20"/>
          <w:szCs w:val="20"/>
          <w:lang w:val="sk-SK"/>
        </w:rPr>
        <w:t>Informácia o výsledku vyhodnotenia ponúk</w:t>
      </w:r>
    </w:p>
    <w:p w:rsidR="00F90655" w:rsidRPr="003A376E" w:rsidRDefault="00A46BB8" w:rsidP="00951641">
      <w:pPr>
        <w:pStyle w:val="Zkladntext"/>
        <w:numPr>
          <w:ilvl w:val="1"/>
          <w:numId w:val="1"/>
        </w:numPr>
        <w:spacing w:afterLines="120" w:after="288" w:line="240" w:lineRule="atLeast"/>
        <w:ind w:left="578" w:hanging="578"/>
        <w:jc w:val="both"/>
        <w:rPr>
          <w:rFonts w:ascii="Franklin Gothic Book" w:hAnsi="Franklin Gothic Book" w:cstheme="minorHAnsi"/>
          <w:sz w:val="20"/>
          <w:szCs w:val="20"/>
          <w:lang w:val="sk-SK"/>
        </w:rPr>
      </w:pPr>
      <w:r w:rsidRPr="003A376E">
        <w:rPr>
          <w:rFonts w:ascii="Franklin Gothic Book" w:hAnsi="Franklin Gothic Book" w:cstheme="minorHAnsi"/>
          <w:sz w:val="20"/>
          <w:szCs w:val="20"/>
          <w:lang w:val="sk-SK"/>
        </w:rPr>
        <w:t>Osoba podľa § 8</w:t>
      </w:r>
      <w:r w:rsidR="00744A6C" w:rsidRPr="003A376E">
        <w:rPr>
          <w:rFonts w:ascii="Franklin Gothic Book" w:hAnsi="Franklin Gothic Book" w:cstheme="minorHAnsi"/>
          <w:sz w:val="20"/>
          <w:szCs w:val="20"/>
          <w:lang w:val="sk-SK"/>
        </w:rPr>
        <w:t xml:space="preserve"> </w:t>
      </w:r>
      <w:r w:rsidR="00F90655" w:rsidRPr="003A376E">
        <w:rPr>
          <w:rFonts w:ascii="Franklin Gothic Book" w:hAnsi="Franklin Gothic Book" w:cstheme="minorHAnsi"/>
          <w:sz w:val="20"/>
          <w:szCs w:val="20"/>
          <w:lang w:val="sk-SK"/>
        </w:rPr>
        <w:t xml:space="preserve"> prostredníctvom </w:t>
      </w:r>
      <w:r w:rsidR="00FB20DC" w:rsidRPr="003A376E">
        <w:rPr>
          <w:rFonts w:ascii="Franklin Gothic Book" w:hAnsi="Franklin Gothic Book" w:cstheme="minorHAnsi"/>
          <w:sz w:val="20"/>
          <w:szCs w:val="20"/>
          <w:lang w:val="sk-SK"/>
        </w:rPr>
        <w:t>IS</w:t>
      </w:r>
      <w:r w:rsidR="00F90655" w:rsidRPr="003A376E">
        <w:rPr>
          <w:rFonts w:ascii="Franklin Gothic Book" w:hAnsi="Franklin Gothic Book" w:cstheme="minorHAnsi"/>
          <w:sz w:val="20"/>
          <w:szCs w:val="20"/>
          <w:lang w:val="sk-SK"/>
        </w:rPr>
        <w:t xml:space="preserve"> EVO pošle všetkým uchádzačom, ktorých ponuky boli vyhodnocované, bezodkladne po vyhodnotení oznámenie o výsledku vyhodnotenia ponúk.</w:t>
      </w:r>
    </w:p>
    <w:p w:rsidR="00F90655" w:rsidRPr="003A376E" w:rsidRDefault="00F90655" w:rsidP="00951641">
      <w:pPr>
        <w:pStyle w:val="Zkladntext"/>
        <w:numPr>
          <w:ilvl w:val="1"/>
          <w:numId w:val="1"/>
        </w:numPr>
        <w:spacing w:afterLines="120" w:after="288" w:line="240" w:lineRule="atLeast"/>
        <w:ind w:left="578" w:hanging="578"/>
        <w:jc w:val="both"/>
        <w:rPr>
          <w:rFonts w:ascii="Franklin Gothic Book" w:hAnsi="Franklin Gothic Book" w:cstheme="minorHAnsi"/>
          <w:sz w:val="20"/>
          <w:szCs w:val="20"/>
          <w:lang w:val="sk-SK"/>
        </w:rPr>
      </w:pPr>
      <w:r w:rsidRPr="003A376E">
        <w:rPr>
          <w:rFonts w:ascii="Franklin Gothic Book" w:hAnsi="Franklin Gothic Book" w:cstheme="minorHAnsi"/>
          <w:sz w:val="20"/>
          <w:szCs w:val="20"/>
          <w:lang w:val="sk-SK"/>
        </w:rPr>
        <w:t>Úspešnému uchádzačovi</w:t>
      </w:r>
      <w:r w:rsidR="00315FBE" w:rsidRPr="003A376E">
        <w:rPr>
          <w:rFonts w:ascii="Franklin Gothic Book" w:hAnsi="Franklin Gothic Book" w:cstheme="minorHAnsi"/>
          <w:sz w:val="20"/>
          <w:szCs w:val="20"/>
          <w:lang w:val="sk-SK"/>
        </w:rPr>
        <w:t>/uchádzačom</w:t>
      </w:r>
      <w:r w:rsidRPr="003A376E">
        <w:rPr>
          <w:rFonts w:ascii="Franklin Gothic Book" w:hAnsi="Franklin Gothic Book" w:cstheme="minorHAnsi"/>
          <w:sz w:val="20"/>
          <w:szCs w:val="20"/>
          <w:lang w:val="sk-SK"/>
        </w:rPr>
        <w:t xml:space="preserve"> </w:t>
      </w:r>
      <w:r w:rsidR="00A46BB8" w:rsidRPr="003A376E">
        <w:rPr>
          <w:rFonts w:ascii="Franklin Gothic Book" w:hAnsi="Franklin Gothic Book" w:cstheme="minorHAnsi"/>
          <w:sz w:val="20"/>
          <w:szCs w:val="20"/>
          <w:lang w:val="sk-SK"/>
        </w:rPr>
        <w:t>osoba podľa § 8</w:t>
      </w:r>
      <w:r w:rsidR="00744A6C" w:rsidRPr="003A376E">
        <w:rPr>
          <w:rFonts w:ascii="Franklin Gothic Book" w:hAnsi="Franklin Gothic Book" w:cstheme="minorHAnsi"/>
          <w:sz w:val="20"/>
          <w:szCs w:val="20"/>
          <w:lang w:val="sk-SK"/>
        </w:rPr>
        <w:t xml:space="preserve"> </w:t>
      </w:r>
      <w:r w:rsidRPr="003A376E">
        <w:rPr>
          <w:rFonts w:ascii="Franklin Gothic Book" w:hAnsi="Franklin Gothic Book" w:cstheme="minorHAnsi"/>
          <w:sz w:val="20"/>
          <w:szCs w:val="20"/>
          <w:lang w:val="sk-SK"/>
        </w:rPr>
        <w:t xml:space="preserve"> oznámi, že jeho</w:t>
      </w:r>
      <w:r w:rsidR="00315FBE" w:rsidRPr="003A376E">
        <w:rPr>
          <w:rFonts w:ascii="Franklin Gothic Book" w:hAnsi="Franklin Gothic Book" w:cstheme="minorHAnsi"/>
          <w:sz w:val="20"/>
          <w:szCs w:val="20"/>
          <w:lang w:val="sk-SK"/>
        </w:rPr>
        <w:t>/ich</w:t>
      </w:r>
      <w:r w:rsidRPr="003A376E">
        <w:rPr>
          <w:rFonts w:ascii="Franklin Gothic Book" w:hAnsi="Franklin Gothic Book" w:cstheme="minorHAnsi"/>
          <w:sz w:val="20"/>
          <w:szCs w:val="20"/>
          <w:lang w:val="sk-SK"/>
        </w:rPr>
        <w:t xml:space="preserve"> ponuk</w:t>
      </w:r>
      <w:r w:rsidR="00BD1F54" w:rsidRPr="003A376E">
        <w:rPr>
          <w:rFonts w:ascii="Franklin Gothic Book" w:hAnsi="Franklin Gothic Book" w:cstheme="minorHAnsi"/>
          <w:sz w:val="20"/>
          <w:szCs w:val="20"/>
          <w:lang w:val="sk-SK"/>
        </w:rPr>
        <w:t>u</w:t>
      </w:r>
      <w:r w:rsidRPr="003A376E">
        <w:rPr>
          <w:rFonts w:ascii="Franklin Gothic Book" w:hAnsi="Franklin Gothic Book" w:cstheme="minorHAnsi"/>
          <w:sz w:val="20"/>
          <w:szCs w:val="20"/>
          <w:lang w:val="sk-SK"/>
        </w:rPr>
        <w:t xml:space="preserve"> prijíma. </w:t>
      </w:r>
    </w:p>
    <w:p w:rsidR="00F90655" w:rsidRPr="003A376E" w:rsidRDefault="00F90655" w:rsidP="00951641">
      <w:pPr>
        <w:pStyle w:val="Zkladntext"/>
        <w:numPr>
          <w:ilvl w:val="1"/>
          <w:numId w:val="1"/>
        </w:numPr>
        <w:spacing w:afterLines="120" w:after="288" w:line="240" w:lineRule="atLeast"/>
        <w:ind w:left="578" w:hanging="578"/>
        <w:jc w:val="both"/>
        <w:rPr>
          <w:rFonts w:ascii="Franklin Gothic Book" w:hAnsi="Franklin Gothic Book" w:cstheme="minorHAnsi"/>
          <w:sz w:val="20"/>
          <w:szCs w:val="20"/>
          <w:lang w:val="sk-SK"/>
        </w:rPr>
      </w:pPr>
      <w:r w:rsidRPr="003A376E">
        <w:rPr>
          <w:rFonts w:ascii="Franklin Gothic Book" w:hAnsi="Franklin Gothic Book" w:cstheme="minorHAnsi"/>
          <w:sz w:val="20"/>
          <w:szCs w:val="20"/>
          <w:lang w:val="sk-SK"/>
        </w:rPr>
        <w:t>Súčasne ostatným uchádzačom pošle oznámenie, že neuspeli. V tomto oznámení uvedie dôvody, pre ktoré ich ponuka nebola prijatá. V oznámení uvedie identifikáciu úspešného uchádzača alebo uchádzačov, informáciu o charakteristikách a výhodách prijatej ponuky alebo ponúk a lehotu, v ktorej môže byť doručená námietka podľa § 170 ods. 3 písm. f) zákona o verejnom obstarávaní.</w:t>
      </w:r>
    </w:p>
    <w:p w:rsidR="00F90655" w:rsidRPr="003A376E" w:rsidRDefault="00F90655" w:rsidP="00951641">
      <w:pPr>
        <w:pStyle w:val="Zkladntext"/>
        <w:numPr>
          <w:ilvl w:val="0"/>
          <w:numId w:val="1"/>
        </w:numPr>
        <w:spacing w:afterLines="120" w:after="288" w:line="240" w:lineRule="atLeast"/>
        <w:ind w:left="357" w:hanging="357"/>
        <w:jc w:val="both"/>
        <w:rPr>
          <w:rFonts w:ascii="Franklin Gothic Book" w:hAnsi="Franklin Gothic Book" w:cstheme="minorHAnsi"/>
          <w:b/>
          <w:sz w:val="20"/>
          <w:szCs w:val="20"/>
          <w:lang w:val="sk-SK"/>
        </w:rPr>
      </w:pPr>
      <w:r w:rsidRPr="003A376E">
        <w:rPr>
          <w:rFonts w:ascii="Franklin Gothic Book" w:hAnsi="Franklin Gothic Book" w:cstheme="minorHAnsi"/>
          <w:b/>
          <w:sz w:val="20"/>
          <w:szCs w:val="20"/>
          <w:lang w:val="sk-SK"/>
        </w:rPr>
        <w:t>Uzavretie zmluvy</w:t>
      </w:r>
    </w:p>
    <w:p w:rsidR="00F90655" w:rsidRPr="003A376E" w:rsidRDefault="00A46BB8" w:rsidP="00951641">
      <w:pPr>
        <w:pStyle w:val="Zkladntext"/>
        <w:numPr>
          <w:ilvl w:val="1"/>
          <w:numId w:val="1"/>
        </w:numPr>
        <w:spacing w:afterLines="120" w:after="288" w:line="240" w:lineRule="atLeast"/>
        <w:ind w:left="578" w:hanging="578"/>
        <w:jc w:val="both"/>
        <w:rPr>
          <w:rFonts w:ascii="Franklin Gothic Book" w:hAnsi="Franklin Gothic Book" w:cstheme="minorHAnsi"/>
          <w:sz w:val="20"/>
          <w:szCs w:val="20"/>
          <w:lang w:val="sk-SK"/>
        </w:rPr>
      </w:pPr>
      <w:r w:rsidRPr="003A376E">
        <w:rPr>
          <w:rFonts w:ascii="Franklin Gothic Book" w:hAnsi="Franklin Gothic Book" w:cstheme="minorHAnsi"/>
          <w:sz w:val="20"/>
          <w:szCs w:val="20"/>
          <w:lang w:val="sk-SK"/>
        </w:rPr>
        <w:t>Osoba podľa § 8</w:t>
      </w:r>
      <w:r w:rsidR="00744A6C" w:rsidRPr="003A376E">
        <w:rPr>
          <w:rFonts w:ascii="Franklin Gothic Book" w:hAnsi="Franklin Gothic Book" w:cstheme="minorHAnsi"/>
          <w:sz w:val="20"/>
          <w:szCs w:val="20"/>
          <w:lang w:val="sk-SK"/>
        </w:rPr>
        <w:t xml:space="preserve"> </w:t>
      </w:r>
      <w:r w:rsidR="00F90655" w:rsidRPr="003A376E">
        <w:rPr>
          <w:rFonts w:ascii="Franklin Gothic Book" w:hAnsi="Franklin Gothic Book" w:cstheme="minorHAnsi"/>
          <w:sz w:val="20"/>
          <w:szCs w:val="20"/>
          <w:lang w:val="sk-SK"/>
        </w:rPr>
        <w:t xml:space="preserve"> vyzve úspešného uchádzača</w:t>
      </w:r>
      <w:r w:rsidR="00574857" w:rsidRPr="003A376E">
        <w:rPr>
          <w:rFonts w:ascii="Franklin Gothic Book" w:hAnsi="Franklin Gothic Book" w:cstheme="minorHAnsi"/>
          <w:sz w:val="20"/>
          <w:szCs w:val="20"/>
          <w:lang w:val="sk-SK"/>
        </w:rPr>
        <w:t>/uchádzačov</w:t>
      </w:r>
      <w:r w:rsidR="00F90655" w:rsidRPr="003A376E">
        <w:rPr>
          <w:rFonts w:ascii="Franklin Gothic Book" w:hAnsi="Franklin Gothic Book" w:cstheme="minorHAnsi"/>
          <w:sz w:val="20"/>
          <w:szCs w:val="20"/>
          <w:lang w:val="sk-SK"/>
        </w:rPr>
        <w:t xml:space="preserve"> na predloženie zmluvy. Uchádzač predloží potrebný počet výtlačkov </w:t>
      </w:r>
      <w:r w:rsidRPr="003A376E">
        <w:rPr>
          <w:rFonts w:ascii="Franklin Gothic Book" w:hAnsi="Franklin Gothic Book" w:cstheme="minorHAnsi"/>
          <w:sz w:val="20"/>
          <w:szCs w:val="20"/>
          <w:lang w:val="sk-SK"/>
        </w:rPr>
        <w:t>osobe podľa § 8</w:t>
      </w:r>
      <w:r w:rsidR="00744A6C" w:rsidRPr="003A376E">
        <w:rPr>
          <w:rFonts w:ascii="Franklin Gothic Book" w:hAnsi="Franklin Gothic Book" w:cstheme="minorHAnsi"/>
          <w:sz w:val="20"/>
          <w:szCs w:val="20"/>
          <w:lang w:val="sk-SK"/>
        </w:rPr>
        <w:t xml:space="preserve"> </w:t>
      </w:r>
      <w:r w:rsidR="00F90655" w:rsidRPr="003A376E">
        <w:rPr>
          <w:rFonts w:ascii="Franklin Gothic Book" w:hAnsi="Franklin Gothic Book" w:cstheme="minorHAnsi"/>
          <w:sz w:val="20"/>
          <w:szCs w:val="20"/>
          <w:lang w:val="sk-SK"/>
        </w:rPr>
        <w:t xml:space="preserve"> v lehote určenej </w:t>
      </w:r>
      <w:r w:rsidRPr="003A376E">
        <w:rPr>
          <w:rFonts w:ascii="Franklin Gothic Book" w:hAnsi="Franklin Gothic Book" w:cstheme="minorHAnsi"/>
          <w:sz w:val="20"/>
          <w:szCs w:val="20"/>
          <w:lang w:val="sk-SK"/>
        </w:rPr>
        <w:t>osobou podľa § 8</w:t>
      </w:r>
      <w:r w:rsidR="00F90655" w:rsidRPr="003A376E">
        <w:rPr>
          <w:rFonts w:ascii="Franklin Gothic Book" w:hAnsi="Franklin Gothic Book" w:cstheme="minorHAnsi"/>
          <w:sz w:val="20"/>
          <w:szCs w:val="20"/>
          <w:lang w:val="sk-SK"/>
        </w:rPr>
        <w:t xml:space="preserve">. </w:t>
      </w:r>
    </w:p>
    <w:p w:rsidR="00B32ADA" w:rsidRPr="003A376E" w:rsidRDefault="00A46BB8" w:rsidP="00951641">
      <w:pPr>
        <w:pStyle w:val="Zkladntext"/>
        <w:numPr>
          <w:ilvl w:val="1"/>
          <w:numId w:val="1"/>
        </w:numPr>
        <w:spacing w:afterLines="120" w:after="288" w:line="240" w:lineRule="atLeast"/>
        <w:ind w:left="578" w:hanging="578"/>
        <w:jc w:val="both"/>
        <w:rPr>
          <w:rFonts w:ascii="Franklin Gothic Book" w:hAnsi="Franklin Gothic Book" w:cstheme="minorHAnsi"/>
          <w:sz w:val="20"/>
          <w:szCs w:val="20"/>
          <w:lang w:val="sk-SK"/>
        </w:rPr>
      </w:pPr>
      <w:r w:rsidRPr="003A376E">
        <w:rPr>
          <w:rFonts w:ascii="Franklin Gothic Book" w:hAnsi="Franklin Gothic Book" w:cstheme="minorHAnsi"/>
          <w:sz w:val="20"/>
          <w:szCs w:val="20"/>
          <w:lang w:val="sk-SK"/>
        </w:rPr>
        <w:t>Osoba podľa § 8</w:t>
      </w:r>
      <w:r w:rsidR="00744A6C" w:rsidRPr="003A376E">
        <w:rPr>
          <w:rFonts w:ascii="Franklin Gothic Book" w:hAnsi="Franklin Gothic Book" w:cstheme="minorHAnsi"/>
          <w:sz w:val="20"/>
          <w:szCs w:val="20"/>
          <w:lang w:val="sk-SK"/>
        </w:rPr>
        <w:t xml:space="preserve"> </w:t>
      </w:r>
      <w:r w:rsidR="00B32ADA" w:rsidRPr="003A376E">
        <w:rPr>
          <w:rFonts w:ascii="Franklin Gothic Book" w:hAnsi="Franklin Gothic Book" w:cstheme="minorHAnsi"/>
          <w:sz w:val="20"/>
          <w:szCs w:val="20"/>
          <w:lang w:val="sk-SK"/>
        </w:rPr>
        <w:t xml:space="preserve"> uzavrie zmluvu v lehote viazanosti ponúk. Uzavretá zmluva nesmie byť v rozpore so súťažnými podkladmi a s ponukou predloženou úspešným uchádzačom. </w:t>
      </w:r>
      <w:r w:rsidRPr="003A376E">
        <w:rPr>
          <w:rFonts w:ascii="Franklin Gothic Book" w:hAnsi="Franklin Gothic Book" w:cstheme="minorHAnsi"/>
          <w:sz w:val="20"/>
          <w:szCs w:val="20"/>
          <w:lang w:val="sk-SK"/>
        </w:rPr>
        <w:t>Osoba podľa § 8</w:t>
      </w:r>
      <w:r w:rsidR="00744A6C" w:rsidRPr="003A376E">
        <w:rPr>
          <w:rFonts w:ascii="Franklin Gothic Book" w:hAnsi="Franklin Gothic Book" w:cstheme="minorHAnsi"/>
          <w:sz w:val="20"/>
          <w:szCs w:val="20"/>
          <w:lang w:val="sk-SK"/>
        </w:rPr>
        <w:t xml:space="preserve"> </w:t>
      </w:r>
      <w:r w:rsidR="00B32ADA" w:rsidRPr="003A376E">
        <w:rPr>
          <w:rFonts w:ascii="Franklin Gothic Book" w:hAnsi="Franklin Gothic Book" w:cstheme="minorHAnsi"/>
          <w:sz w:val="20"/>
          <w:szCs w:val="20"/>
          <w:lang w:val="sk-SK"/>
        </w:rPr>
        <w:t xml:space="preserve"> uzavrie zmluvu s úspešným uchádzačom a v súlade s § 56 zákona o verejnom obstarávaní. </w:t>
      </w:r>
    </w:p>
    <w:p w:rsidR="00F90655" w:rsidRPr="003A376E" w:rsidRDefault="00A46BB8" w:rsidP="00951641">
      <w:pPr>
        <w:pStyle w:val="Zkladntext"/>
        <w:numPr>
          <w:ilvl w:val="1"/>
          <w:numId w:val="1"/>
        </w:numPr>
        <w:spacing w:afterLines="120" w:after="288" w:line="240" w:lineRule="atLeast"/>
        <w:jc w:val="both"/>
        <w:rPr>
          <w:rFonts w:ascii="Franklin Gothic Book" w:hAnsi="Franklin Gothic Book" w:cstheme="minorHAnsi"/>
          <w:sz w:val="20"/>
          <w:szCs w:val="20"/>
          <w:lang w:val="sk-SK"/>
        </w:rPr>
      </w:pPr>
      <w:r w:rsidRPr="003A376E">
        <w:rPr>
          <w:rFonts w:ascii="Franklin Gothic Book" w:hAnsi="Franklin Gothic Book" w:cstheme="minorHAnsi"/>
          <w:sz w:val="20"/>
          <w:szCs w:val="20"/>
          <w:lang w:val="sk-SK"/>
        </w:rPr>
        <w:t>Osoba podľa § 8</w:t>
      </w:r>
      <w:r w:rsidR="00744A6C" w:rsidRPr="003A376E">
        <w:rPr>
          <w:rFonts w:ascii="Franklin Gothic Book" w:hAnsi="Franklin Gothic Book" w:cstheme="minorHAnsi"/>
          <w:sz w:val="20"/>
          <w:szCs w:val="20"/>
          <w:lang w:val="sk-SK"/>
        </w:rPr>
        <w:t xml:space="preserve"> </w:t>
      </w:r>
      <w:r w:rsidR="00F90655" w:rsidRPr="003A376E">
        <w:rPr>
          <w:rFonts w:ascii="Franklin Gothic Book" w:hAnsi="Franklin Gothic Book" w:cstheme="minorHAnsi"/>
          <w:sz w:val="20"/>
          <w:szCs w:val="20"/>
          <w:lang w:val="sk-SK"/>
        </w:rPr>
        <w:t xml:space="preserve"> môže uzavrieť zmluvu s úspešným uchádzačom alebo uchádzačmi najskôr šestnásty deň odo dňa odoslania informácie o výsledku vyhodnotenia ponúk podľa § 55 zákona o verejnom obstarávaní, ak nebola doručená žiadosť o nápravu, ak žiadosť o nápravu bola doručená po uplynutí lehoty podľa § 164 ods. 3 zákona o verejnom obstarávaní alebo ak neboli doručené námietky podľa § 170 zákona o verejnom obstarávaní.</w:t>
      </w:r>
    </w:p>
    <w:p w:rsidR="00F90655" w:rsidRPr="003A376E" w:rsidRDefault="00F90655" w:rsidP="00951641">
      <w:pPr>
        <w:pStyle w:val="Zkladntext"/>
        <w:numPr>
          <w:ilvl w:val="1"/>
          <w:numId w:val="1"/>
        </w:numPr>
        <w:spacing w:afterLines="120" w:after="288" w:line="240" w:lineRule="atLeast"/>
        <w:jc w:val="both"/>
        <w:rPr>
          <w:rFonts w:ascii="Franklin Gothic Book" w:hAnsi="Franklin Gothic Book" w:cstheme="minorHAnsi"/>
          <w:sz w:val="20"/>
          <w:szCs w:val="20"/>
          <w:lang w:val="sk-SK"/>
        </w:rPr>
      </w:pPr>
      <w:r w:rsidRPr="003A376E">
        <w:rPr>
          <w:rFonts w:ascii="Franklin Gothic Book" w:hAnsi="Franklin Gothic Book" w:cstheme="minorHAnsi"/>
          <w:sz w:val="20"/>
          <w:szCs w:val="20"/>
          <w:lang w:val="sk-SK"/>
        </w:rPr>
        <w:t xml:space="preserve">Úspešný uchádzač alebo uchádzači sú povinní poskytnúť </w:t>
      </w:r>
      <w:r w:rsidR="00A46BB8" w:rsidRPr="003A376E">
        <w:rPr>
          <w:rFonts w:ascii="Franklin Gothic Book" w:hAnsi="Franklin Gothic Book" w:cstheme="minorHAnsi"/>
          <w:sz w:val="20"/>
          <w:szCs w:val="20"/>
          <w:lang w:val="sk-SK"/>
        </w:rPr>
        <w:t>osobe podľa § 8</w:t>
      </w:r>
      <w:r w:rsidR="00744A6C" w:rsidRPr="003A376E">
        <w:rPr>
          <w:rFonts w:ascii="Franklin Gothic Book" w:hAnsi="Franklin Gothic Book" w:cstheme="minorHAnsi"/>
          <w:sz w:val="20"/>
          <w:szCs w:val="20"/>
          <w:lang w:val="sk-SK"/>
        </w:rPr>
        <w:t xml:space="preserve"> </w:t>
      </w:r>
      <w:r w:rsidRPr="003A376E">
        <w:rPr>
          <w:rFonts w:ascii="Franklin Gothic Book" w:hAnsi="Franklin Gothic Book" w:cstheme="minorHAnsi"/>
          <w:sz w:val="20"/>
          <w:szCs w:val="20"/>
          <w:lang w:val="sk-SK"/>
        </w:rPr>
        <w:t xml:space="preserve"> riadnu súčinnosť potrebnú na uzavretie zmluvy tak, aby mohla byť uzavretá do 10 pracovných dní odo dňa uplynutia lehoty podľa § 56 ods. 2 až 7 zákona o verejnom obstarávaní, ak boli na jej uzavretie písomne vyzvaní.</w:t>
      </w:r>
    </w:p>
    <w:p w:rsidR="00F90655" w:rsidRPr="003A376E" w:rsidRDefault="00F90655" w:rsidP="00951641">
      <w:pPr>
        <w:pStyle w:val="Zkladntext"/>
        <w:numPr>
          <w:ilvl w:val="1"/>
          <w:numId w:val="1"/>
        </w:numPr>
        <w:spacing w:afterLines="120" w:after="288" w:line="240" w:lineRule="atLeast"/>
        <w:jc w:val="both"/>
        <w:rPr>
          <w:rFonts w:ascii="Franklin Gothic Book" w:hAnsi="Franklin Gothic Book" w:cstheme="minorHAnsi"/>
          <w:sz w:val="20"/>
          <w:szCs w:val="20"/>
          <w:lang w:val="sk-SK"/>
        </w:rPr>
      </w:pPr>
      <w:r w:rsidRPr="003A376E">
        <w:rPr>
          <w:rFonts w:ascii="Franklin Gothic Book" w:hAnsi="Franklin Gothic Book" w:cstheme="minorHAnsi"/>
          <w:sz w:val="20"/>
          <w:szCs w:val="20"/>
          <w:lang w:val="sk-SK" w:eastAsia="sk-SK"/>
        </w:rPr>
        <w:t xml:space="preserve">Ak úspešný uchádzač alebo uchádzači odmietnu uzavrieť zmluvu alebo nie sú splnené povinnosti podľa § 56 ods. 8 zákona o verejnom obstarávaní, </w:t>
      </w:r>
      <w:r w:rsidR="00A46BB8" w:rsidRPr="003A376E">
        <w:rPr>
          <w:rFonts w:ascii="Franklin Gothic Book" w:hAnsi="Franklin Gothic Book" w:cstheme="minorHAnsi"/>
          <w:sz w:val="20"/>
          <w:szCs w:val="20"/>
          <w:lang w:val="sk-SK" w:eastAsia="sk-SK"/>
        </w:rPr>
        <w:t>osoba podľa § 8</w:t>
      </w:r>
      <w:r w:rsidR="00744A6C" w:rsidRPr="003A376E">
        <w:rPr>
          <w:rFonts w:ascii="Franklin Gothic Book" w:hAnsi="Franklin Gothic Book" w:cstheme="minorHAnsi"/>
          <w:sz w:val="20"/>
          <w:szCs w:val="20"/>
          <w:lang w:val="sk-SK" w:eastAsia="sk-SK"/>
        </w:rPr>
        <w:t xml:space="preserve"> </w:t>
      </w:r>
      <w:r w:rsidRPr="003A376E">
        <w:rPr>
          <w:rFonts w:ascii="Franklin Gothic Book" w:hAnsi="Franklin Gothic Book" w:cstheme="minorHAnsi"/>
          <w:sz w:val="20"/>
          <w:szCs w:val="20"/>
          <w:lang w:val="sk-SK" w:eastAsia="sk-SK"/>
        </w:rPr>
        <w:t xml:space="preserve"> môže uzavrieť zmluvu s uchádzačom alebo uchádzačmi, ktorí sa umiestnili ako druhí v poradí.</w:t>
      </w:r>
    </w:p>
    <w:p w:rsidR="00F90655" w:rsidRPr="003A376E" w:rsidRDefault="00F90655" w:rsidP="00951641">
      <w:pPr>
        <w:pStyle w:val="Zkladntext"/>
        <w:numPr>
          <w:ilvl w:val="1"/>
          <w:numId w:val="1"/>
        </w:numPr>
        <w:spacing w:afterLines="120" w:after="288" w:line="240" w:lineRule="atLeast"/>
        <w:jc w:val="both"/>
        <w:rPr>
          <w:rFonts w:ascii="Franklin Gothic Book" w:hAnsi="Franklin Gothic Book" w:cstheme="minorHAnsi"/>
          <w:sz w:val="20"/>
          <w:szCs w:val="20"/>
          <w:lang w:val="sk-SK"/>
        </w:rPr>
      </w:pPr>
      <w:r w:rsidRPr="003A376E">
        <w:rPr>
          <w:rFonts w:ascii="Franklin Gothic Book" w:hAnsi="Franklin Gothic Book" w:cstheme="minorHAnsi"/>
          <w:sz w:val="20"/>
          <w:szCs w:val="20"/>
          <w:lang w:val="sk-SK" w:eastAsia="sk-SK"/>
        </w:rPr>
        <w:t xml:space="preserve">Ak uchádzač alebo uchádzači, ktorí sa umiestnili ako druhí v poradí odmietnu uzavrieť zmluvu, neposkytnú </w:t>
      </w:r>
      <w:r w:rsidR="00A46BB8" w:rsidRPr="003A376E">
        <w:rPr>
          <w:rFonts w:ascii="Franklin Gothic Book" w:hAnsi="Franklin Gothic Book" w:cstheme="minorHAnsi"/>
          <w:sz w:val="20"/>
          <w:szCs w:val="20"/>
          <w:lang w:val="sk-SK" w:eastAsia="sk-SK"/>
        </w:rPr>
        <w:t>osobe podľa § 8</w:t>
      </w:r>
      <w:r w:rsidR="00744A6C" w:rsidRPr="003A376E">
        <w:rPr>
          <w:rFonts w:ascii="Franklin Gothic Book" w:hAnsi="Franklin Gothic Book" w:cstheme="minorHAnsi"/>
          <w:sz w:val="20"/>
          <w:szCs w:val="20"/>
          <w:lang w:val="sk-SK" w:eastAsia="sk-SK"/>
        </w:rPr>
        <w:t xml:space="preserve"> </w:t>
      </w:r>
      <w:r w:rsidRPr="003A376E">
        <w:rPr>
          <w:rFonts w:ascii="Franklin Gothic Book" w:hAnsi="Franklin Gothic Book" w:cstheme="minorHAnsi"/>
          <w:sz w:val="20"/>
          <w:szCs w:val="20"/>
          <w:lang w:val="sk-SK" w:eastAsia="sk-SK"/>
        </w:rPr>
        <w:t xml:space="preserve"> riadnu súčinnosť potrebnú na jej uzavretie tak, aby mohla byť uzavretá do 10 pracovných dní odo dňa, keď boli na jej uzavretie písomne vyzvaní, </w:t>
      </w:r>
      <w:r w:rsidR="00A46BB8" w:rsidRPr="003A376E">
        <w:rPr>
          <w:rFonts w:ascii="Franklin Gothic Book" w:hAnsi="Franklin Gothic Book" w:cstheme="minorHAnsi"/>
          <w:sz w:val="20"/>
          <w:szCs w:val="20"/>
          <w:lang w:val="sk-SK" w:eastAsia="sk-SK"/>
        </w:rPr>
        <w:t>osoba podľa § 8</w:t>
      </w:r>
      <w:r w:rsidR="00744A6C" w:rsidRPr="003A376E">
        <w:rPr>
          <w:rFonts w:ascii="Franklin Gothic Book" w:hAnsi="Franklin Gothic Book" w:cstheme="minorHAnsi"/>
          <w:sz w:val="20"/>
          <w:szCs w:val="20"/>
          <w:lang w:val="sk-SK" w:eastAsia="sk-SK"/>
        </w:rPr>
        <w:t xml:space="preserve"> </w:t>
      </w:r>
      <w:r w:rsidRPr="003A376E">
        <w:rPr>
          <w:rFonts w:ascii="Franklin Gothic Book" w:hAnsi="Franklin Gothic Book" w:cstheme="minorHAnsi"/>
          <w:sz w:val="20"/>
          <w:szCs w:val="20"/>
          <w:lang w:val="sk-SK" w:eastAsia="sk-SK"/>
        </w:rPr>
        <w:t xml:space="preserve"> môže uzavrieť zmluvu s uchádzačom alebo uchádzačmi, ktorí sa umiestnili ako tretí v poradí.</w:t>
      </w:r>
    </w:p>
    <w:p w:rsidR="00F90655" w:rsidRPr="003A376E" w:rsidRDefault="00F90655" w:rsidP="00951641">
      <w:pPr>
        <w:pStyle w:val="Zkladntext"/>
        <w:numPr>
          <w:ilvl w:val="1"/>
          <w:numId w:val="1"/>
        </w:numPr>
        <w:spacing w:afterLines="120" w:after="288" w:line="240" w:lineRule="atLeast"/>
        <w:jc w:val="both"/>
        <w:rPr>
          <w:rFonts w:ascii="Franklin Gothic Book" w:hAnsi="Franklin Gothic Book" w:cstheme="minorHAnsi"/>
          <w:sz w:val="20"/>
          <w:szCs w:val="20"/>
          <w:lang w:val="sk-SK"/>
        </w:rPr>
      </w:pPr>
      <w:r w:rsidRPr="003A376E">
        <w:rPr>
          <w:rFonts w:ascii="Franklin Gothic Book" w:hAnsi="Franklin Gothic Book" w:cstheme="minorHAnsi"/>
          <w:sz w:val="20"/>
          <w:szCs w:val="20"/>
          <w:lang w:val="sk-SK" w:eastAsia="sk-SK"/>
        </w:rPr>
        <w:t xml:space="preserve">Uchádzač alebo uchádzači, ktorí sa umiestnili ako tretí v poradí, sú povinní poskytnúť </w:t>
      </w:r>
      <w:r w:rsidR="00A46BB8" w:rsidRPr="003A376E">
        <w:rPr>
          <w:rFonts w:ascii="Franklin Gothic Book" w:hAnsi="Franklin Gothic Book" w:cstheme="minorHAnsi"/>
          <w:sz w:val="20"/>
          <w:szCs w:val="20"/>
          <w:lang w:val="sk-SK" w:eastAsia="sk-SK"/>
        </w:rPr>
        <w:t>osobe podľa § 8</w:t>
      </w:r>
      <w:r w:rsidR="00744A6C" w:rsidRPr="003A376E">
        <w:rPr>
          <w:rFonts w:ascii="Franklin Gothic Book" w:hAnsi="Franklin Gothic Book" w:cstheme="minorHAnsi"/>
          <w:sz w:val="20"/>
          <w:szCs w:val="20"/>
          <w:lang w:val="sk-SK" w:eastAsia="sk-SK"/>
        </w:rPr>
        <w:t xml:space="preserve"> </w:t>
      </w:r>
      <w:r w:rsidRPr="003A376E">
        <w:rPr>
          <w:rFonts w:ascii="Franklin Gothic Book" w:hAnsi="Franklin Gothic Book" w:cstheme="minorHAnsi"/>
          <w:sz w:val="20"/>
          <w:szCs w:val="20"/>
          <w:lang w:val="sk-SK" w:eastAsia="sk-SK"/>
        </w:rPr>
        <w:t xml:space="preserve"> riadnu súčinnosť, potrebnú na uzavretie zmluvy tak, aby mohla byť uzavretá do 10 pracovných dní odo dňa, keď boli na jej uzavretie písomne vyzvaní.</w:t>
      </w:r>
    </w:p>
    <w:p w:rsidR="00F90655" w:rsidRPr="003A376E" w:rsidRDefault="00A46BB8" w:rsidP="00951641">
      <w:pPr>
        <w:pStyle w:val="Zkladntext"/>
        <w:numPr>
          <w:ilvl w:val="1"/>
          <w:numId w:val="1"/>
        </w:numPr>
        <w:spacing w:afterLines="120" w:after="288" w:line="240" w:lineRule="atLeast"/>
        <w:jc w:val="both"/>
        <w:rPr>
          <w:rFonts w:ascii="Franklin Gothic Book" w:hAnsi="Franklin Gothic Book" w:cstheme="minorHAnsi"/>
          <w:sz w:val="20"/>
          <w:szCs w:val="20"/>
          <w:lang w:val="sk-SK"/>
        </w:rPr>
      </w:pPr>
      <w:r w:rsidRPr="003A376E">
        <w:rPr>
          <w:rFonts w:ascii="Franklin Gothic Book" w:hAnsi="Franklin Gothic Book" w:cstheme="minorHAnsi"/>
          <w:sz w:val="20"/>
          <w:szCs w:val="20"/>
          <w:lang w:val="sk-SK"/>
        </w:rPr>
        <w:t>Osoba podľa § 8</w:t>
      </w:r>
      <w:r w:rsidR="00744A6C" w:rsidRPr="003A376E">
        <w:rPr>
          <w:rFonts w:ascii="Franklin Gothic Book" w:hAnsi="Franklin Gothic Book" w:cstheme="minorHAnsi"/>
          <w:sz w:val="20"/>
          <w:szCs w:val="20"/>
          <w:lang w:val="sk-SK"/>
        </w:rPr>
        <w:t xml:space="preserve"> </w:t>
      </w:r>
      <w:r w:rsidR="00F90655" w:rsidRPr="003A376E">
        <w:rPr>
          <w:rFonts w:ascii="Franklin Gothic Book" w:hAnsi="Franklin Gothic Book" w:cstheme="minorHAnsi"/>
          <w:sz w:val="20"/>
          <w:szCs w:val="20"/>
          <w:lang w:val="sk-SK"/>
        </w:rPr>
        <w:t xml:space="preserve"> nesmie uzavrieť zmluvu s uchádzačom alebo uchádzačmi, ktorí majú povinnosť zapisovať sa do registra partnerov verejného sektora a nie sú zapísaní v registri partnerov verejného sektora alebo ktorých subdodávatelia alebo subdodávatelia podľa osobitného predpisu, ktorí majú </w:t>
      </w:r>
      <w:r w:rsidR="00F90655" w:rsidRPr="003A376E">
        <w:rPr>
          <w:rFonts w:ascii="Franklin Gothic Book" w:hAnsi="Franklin Gothic Book" w:cstheme="minorHAnsi"/>
          <w:sz w:val="20"/>
          <w:szCs w:val="20"/>
          <w:lang w:val="sk-SK"/>
        </w:rPr>
        <w:lastRenderedPageBreak/>
        <w:t>povinnosť zapisovať sa do registra partnerov verejného sektora a nie sú zapísaní v registri partnerov verejného sektora.</w:t>
      </w:r>
    </w:p>
    <w:p w:rsidR="00F90655" w:rsidRPr="003A376E" w:rsidRDefault="00F90655" w:rsidP="00951641">
      <w:pPr>
        <w:pStyle w:val="Zkladntext"/>
        <w:numPr>
          <w:ilvl w:val="1"/>
          <w:numId w:val="1"/>
        </w:numPr>
        <w:spacing w:afterLines="120" w:after="288" w:line="240" w:lineRule="atLeast"/>
        <w:ind w:left="578" w:hanging="578"/>
        <w:jc w:val="both"/>
        <w:rPr>
          <w:rFonts w:ascii="Franklin Gothic Book" w:hAnsi="Franklin Gothic Book" w:cstheme="minorHAnsi"/>
          <w:sz w:val="20"/>
          <w:szCs w:val="20"/>
          <w:lang w:val="sk-SK"/>
        </w:rPr>
      </w:pPr>
      <w:r w:rsidRPr="003A376E">
        <w:rPr>
          <w:rFonts w:ascii="Franklin Gothic Book" w:hAnsi="Franklin Gothic Book" w:cstheme="minorHAnsi"/>
          <w:sz w:val="20"/>
          <w:szCs w:val="20"/>
          <w:lang w:val="sk-SK"/>
        </w:rPr>
        <w:t>Uzatvorená zmluva nesmie byť v rozpore s týmito súťažnými podkladmi a s ponukou predloženou úspešným uchádzačom.</w:t>
      </w:r>
    </w:p>
    <w:p w:rsidR="00F90655" w:rsidRPr="003A376E" w:rsidRDefault="00A46BB8" w:rsidP="00951641">
      <w:pPr>
        <w:pStyle w:val="Zkladntext"/>
        <w:numPr>
          <w:ilvl w:val="1"/>
          <w:numId w:val="1"/>
        </w:numPr>
        <w:spacing w:afterLines="120" w:after="288" w:line="240" w:lineRule="atLeast"/>
        <w:ind w:left="578" w:hanging="578"/>
        <w:jc w:val="both"/>
        <w:rPr>
          <w:rFonts w:ascii="Franklin Gothic Book" w:hAnsi="Franklin Gothic Book" w:cstheme="minorHAnsi"/>
          <w:sz w:val="20"/>
          <w:szCs w:val="20"/>
          <w:lang w:val="sk-SK"/>
        </w:rPr>
      </w:pPr>
      <w:r w:rsidRPr="003A376E">
        <w:rPr>
          <w:rFonts w:ascii="Franklin Gothic Book" w:hAnsi="Franklin Gothic Book" w:cstheme="minorHAnsi"/>
          <w:sz w:val="20"/>
          <w:szCs w:val="20"/>
          <w:lang w:val="sk-SK"/>
        </w:rPr>
        <w:t>Osoba podľa § 8</w:t>
      </w:r>
      <w:r w:rsidR="00744A6C" w:rsidRPr="003A376E">
        <w:rPr>
          <w:rFonts w:ascii="Franklin Gothic Book" w:hAnsi="Franklin Gothic Book" w:cstheme="minorHAnsi"/>
          <w:sz w:val="20"/>
          <w:szCs w:val="20"/>
          <w:lang w:val="sk-SK"/>
        </w:rPr>
        <w:t xml:space="preserve"> </w:t>
      </w:r>
      <w:r w:rsidR="00F90655" w:rsidRPr="003A376E">
        <w:rPr>
          <w:rFonts w:ascii="Franklin Gothic Book" w:hAnsi="Franklin Gothic Book" w:cstheme="minorHAnsi"/>
          <w:sz w:val="20"/>
          <w:szCs w:val="20"/>
          <w:lang w:val="sk-SK"/>
        </w:rPr>
        <w:t xml:space="preserve"> vyžaduje, aby úspešný uchádzač v zmluve najneskôr v čase jej uzavretia uviedol údaje o všetkých známych subdodávateľoch, údaje o osobe oprávnenej konať za subdodávateľa v rozsahu: meno a priezvisko, adresa pobytu, dátum narodenia.</w:t>
      </w:r>
    </w:p>
    <w:p w:rsidR="00B32ADA" w:rsidRPr="003A376E" w:rsidRDefault="00B32ADA" w:rsidP="00951641">
      <w:pPr>
        <w:pStyle w:val="Zkladntext"/>
        <w:spacing w:afterLines="120" w:after="288" w:line="240" w:lineRule="atLeast"/>
        <w:jc w:val="both"/>
        <w:rPr>
          <w:rFonts w:ascii="Franklin Gothic Book" w:hAnsi="Franklin Gothic Book" w:cstheme="minorHAnsi"/>
          <w:sz w:val="20"/>
          <w:szCs w:val="20"/>
          <w:lang w:val="sk-SK"/>
        </w:rPr>
      </w:pPr>
      <w:r w:rsidRPr="003A376E">
        <w:rPr>
          <w:rFonts w:ascii="Franklin Gothic Book" w:hAnsi="Franklin Gothic Book" w:cstheme="minorHAnsi"/>
          <w:sz w:val="20"/>
          <w:szCs w:val="20"/>
          <w:lang w:val="sk-SK"/>
        </w:rPr>
        <w:br w:type="page"/>
      </w:r>
    </w:p>
    <w:p w:rsidR="00B32ADA" w:rsidRPr="003A376E" w:rsidRDefault="00B32ADA" w:rsidP="00DA62DA">
      <w:pPr>
        <w:spacing w:line="240" w:lineRule="atLeast"/>
        <w:jc w:val="center"/>
        <w:rPr>
          <w:rFonts w:ascii="Franklin Gothic Book" w:hAnsi="Franklin Gothic Book" w:cstheme="minorHAnsi"/>
          <w:b/>
          <w:bCs/>
          <w:sz w:val="20"/>
          <w:szCs w:val="20"/>
          <w:lang w:val="sk-SK"/>
        </w:rPr>
      </w:pPr>
      <w:r w:rsidRPr="003A376E">
        <w:rPr>
          <w:rFonts w:ascii="Franklin Gothic Book" w:hAnsi="Franklin Gothic Book" w:cstheme="minorHAnsi"/>
          <w:b/>
          <w:bCs/>
          <w:sz w:val="20"/>
          <w:szCs w:val="20"/>
          <w:lang w:val="sk-SK"/>
        </w:rPr>
        <w:lastRenderedPageBreak/>
        <w:t>Časť VII.</w:t>
      </w:r>
    </w:p>
    <w:p w:rsidR="00B32ADA" w:rsidRPr="003A376E" w:rsidRDefault="00B32ADA" w:rsidP="00951641">
      <w:pPr>
        <w:spacing w:afterLines="120" w:after="288" w:line="240" w:lineRule="atLeast"/>
        <w:jc w:val="center"/>
        <w:rPr>
          <w:rFonts w:ascii="Franklin Gothic Book" w:hAnsi="Franklin Gothic Book" w:cstheme="minorHAnsi"/>
          <w:b/>
          <w:bCs/>
          <w:szCs w:val="20"/>
          <w:lang w:val="sk-SK"/>
        </w:rPr>
      </w:pPr>
      <w:r w:rsidRPr="003A376E">
        <w:rPr>
          <w:rFonts w:ascii="Franklin Gothic Book" w:hAnsi="Franklin Gothic Book" w:cstheme="minorHAnsi"/>
          <w:b/>
          <w:bCs/>
          <w:szCs w:val="20"/>
          <w:lang w:val="sk-SK"/>
        </w:rPr>
        <w:t>Zrušenie použitého postupu zadávania zákazky</w:t>
      </w:r>
    </w:p>
    <w:p w:rsidR="00B32ADA" w:rsidRPr="003A376E" w:rsidRDefault="00B32ADA" w:rsidP="00951641">
      <w:pPr>
        <w:pStyle w:val="Zkladntext"/>
        <w:numPr>
          <w:ilvl w:val="0"/>
          <w:numId w:val="1"/>
        </w:numPr>
        <w:spacing w:afterLines="120" w:after="288" w:line="240" w:lineRule="atLeast"/>
        <w:ind w:left="357" w:hanging="357"/>
        <w:jc w:val="both"/>
        <w:rPr>
          <w:rFonts w:ascii="Franklin Gothic Book" w:hAnsi="Franklin Gothic Book" w:cstheme="minorHAnsi"/>
          <w:b/>
          <w:sz w:val="20"/>
          <w:szCs w:val="20"/>
          <w:lang w:val="sk-SK"/>
        </w:rPr>
      </w:pPr>
      <w:r w:rsidRPr="003A376E">
        <w:rPr>
          <w:rFonts w:ascii="Franklin Gothic Book" w:hAnsi="Franklin Gothic Book" w:cstheme="minorHAnsi"/>
          <w:b/>
          <w:sz w:val="20"/>
          <w:szCs w:val="20"/>
          <w:lang w:val="sk-SK"/>
        </w:rPr>
        <w:t>Zrušenie zadávania zákazky</w:t>
      </w:r>
    </w:p>
    <w:p w:rsidR="00B32ADA" w:rsidRPr="003A376E" w:rsidRDefault="00A46BB8" w:rsidP="00951641">
      <w:pPr>
        <w:pStyle w:val="Zkladntext"/>
        <w:numPr>
          <w:ilvl w:val="1"/>
          <w:numId w:val="1"/>
        </w:numPr>
        <w:spacing w:afterLines="120" w:after="288" w:line="240" w:lineRule="atLeast"/>
        <w:jc w:val="both"/>
        <w:rPr>
          <w:rFonts w:ascii="Franklin Gothic Book" w:hAnsi="Franklin Gothic Book" w:cstheme="minorHAnsi"/>
          <w:sz w:val="20"/>
          <w:szCs w:val="20"/>
          <w:lang w:val="sk-SK"/>
        </w:rPr>
      </w:pPr>
      <w:r w:rsidRPr="003A376E">
        <w:rPr>
          <w:rFonts w:ascii="Franklin Gothic Book" w:hAnsi="Franklin Gothic Book" w:cstheme="minorHAnsi"/>
          <w:sz w:val="20"/>
          <w:szCs w:val="20"/>
          <w:lang w:val="sk-SK"/>
        </w:rPr>
        <w:t>Osoba podľa § 8</w:t>
      </w:r>
      <w:r w:rsidR="00744A6C" w:rsidRPr="003A376E">
        <w:rPr>
          <w:rFonts w:ascii="Franklin Gothic Book" w:hAnsi="Franklin Gothic Book" w:cstheme="minorHAnsi"/>
          <w:sz w:val="20"/>
          <w:szCs w:val="20"/>
          <w:lang w:val="sk-SK"/>
        </w:rPr>
        <w:t xml:space="preserve"> </w:t>
      </w:r>
      <w:r w:rsidR="00B32ADA" w:rsidRPr="003A376E">
        <w:rPr>
          <w:rFonts w:ascii="Franklin Gothic Book" w:hAnsi="Franklin Gothic Book" w:cstheme="minorHAnsi"/>
          <w:sz w:val="20"/>
          <w:szCs w:val="20"/>
          <w:lang w:val="sk-SK"/>
        </w:rPr>
        <w:t xml:space="preserve"> zruší zadávanie predmetnej zákazky podľa podmienok uvedených v bode </w:t>
      </w:r>
      <w:r w:rsidR="008A2611" w:rsidRPr="003A376E">
        <w:rPr>
          <w:rFonts w:ascii="Franklin Gothic Book" w:hAnsi="Franklin Gothic Book" w:cstheme="minorHAnsi"/>
          <w:sz w:val="20"/>
          <w:szCs w:val="20"/>
          <w:lang w:val="sk-SK"/>
        </w:rPr>
        <w:fldChar w:fldCharType="begin"/>
      </w:r>
      <w:r w:rsidR="008A2611" w:rsidRPr="003A376E">
        <w:rPr>
          <w:rFonts w:ascii="Franklin Gothic Book" w:hAnsi="Franklin Gothic Book" w:cstheme="minorHAnsi"/>
          <w:sz w:val="20"/>
          <w:szCs w:val="20"/>
          <w:lang w:val="sk-SK"/>
        </w:rPr>
        <w:instrText xml:space="preserve"> REF _Ref525725150 \r \h </w:instrText>
      </w:r>
      <w:r w:rsidR="000F7F80" w:rsidRPr="003A376E">
        <w:rPr>
          <w:rFonts w:ascii="Franklin Gothic Book" w:hAnsi="Franklin Gothic Book" w:cstheme="minorHAnsi"/>
          <w:sz w:val="20"/>
          <w:szCs w:val="20"/>
          <w:lang w:val="sk-SK"/>
        </w:rPr>
        <w:instrText xml:space="preserve"> \* MERGEFORMAT </w:instrText>
      </w:r>
      <w:r w:rsidR="008A2611" w:rsidRPr="003A376E">
        <w:rPr>
          <w:rFonts w:ascii="Franklin Gothic Book" w:hAnsi="Franklin Gothic Book" w:cstheme="minorHAnsi"/>
          <w:sz w:val="20"/>
          <w:szCs w:val="20"/>
          <w:lang w:val="sk-SK"/>
        </w:rPr>
      </w:r>
      <w:r w:rsidR="008A2611" w:rsidRPr="003A376E">
        <w:rPr>
          <w:rFonts w:ascii="Franklin Gothic Book" w:hAnsi="Franklin Gothic Book" w:cstheme="minorHAnsi"/>
          <w:sz w:val="20"/>
          <w:szCs w:val="20"/>
          <w:lang w:val="sk-SK"/>
        </w:rPr>
        <w:fldChar w:fldCharType="separate"/>
      </w:r>
      <w:r w:rsidR="00FB5596">
        <w:rPr>
          <w:rFonts w:ascii="Franklin Gothic Book" w:hAnsi="Franklin Gothic Book" w:cstheme="minorHAnsi"/>
          <w:sz w:val="20"/>
          <w:szCs w:val="20"/>
          <w:lang w:val="sk-SK"/>
        </w:rPr>
        <w:t>12</w:t>
      </w:r>
      <w:r w:rsidR="008A2611" w:rsidRPr="003A376E">
        <w:rPr>
          <w:rFonts w:ascii="Franklin Gothic Book" w:hAnsi="Franklin Gothic Book" w:cstheme="minorHAnsi"/>
          <w:sz w:val="20"/>
          <w:szCs w:val="20"/>
          <w:lang w:val="sk-SK"/>
        </w:rPr>
        <w:fldChar w:fldCharType="end"/>
      </w:r>
      <w:r w:rsidR="00B32ADA" w:rsidRPr="003A376E">
        <w:rPr>
          <w:rFonts w:ascii="Franklin Gothic Book" w:hAnsi="Franklin Gothic Book" w:cstheme="minorHAnsi"/>
          <w:sz w:val="20"/>
          <w:szCs w:val="20"/>
          <w:lang w:val="sk-SK"/>
        </w:rPr>
        <w:t>.</w:t>
      </w:r>
    </w:p>
    <w:p w:rsidR="00B32ADA" w:rsidRPr="003A376E" w:rsidRDefault="00A46BB8" w:rsidP="00951641">
      <w:pPr>
        <w:pStyle w:val="Zkladntext"/>
        <w:numPr>
          <w:ilvl w:val="1"/>
          <w:numId w:val="1"/>
        </w:numPr>
        <w:spacing w:afterLines="120" w:after="288" w:line="240" w:lineRule="atLeast"/>
        <w:jc w:val="both"/>
        <w:rPr>
          <w:rFonts w:ascii="Franklin Gothic Book" w:hAnsi="Franklin Gothic Book" w:cstheme="minorHAnsi"/>
          <w:sz w:val="20"/>
          <w:szCs w:val="20"/>
          <w:lang w:val="sk-SK"/>
        </w:rPr>
      </w:pPr>
      <w:r w:rsidRPr="003A376E">
        <w:rPr>
          <w:rFonts w:ascii="Franklin Gothic Book" w:hAnsi="Franklin Gothic Book" w:cstheme="minorHAnsi"/>
          <w:sz w:val="20"/>
          <w:szCs w:val="20"/>
          <w:lang w:val="sk-SK"/>
        </w:rPr>
        <w:t>Osoba podľa § 8</w:t>
      </w:r>
      <w:r w:rsidR="00744A6C" w:rsidRPr="003A376E">
        <w:rPr>
          <w:rFonts w:ascii="Franklin Gothic Book" w:hAnsi="Franklin Gothic Book" w:cstheme="minorHAnsi"/>
          <w:sz w:val="20"/>
          <w:szCs w:val="20"/>
          <w:lang w:val="sk-SK"/>
        </w:rPr>
        <w:t xml:space="preserve"> </w:t>
      </w:r>
      <w:r w:rsidR="00B32ADA" w:rsidRPr="003A376E">
        <w:rPr>
          <w:rFonts w:ascii="Franklin Gothic Book" w:hAnsi="Franklin Gothic Book" w:cstheme="minorHAnsi"/>
          <w:sz w:val="20"/>
          <w:szCs w:val="20"/>
          <w:lang w:val="sk-SK"/>
        </w:rPr>
        <w:t xml:space="preserve"> prostredníctvom </w:t>
      </w:r>
      <w:r w:rsidR="00FB20DC" w:rsidRPr="003A376E">
        <w:rPr>
          <w:rFonts w:ascii="Franklin Gothic Book" w:hAnsi="Franklin Gothic Book" w:cstheme="minorHAnsi"/>
          <w:sz w:val="20"/>
          <w:szCs w:val="20"/>
          <w:lang w:val="sk-SK"/>
        </w:rPr>
        <w:t>IS</w:t>
      </w:r>
      <w:r w:rsidR="00B32ADA" w:rsidRPr="003A376E">
        <w:rPr>
          <w:rFonts w:ascii="Franklin Gothic Book" w:hAnsi="Franklin Gothic Book" w:cstheme="minorHAnsi"/>
          <w:sz w:val="20"/>
          <w:szCs w:val="20"/>
          <w:lang w:val="sk-SK"/>
        </w:rPr>
        <w:t xml:space="preserve"> EVO bezodkladne upovedomí uchádzačov o zrušení zadávania predmetnej zákazky s uvedením dôvodu zrušenia a oznámi postup, ktorý použije na zadávanie zákazky na pôvodný predmet obstarávania.</w:t>
      </w:r>
    </w:p>
    <w:p w:rsidR="00B32ADA" w:rsidRPr="003A376E" w:rsidRDefault="00B32ADA" w:rsidP="00951641">
      <w:pPr>
        <w:pStyle w:val="Zkladntext"/>
        <w:spacing w:afterLines="120" w:after="288" w:line="240" w:lineRule="atLeast"/>
        <w:jc w:val="both"/>
        <w:rPr>
          <w:rFonts w:ascii="Franklin Gothic Book" w:hAnsi="Franklin Gothic Book" w:cstheme="minorHAnsi"/>
          <w:sz w:val="20"/>
          <w:szCs w:val="20"/>
          <w:lang w:val="sk-SK"/>
        </w:rPr>
      </w:pPr>
      <w:r w:rsidRPr="003A376E">
        <w:rPr>
          <w:rFonts w:ascii="Franklin Gothic Book" w:hAnsi="Franklin Gothic Book" w:cstheme="minorHAnsi"/>
          <w:sz w:val="20"/>
          <w:szCs w:val="20"/>
          <w:lang w:val="sk-SK"/>
        </w:rPr>
        <w:br w:type="page"/>
      </w:r>
    </w:p>
    <w:p w:rsidR="00B32ADA" w:rsidRPr="003A376E" w:rsidRDefault="00B32ADA" w:rsidP="00DA62DA">
      <w:pPr>
        <w:spacing w:line="240" w:lineRule="atLeast"/>
        <w:jc w:val="center"/>
        <w:rPr>
          <w:rFonts w:ascii="Franklin Gothic Book" w:hAnsi="Franklin Gothic Book" w:cstheme="minorHAnsi"/>
          <w:b/>
          <w:bCs/>
          <w:sz w:val="20"/>
          <w:szCs w:val="20"/>
          <w:lang w:val="sk-SK"/>
        </w:rPr>
      </w:pPr>
      <w:r w:rsidRPr="003A376E">
        <w:rPr>
          <w:rFonts w:ascii="Franklin Gothic Book" w:hAnsi="Franklin Gothic Book" w:cstheme="minorHAnsi"/>
          <w:b/>
          <w:bCs/>
          <w:sz w:val="20"/>
          <w:szCs w:val="20"/>
          <w:lang w:val="sk-SK"/>
        </w:rPr>
        <w:lastRenderedPageBreak/>
        <w:t>Časť VIII.</w:t>
      </w:r>
    </w:p>
    <w:p w:rsidR="00B32ADA" w:rsidRPr="003A376E" w:rsidRDefault="00B32ADA" w:rsidP="00951641">
      <w:pPr>
        <w:spacing w:afterLines="120" w:after="288" w:line="240" w:lineRule="atLeast"/>
        <w:jc w:val="center"/>
        <w:rPr>
          <w:rFonts w:ascii="Franklin Gothic Book" w:hAnsi="Franklin Gothic Book" w:cstheme="minorHAnsi"/>
          <w:b/>
          <w:bCs/>
          <w:szCs w:val="20"/>
          <w:lang w:val="sk-SK"/>
        </w:rPr>
      </w:pPr>
      <w:r w:rsidRPr="003A376E">
        <w:rPr>
          <w:rFonts w:ascii="Franklin Gothic Book" w:hAnsi="Franklin Gothic Book" w:cstheme="minorHAnsi"/>
          <w:b/>
          <w:bCs/>
          <w:szCs w:val="20"/>
          <w:lang w:val="sk-SK"/>
        </w:rPr>
        <w:t>Revízne postupy</w:t>
      </w:r>
    </w:p>
    <w:p w:rsidR="00B32ADA" w:rsidRPr="003A376E" w:rsidRDefault="00B32ADA" w:rsidP="00951641">
      <w:pPr>
        <w:pStyle w:val="Zkladntext"/>
        <w:numPr>
          <w:ilvl w:val="0"/>
          <w:numId w:val="1"/>
        </w:numPr>
        <w:spacing w:afterLines="120" w:after="288" w:line="240" w:lineRule="atLeast"/>
        <w:ind w:left="357" w:hanging="357"/>
        <w:jc w:val="both"/>
        <w:rPr>
          <w:rFonts w:ascii="Franklin Gothic Book" w:hAnsi="Franklin Gothic Book" w:cstheme="minorHAnsi"/>
          <w:b/>
          <w:sz w:val="20"/>
          <w:szCs w:val="20"/>
          <w:lang w:val="sk-SK"/>
        </w:rPr>
      </w:pPr>
      <w:r w:rsidRPr="003A376E">
        <w:rPr>
          <w:rFonts w:ascii="Franklin Gothic Book" w:hAnsi="Franklin Gothic Book" w:cstheme="minorHAnsi"/>
          <w:b/>
          <w:sz w:val="20"/>
          <w:szCs w:val="20"/>
          <w:lang w:val="sk-SK"/>
        </w:rPr>
        <w:t>Revízne postupy</w:t>
      </w:r>
    </w:p>
    <w:p w:rsidR="00B32ADA" w:rsidRPr="003A376E" w:rsidRDefault="00B32ADA" w:rsidP="00951641">
      <w:pPr>
        <w:pStyle w:val="Zkladntext"/>
        <w:numPr>
          <w:ilvl w:val="1"/>
          <w:numId w:val="1"/>
        </w:numPr>
        <w:spacing w:afterLines="120" w:after="288" w:line="240" w:lineRule="atLeast"/>
        <w:ind w:left="578" w:hanging="578"/>
        <w:jc w:val="both"/>
        <w:rPr>
          <w:rFonts w:ascii="Franklin Gothic Book" w:hAnsi="Franklin Gothic Book" w:cstheme="minorHAnsi"/>
          <w:sz w:val="20"/>
          <w:szCs w:val="20"/>
          <w:lang w:val="sk-SK"/>
        </w:rPr>
      </w:pPr>
      <w:r w:rsidRPr="003A376E">
        <w:rPr>
          <w:rFonts w:ascii="Franklin Gothic Book" w:hAnsi="Franklin Gothic Book" w:cstheme="minorHAnsi"/>
          <w:sz w:val="20"/>
          <w:szCs w:val="20"/>
          <w:lang w:val="sk-SK"/>
        </w:rPr>
        <w:t xml:space="preserve">Záujemca alebo uchádzač, ktorý sa domnieva, že postupom </w:t>
      </w:r>
      <w:r w:rsidR="00A46BB8" w:rsidRPr="003A376E">
        <w:rPr>
          <w:rFonts w:ascii="Franklin Gothic Book" w:hAnsi="Franklin Gothic Book" w:cstheme="minorHAnsi"/>
          <w:sz w:val="20"/>
          <w:szCs w:val="20"/>
          <w:lang w:val="sk-SK"/>
        </w:rPr>
        <w:t>osoby podľa § 8</w:t>
      </w:r>
      <w:r w:rsidR="00744A6C" w:rsidRPr="003A376E">
        <w:rPr>
          <w:rFonts w:ascii="Franklin Gothic Book" w:hAnsi="Franklin Gothic Book" w:cstheme="minorHAnsi"/>
          <w:sz w:val="20"/>
          <w:szCs w:val="20"/>
          <w:lang w:val="sk-SK"/>
        </w:rPr>
        <w:t xml:space="preserve"> </w:t>
      </w:r>
      <w:r w:rsidRPr="003A376E">
        <w:rPr>
          <w:rFonts w:ascii="Franklin Gothic Book" w:hAnsi="Franklin Gothic Book" w:cstheme="minorHAnsi"/>
          <w:sz w:val="20"/>
          <w:szCs w:val="20"/>
          <w:lang w:val="sk-SK"/>
        </w:rPr>
        <w:t xml:space="preserve">  boli alebo mohli byť dotknuté jeho práva alebo právom chránené záujmy, môže voči konaniu </w:t>
      </w:r>
      <w:r w:rsidR="00A46BB8" w:rsidRPr="003A376E">
        <w:rPr>
          <w:rFonts w:ascii="Franklin Gothic Book" w:hAnsi="Franklin Gothic Book" w:cstheme="minorHAnsi"/>
          <w:sz w:val="20"/>
          <w:szCs w:val="20"/>
          <w:lang w:val="sk-SK"/>
        </w:rPr>
        <w:t>osoby podľa § 8</w:t>
      </w:r>
      <w:r w:rsidR="00744A6C" w:rsidRPr="003A376E">
        <w:rPr>
          <w:rFonts w:ascii="Franklin Gothic Book" w:hAnsi="Franklin Gothic Book" w:cstheme="minorHAnsi"/>
          <w:sz w:val="20"/>
          <w:szCs w:val="20"/>
          <w:lang w:val="sk-SK"/>
        </w:rPr>
        <w:t xml:space="preserve"> </w:t>
      </w:r>
      <w:r w:rsidRPr="003A376E">
        <w:rPr>
          <w:rFonts w:ascii="Franklin Gothic Book" w:hAnsi="Franklin Gothic Book" w:cstheme="minorHAnsi"/>
          <w:sz w:val="20"/>
          <w:szCs w:val="20"/>
          <w:lang w:val="sk-SK"/>
        </w:rPr>
        <w:t xml:space="preserve"> uplatniť revízne postupy v súlade s ustanovením § 164 a § 170 zákona o verejnom obstarávaní.</w:t>
      </w:r>
    </w:p>
    <w:p w:rsidR="00B32ADA" w:rsidRPr="003A376E" w:rsidRDefault="00B32ADA" w:rsidP="00951641">
      <w:pPr>
        <w:pStyle w:val="Zkladntext"/>
        <w:numPr>
          <w:ilvl w:val="1"/>
          <w:numId w:val="1"/>
        </w:numPr>
        <w:spacing w:afterLines="120" w:after="288" w:line="240" w:lineRule="atLeast"/>
        <w:ind w:left="578" w:hanging="578"/>
        <w:jc w:val="both"/>
        <w:rPr>
          <w:rFonts w:ascii="Franklin Gothic Book" w:hAnsi="Franklin Gothic Book" w:cstheme="minorHAnsi"/>
          <w:sz w:val="20"/>
          <w:szCs w:val="20"/>
          <w:lang w:val="sk-SK"/>
        </w:rPr>
      </w:pPr>
      <w:r w:rsidRPr="003A376E">
        <w:rPr>
          <w:rFonts w:ascii="Franklin Gothic Book" w:hAnsi="Franklin Gothic Book" w:cstheme="minorHAnsi"/>
          <w:sz w:val="20"/>
          <w:szCs w:val="20"/>
          <w:lang w:val="sk-SK"/>
        </w:rPr>
        <w:t>Okruh dôvodov pre uplatnenie revíznych postupov ustanovuje § 164 a § 170 zákona o verejnom obstarávaní.</w:t>
      </w:r>
    </w:p>
    <w:p w:rsidR="00B32ADA" w:rsidRPr="003A376E" w:rsidRDefault="00B32ADA" w:rsidP="00951641">
      <w:pPr>
        <w:pStyle w:val="Normlnyodrky"/>
        <w:numPr>
          <w:ilvl w:val="1"/>
          <w:numId w:val="1"/>
        </w:numPr>
        <w:suppressAutoHyphens w:val="0"/>
        <w:spacing w:afterLines="120" w:after="288" w:line="240" w:lineRule="atLeast"/>
        <w:jc w:val="both"/>
        <w:rPr>
          <w:rFonts w:ascii="Franklin Gothic Book" w:hAnsi="Franklin Gothic Book" w:cstheme="minorHAnsi"/>
          <w:szCs w:val="20"/>
        </w:rPr>
      </w:pPr>
      <w:r w:rsidRPr="003A376E">
        <w:rPr>
          <w:rFonts w:ascii="Franklin Gothic Book" w:hAnsi="Franklin Gothic Book" w:cstheme="minorHAnsi"/>
          <w:szCs w:val="20"/>
        </w:rPr>
        <w:t>V prípade uplatnenia revíznych postupov záujemca alebo uchádzač postupuje v zmysle zákona o verejnom obstarávaní.</w:t>
      </w:r>
    </w:p>
    <w:p w:rsidR="00B32ADA" w:rsidRPr="003A376E" w:rsidRDefault="00B32ADA" w:rsidP="00951641">
      <w:pPr>
        <w:pStyle w:val="Zkladntext"/>
        <w:spacing w:afterLines="120" w:after="288" w:line="240" w:lineRule="atLeast"/>
        <w:jc w:val="both"/>
        <w:rPr>
          <w:rFonts w:ascii="Franklin Gothic Book" w:hAnsi="Franklin Gothic Book" w:cstheme="minorHAnsi"/>
          <w:sz w:val="20"/>
          <w:szCs w:val="20"/>
          <w:lang w:val="sk-SK"/>
        </w:rPr>
      </w:pPr>
      <w:r w:rsidRPr="003A376E">
        <w:rPr>
          <w:rFonts w:ascii="Franklin Gothic Book" w:hAnsi="Franklin Gothic Book" w:cstheme="minorHAnsi"/>
          <w:sz w:val="20"/>
          <w:szCs w:val="20"/>
          <w:lang w:val="sk-SK"/>
        </w:rPr>
        <w:br w:type="page"/>
      </w:r>
    </w:p>
    <w:p w:rsidR="00B32ADA" w:rsidRPr="003A376E" w:rsidRDefault="00B32ADA" w:rsidP="00DA62DA">
      <w:pPr>
        <w:spacing w:line="240" w:lineRule="atLeast"/>
        <w:jc w:val="center"/>
        <w:rPr>
          <w:rFonts w:ascii="Franklin Gothic Book" w:hAnsi="Franklin Gothic Book" w:cstheme="minorHAnsi"/>
          <w:b/>
          <w:bCs/>
          <w:sz w:val="20"/>
          <w:szCs w:val="20"/>
          <w:lang w:val="sk-SK"/>
        </w:rPr>
      </w:pPr>
      <w:r w:rsidRPr="003A376E">
        <w:rPr>
          <w:rFonts w:ascii="Franklin Gothic Book" w:hAnsi="Franklin Gothic Book" w:cstheme="minorHAnsi"/>
          <w:b/>
          <w:bCs/>
          <w:sz w:val="20"/>
          <w:szCs w:val="20"/>
          <w:lang w:val="sk-SK"/>
        </w:rPr>
        <w:lastRenderedPageBreak/>
        <w:t>Časť IX.</w:t>
      </w:r>
    </w:p>
    <w:p w:rsidR="00B32ADA" w:rsidRPr="003A376E" w:rsidRDefault="00B32ADA" w:rsidP="00951641">
      <w:pPr>
        <w:spacing w:afterLines="120" w:after="288" w:line="240" w:lineRule="atLeast"/>
        <w:jc w:val="center"/>
        <w:rPr>
          <w:rFonts w:ascii="Franklin Gothic Book" w:hAnsi="Franklin Gothic Book" w:cstheme="minorHAnsi"/>
          <w:b/>
          <w:bCs/>
          <w:szCs w:val="20"/>
          <w:lang w:val="sk-SK"/>
        </w:rPr>
      </w:pPr>
      <w:r w:rsidRPr="003A376E">
        <w:rPr>
          <w:rFonts w:ascii="Franklin Gothic Book" w:hAnsi="Franklin Gothic Book" w:cstheme="minorHAnsi"/>
          <w:b/>
          <w:bCs/>
          <w:szCs w:val="20"/>
          <w:lang w:val="sk-SK"/>
        </w:rPr>
        <w:t>Dôvernosť a etické podmienky</w:t>
      </w:r>
    </w:p>
    <w:p w:rsidR="00716D0A" w:rsidRPr="003A376E" w:rsidRDefault="00716D0A" w:rsidP="00951641">
      <w:pPr>
        <w:pStyle w:val="Zkladntext"/>
        <w:numPr>
          <w:ilvl w:val="0"/>
          <w:numId w:val="1"/>
        </w:numPr>
        <w:spacing w:afterLines="120" w:after="288" w:line="240" w:lineRule="atLeast"/>
        <w:ind w:left="357" w:hanging="357"/>
        <w:jc w:val="both"/>
        <w:rPr>
          <w:rFonts w:ascii="Franklin Gothic Book" w:hAnsi="Franklin Gothic Book" w:cstheme="minorHAnsi"/>
          <w:b/>
          <w:sz w:val="20"/>
          <w:szCs w:val="20"/>
          <w:lang w:val="sk-SK"/>
        </w:rPr>
      </w:pPr>
      <w:r w:rsidRPr="003A376E">
        <w:rPr>
          <w:rFonts w:ascii="Franklin Gothic Book" w:hAnsi="Franklin Gothic Book" w:cstheme="minorHAnsi"/>
          <w:b/>
          <w:sz w:val="20"/>
          <w:szCs w:val="20"/>
          <w:lang w:val="sk-SK"/>
        </w:rPr>
        <w:t>Dôvernosť procesu verejného obstarávania</w:t>
      </w:r>
    </w:p>
    <w:p w:rsidR="000163FF" w:rsidRPr="003A376E" w:rsidRDefault="000163FF" w:rsidP="00951641">
      <w:pPr>
        <w:pStyle w:val="Zkladntext"/>
        <w:numPr>
          <w:ilvl w:val="1"/>
          <w:numId w:val="1"/>
        </w:numPr>
        <w:spacing w:afterLines="120" w:after="288" w:line="240" w:lineRule="atLeast"/>
        <w:ind w:left="578" w:hanging="578"/>
        <w:jc w:val="both"/>
        <w:rPr>
          <w:rFonts w:ascii="Franklin Gothic Book" w:hAnsi="Franklin Gothic Book" w:cstheme="minorHAnsi"/>
          <w:sz w:val="20"/>
          <w:szCs w:val="20"/>
          <w:lang w:val="sk-SK"/>
        </w:rPr>
      </w:pPr>
      <w:r w:rsidRPr="003A376E">
        <w:rPr>
          <w:rFonts w:ascii="Franklin Gothic Book" w:hAnsi="Franklin Gothic Book" w:cstheme="minorHAnsi"/>
          <w:sz w:val="20"/>
          <w:szCs w:val="20"/>
          <w:lang w:val="sk-SK"/>
        </w:rPr>
        <w:t xml:space="preserve">Informácie, týkajúce sa preskúmavania, vysvetľovania, vyhodnocovania, vzájomného porovnania ponúk a odporúčaní na prijatie ponuky sú dôverné. Členovia komisie na vyhodnotenie ponúk a zodpovedné osoby </w:t>
      </w:r>
      <w:proofErr w:type="spellStart"/>
      <w:r w:rsidR="00A46BB8" w:rsidRPr="003A376E">
        <w:rPr>
          <w:rFonts w:ascii="Franklin Gothic Book" w:hAnsi="Franklin Gothic Book" w:cstheme="minorHAnsi"/>
          <w:sz w:val="20"/>
          <w:szCs w:val="20"/>
          <w:lang w:val="sk-SK"/>
        </w:rPr>
        <w:t>osoby</w:t>
      </w:r>
      <w:proofErr w:type="spellEnd"/>
      <w:r w:rsidR="00A46BB8" w:rsidRPr="003A376E">
        <w:rPr>
          <w:rFonts w:ascii="Franklin Gothic Book" w:hAnsi="Franklin Gothic Book" w:cstheme="minorHAnsi"/>
          <w:sz w:val="20"/>
          <w:szCs w:val="20"/>
          <w:lang w:val="sk-SK"/>
        </w:rPr>
        <w:t xml:space="preserve"> podľa § 8</w:t>
      </w:r>
      <w:r w:rsidR="00744A6C" w:rsidRPr="003A376E">
        <w:rPr>
          <w:rFonts w:ascii="Franklin Gothic Book" w:hAnsi="Franklin Gothic Book" w:cstheme="minorHAnsi"/>
          <w:sz w:val="20"/>
          <w:szCs w:val="20"/>
          <w:lang w:val="sk-SK"/>
        </w:rPr>
        <w:t xml:space="preserve"> </w:t>
      </w:r>
      <w:r w:rsidR="00F51460" w:rsidRPr="003A376E">
        <w:rPr>
          <w:rFonts w:ascii="Franklin Gothic Book" w:hAnsi="Franklin Gothic Book" w:cstheme="minorHAnsi"/>
          <w:sz w:val="20"/>
          <w:szCs w:val="20"/>
          <w:lang w:val="sk-SK"/>
        </w:rPr>
        <w:t>/zodpovedné osoby obstarávateľskej organizácie</w:t>
      </w:r>
      <w:r w:rsidRPr="003A376E">
        <w:rPr>
          <w:rFonts w:ascii="Franklin Gothic Book" w:hAnsi="Franklin Gothic Book" w:cstheme="minorHAnsi"/>
          <w:sz w:val="20"/>
          <w:szCs w:val="20"/>
          <w:lang w:val="sk-SK"/>
        </w:rPr>
        <w:t xml:space="preserve"> nesmú/nebudú počas prebiehajúceho procesu vyhlásenej súťaže poskytovať alebo zverejňovať uvedené informácie o obsahu ponúk ani uchádzačom, ani žiadnym iným tretím osobám.</w:t>
      </w:r>
    </w:p>
    <w:p w:rsidR="009B0372" w:rsidRPr="003A376E" w:rsidRDefault="000163FF" w:rsidP="00951641">
      <w:pPr>
        <w:pStyle w:val="Zkladntext"/>
        <w:numPr>
          <w:ilvl w:val="1"/>
          <w:numId w:val="1"/>
        </w:numPr>
        <w:spacing w:afterLines="120" w:after="288" w:line="240" w:lineRule="atLeast"/>
        <w:ind w:left="578" w:hanging="578"/>
        <w:jc w:val="both"/>
        <w:rPr>
          <w:rFonts w:ascii="Franklin Gothic Book" w:hAnsi="Franklin Gothic Book" w:cstheme="minorHAnsi"/>
          <w:sz w:val="20"/>
          <w:szCs w:val="20"/>
          <w:lang w:val="sk-SK"/>
        </w:rPr>
      </w:pPr>
      <w:r w:rsidRPr="003A376E">
        <w:rPr>
          <w:rFonts w:ascii="Franklin Gothic Book" w:hAnsi="Franklin Gothic Book" w:cstheme="minorHAnsi"/>
          <w:sz w:val="20"/>
          <w:szCs w:val="20"/>
          <w:lang w:val="sk-SK"/>
        </w:rPr>
        <w:t xml:space="preserve">Informácie, ktoré uchádzač v ponuke označí za dôverné, nebudú zverejnené alebo inak použité bez predošlého súhlasu uchádzača, pokiaľ uvedené nebude v rozpore so </w:t>
      </w:r>
      <w:r w:rsidR="0051489C" w:rsidRPr="003A376E">
        <w:rPr>
          <w:rFonts w:ascii="Franklin Gothic Book" w:hAnsi="Franklin Gothic Book" w:cstheme="minorHAnsi"/>
          <w:sz w:val="20"/>
          <w:szCs w:val="20"/>
          <w:lang w:val="sk-SK"/>
        </w:rPr>
        <w:t>zákonom</w:t>
      </w:r>
      <w:r w:rsidRPr="003A376E">
        <w:rPr>
          <w:rFonts w:ascii="Franklin Gothic Book" w:hAnsi="Franklin Gothic Book" w:cstheme="minorHAnsi"/>
          <w:sz w:val="20"/>
          <w:szCs w:val="20"/>
          <w:lang w:val="sk-SK"/>
        </w:rPr>
        <w:t xml:space="preserve"> a inými všeobecne záväznými právnymi predpismi/osobitnými predpismi (zákon č. 211/2000 Z. z. slobodnom prístupe k informáciám a o zmene a doplnení niektorých zákonov, zákon č. 215/2004 Z. z. o ochrane utajovaných skutočností a o zmene a doplnení niektorých zákonov atď.).</w:t>
      </w:r>
    </w:p>
    <w:p w:rsidR="00B32ADA" w:rsidRPr="003A376E" w:rsidRDefault="00A46BB8" w:rsidP="00951641">
      <w:pPr>
        <w:pStyle w:val="Zkladntext"/>
        <w:numPr>
          <w:ilvl w:val="1"/>
          <w:numId w:val="1"/>
        </w:numPr>
        <w:spacing w:afterLines="120" w:after="288" w:line="240" w:lineRule="atLeast"/>
        <w:ind w:left="578" w:hanging="578"/>
        <w:jc w:val="both"/>
        <w:rPr>
          <w:rFonts w:ascii="Franklin Gothic Book" w:hAnsi="Franklin Gothic Book" w:cstheme="minorHAnsi"/>
          <w:sz w:val="20"/>
          <w:szCs w:val="20"/>
          <w:lang w:val="sk-SK"/>
        </w:rPr>
      </w:pPr>
      <w:r w:rsidRPr="003A376E">
        <w:rPr>
          <w:rFonts w:ascii="Franklin Gothic Book" w:hAnsi="Franklin Gothic Book" w:cstheme="minorHAnsi"/>
          <w:sz w:val="20"/>
          <w:szCs w:val="20"/>
          <w:lang w:val="sk-SK"/>
        </w:rPr>
        <w:t>Osoba podľa § 8</w:t>
      </w:r>
      <w:r w:rsidR="00744A6C" w:rsidRPr="003A376E">
        <w:rPr>
          <w:rFonts w:ascii="Franklin Gothic Book" w:hAnsi="Franklin Gothic Book" w:cstheme="minorHAnsi"/>
          <w:sz w:val="20"/>
          <w:szCs w:val="20"/>
          <w:lang w:val="sk-SK"/>
        </w:rPr>
        <w:t xml:space="preserve"> </w:t>
      </w:r>
      <w:r w:rsidR="00B32ADA" w:rsidRPr="003A376E">
        <w:rPr>
          <w:rFonts w:ascii="Franklin Gothic Book" w:hAnsi="Franklin Gothic Book" w:cstheme="minorHAnsi"/>
          <w:sz w:val="20"/>
          <w:szCs w:val="20"/>
          <w:lang w:val="sk-SK"/>
        </w:rPr>
        <w:t xml:space="preserve"> uverejní informácie a dokumenty podľa § 64 zákona o verejnom obstarávaní v profile </w:t>
      </w:r>
      <w:r w:rsidRPr="003A376E">
        <w:rPr>
          <w:rFonts w:ascii="Franklin Gothic Book" w:hAnsi="Franklin Gothic Book" w:cstheme="minorHAnsi"/>
          <w:sz w:val="20"/>
          <w:szCs w:val="20"/>
          <w:lang w:val="sk-SK"/>
        </w:rPr>
        <w:t>osoby podľa § 8</w:t>
      </w:r>
      <w:r w:rsidR="00744A6C" w:rsidRPr="003A376E">
        <w:rPr>
          <w:rFonts w:ascii="Franklin Gothic Book" w:hAnsi="Franklin Gothic Book" w:cstheme="minorHAnsi"/>
          <w:sz w:val="20"/>
          <w:szCs w:val="20"/>
          <w:lang w:val="sk-SK"/>
        </w:rPr>
        <w:t xml:space="preserve"> </w:t>
      </w:r>
      <w:r w:rsidR="00B32ADA" w:rsidRPr="003A376E">
        <w:rPr>
          <w:rFonts w:ascii="Franklin Gothic Book" w:hAnsi="Franklin Gothic Book" w:cstheme="minorHAnsi"/>
          <w:sz w:val="20"/>
          <w:szCs w:val="20"/>
          <w:lang w:val="sk-SK"/>
        </w:rPr>
        <w:t>.</w:t>
      </w:r>
    </w:p>
    <w:p w:rsidR="00B32ADA" w:rsidRPr="003A376E" w:rsidRDefault="00B32ADA" w:rsidP="00951641">
      <w:pPr>
        <w:pStyle w:val="Zkladntext"/>
        <w:numPr>
          <w:ilvl w:val="1"/>
          <w:numId w:val="1"/>
        </w:numPr>
        <w:spacing w:afterLines="120" w:after="288" w:line="240" w:lineRule="atLeast"/>
        <w:ind w:left="578" w:hanging="578"/>
        <w:jc w:val="both"/>
        <w:rPr>
          <w:rFonts w:ascii="Franklin Gothic Book" w:hAnsi="Franklin Gothic Book" w:cstheme="minorHAnsi"/>
          <w:sz w:val="20"/>
          <w:szCs w:val="20"/>
          <w:lang w:val="sk-SK"/>
        </w:rPr>
      </w:pPr>
      <w:r w:rsidRPr="003A376E">
        <w:rPr>
          <w:rFonts w:ascii="Franklin Gothic Book" w:hAnsi="Franklin Gothic Book" w:cstheme="minorHAnsi"/>
          <w:sz w:val="20"/>
          <w:szCs w:val="20"/>
          <w:lang w:val="sk-SK"/>
        </w:rPr>
        <w:t xml:space="preserve">Uchádzač, ktorého ponuka bude prijatá a s ktorým bude uzavretá zmluva (ďalej len „zmluvný dodávateľ“), akýkoľvek iný dodávateľ, s ktorým je/bude zmluvný dodávateľ prepojený alebo ku ktorému je/bude pridružený (ďalej len „pridružený podnik“), jeho dodávatelia vo vzťahu k plneniu uzavretej zmluve (ďalej len „subdodávateľ“), vrátane ich pracovníkov, budú povinní dodržiavať mlčanlivosť vo vzťahu ku skutočnostiam, zisteným počas plnenia zmluvy/platnosti zmluvy, resp. súvisiace s predmetom plnenia zmluvy. Všetky dokumenty, ktoré zmluvný dodávateľ od obstarávateľskej organizácie </w:t>
      </w:r>
      <w:proofErr w:type="spellStart"/>
      <w:r w:rsidRPr="003A376E">
        <w:rPr>
          <w:rFonts w:ascii="Franklin Gothic Book" w:hAnsi="Franklin Gothic Book" w:cstheme="minorHAnsi"/>
          <w:sz w:val="20"/>
          <w:szCs w:val="20"/>
          <w:lang w:val="sk-SK"/>
        </w:rPr>
        <w:t>obdrží</w:t>
      </w:r>
      <w:proofErr w:type="spellEnd"/>
      <w:r w:rsidRPr="003A376E">
        <w:rPr>
          <w:rFonts w:ascii="Franklin Gothic Book" w:hAnsi="Franklin Gothic Book" w:cstheme="minorHAnsi"/>
          <w:sz w:val="20"/>
          <w:szCs w:val="20"/>
          <w:lang w:val="sk-SK"/>
        </w:rPr>
        <w:t xml:space="preserve"> alebo zmluvný dodávateľ, pridružený podnik alebo jeho subdodávatelia, vrátane ich pracovníkov vyhotovia podľa požiadaviek obstarávateľskej organizácie a v súlade s uzavretou zmluvou, budú dôverné a nebude možné ich použiť bez predchádzajúceho súhlasu obstarávateľskej organizácie.</w:t>
      </w:r>
    </w:p>
    <w:p w:rsidR="009B0372" w:rsidRPr="003A376E" w:rsidRDefault="009B0372" w:rsidP="00951641">
      <w:pPr>
        <w:pStyle w:val="Odsekzoznamu"/>
        <w:numPr>
          <w:ilvl w:val="0"/>
          <w:numId w:val="1"/>
        </w:numPr>
        <w:spacing w:afterLines="120" w:after="288" w:line="240" w:lineRule="atLeast"/>
        <w:jc w:val="both"/>
        <w:rPr>
          <w:rFonts w:ascii="Franklin Gothic Book" w:hAnsi="Franklin Gothic Book" w:cstheme="minorHAnsi"/>
          <w:b/>
          <w:bCs/>
          <w:sz w:val="20"/>
          <w:szCs w:val="20"/>
          <w:lang w:val="sk-SK"/>
        </w:rPr>
      </w:pPr>
      <w:r w:rsidRPr="003A376E">
        <w:rPr>
          <w:rFonts w:ascii="Franklin Gothic Book" w:hAnsi="Franklin Gothic Book" w:cstheme="minorHAnsi"/>
          <w:b/>
          <w:bCs/>
          <w:sz w:val="20"/>
          <w:szCs w:val="20"/>
          <w:lang w:val="sk-SK"/>
        </w:rPr>
        <w:t>Etické podmienky</w:t>
      </w:r>
    </w:p>
    <w:p w:rsidR="009B0372" w:rsidRPr="003A376E" w:rsidRDefault="009B0372" w:rsidP="00951641">
      <w:pPr>
        <w:pStyle w:val="Zarkazkladnhotextu"/>
        <w:numPr>
          <w:ilvl w:val="1"/>
          <w:numId w:val="1"/>
        </w:numPr>
        <w:spacing w:afterLines="120" w:after="288" w:line="240" w:lineRule="atLeast"/>
        <w:jc w:val="both"/>
        <w:rPr>
          <w:rFonts w:ascii="Franklin Gothic Book" w:hAnsi="Franklin Gothic Book" w:cstheme="minorHAnsi"/>
          <w:color w:val="000000"/>
          <w:sz w:val="20"/>
          <w:szCs w:val="20"/>
          <w:lang w:val="sk-SK"/>
        </w:rPr>
      </w:pPr>
      <w:r w:rsidRPr="003A376E">
        <w:rPr>
          <w:rFonts w:ascii="Franklin Gothic Book" w:hAnsi="Franklin Gothic Book" w:cstheme="minorHAnsi"/>
          <w:color w:val="000000"/>
          <w:sz w:val="20"/>
          <w:szCs w:val="20"/>
          <w:lang w:val="sk-SK"/>
        </w:rPr>
        <w:t>Akákoľvek snaha uchádzača získať dôverné informácie, vstúpiť do nezákonných dohôd s </w:t>
      </w:r>
      <w:r w:rsidRPr="003A376E">
        <w:rPr>
          <w:rFonts w:ascii="Franklin Gothic Book" w:hAnsi="Franklin Gothic Book" w:cstheme="minorHAnsi"/>
          <w:sz w:val="20"/>
          <w:szCs w:val="20"/>
          <w:lang w:val="sk-SK"/>
        </w:rPr>
        <w:t>inými</w:t>
      </w:r>
      <w:r w:rsidRPr="003A376E">
        <w:rPr>
          <w:rFonts w:ascii="Franklin Gothic Book" w:hAnsi="Franklin Gothic Book" w:cstheme="minorHAnsi"/>
          <w:color w:val="000000"/>
          <w:sz w:val="20"/>
          <w:szCs w:val="20"/>
          <w:lang w:val="sk-SK"/>
        </w:rPr>
        <w:t xml:space="preserve"> uchádzačmi alebo ovplyvňovať ktoréhokoľvek člen</w:t>
      </w:r>
      <w:r w:rsidR="00CB291F" w:rsidRPr="003A376E">
        <w:rPr>
          <w:rFonts w:ascii="Franklin Gothic Book" w:hAnsi="Franklin Gothic Book" w:cstheme="minorHAnsi"/>
          <w:color w:val="000000"/>
          <w:sz w:val="20"/>
          <w:szCs w:val="20"/>
          <w:lang w:val="sk-SK"/>
        </w:rPr>
        <w:t>a komisie na vyhodnotenie ponúk</w:t>
      </w:r>
      <w:r w:rsidRPr="003A376E">
        <w:rPr>
          <w:rFonts w:ascii="Franklin Gothic Book" w:hAnsi="Franklin Gothic Book" w:cstheme="minorHAnsi"/>
          <w:color w:val="000000"/>
          <w:sz w:val="20"/>
          <w:szCs w:val="20"/>
          <w:lang w:val="sk-SK"/>
        </w:rPr>
        <w:t xml:space="preserve"> alebo </w:t>
      </w:r>
      <w:r w:rsidR="00CB291F" w:rsidRPr="003A376E">
        <w:rPr>
          <w:rFonts w:ascii="Franklin Gothic Book" w:hAnsi="Franklin Gothic Book" w:cstheme="minorHAnsi"/>
          <w:sz w:val="20"/>
          <w:szCs w:val="20"/>
          <w:lang w:val="sk-SK"/>
        </w:rPr>
        <w:t xml:space="preserve">zodpovedné osoby </w:t>
      </w:r>
      <w:proofErr w:type="spellStart"/>
      <w:r w:rsidR="00A46BB8" w:rsidRPr="003A376E">
        <w:rPr>
          <w:rFonts w:ascii="Franklin Gothic Book" w:hAnsi="Franklin Gothic Book" w:cstheme="minorHAnsi"/>
          <w:sz w:val="20"/>
          <w:szCs w:val="20"/>
          <w:lang w:val="sk-SK"/>
        </w:rPr>
        <w:t>osoby</w:t>
      </w:r>
      <w:proofErr w:type="spellEnd"/>
      <w:r w:rsidR="00A46BB8" w:rsidRPr="003A376E">
        <w:rPr>
          <w:rFonts w:ascii="Franklin Gothic Book" w:hAnsi="Franklin Gothic Book" w:cstheme="minorHAnsi"/>
          <w:sz w:val="20"/>
          <w:szCs w:val="20"/>
          <w:lang w:val="sk-SK"/>
        </w:rPr>
        <w:t xml:space="preserve"> podľa § 8</w:t>
      </w:r>
      <w:r w:rsidR="00744A6C" w:rsidRPr="003A376E">
        <w:rPr>
          <w:rFonts w:ascii="Franklin Gothic Book" w:hAnsi="Franklin Gothic Book" w:cstheme="minorHAnsi"/>
          <w:sz w:val="20"/>
          <w:szCs w:val="20"/>
          <w:lang w:val="sk-SK"/>
        </w:rPr>
        <w:t xml:space="preserve"> </w:t>
      </w:r>
      <w:r w:rsidR="00CB291F" w:rsidRPr="003A376E">
        <w:rPr>
          <w:rFonts w:ascii="Franklin Gothic Book" w:hAnsi="Franklin Gothic Book" w:cstheme="minorHAnsi"/>
          <w:sz w:val="20"/>
          <w:szCs w:val="20"/>
          <w:lang w:val="sk-SK"/>
        </w:rPr>
        <w:t>/zodpovedné osoby obstarávateľskej organizácie</w:t>
      </w:r>
      <w:r w:rsidRPr="003A376E">
        <w:rPr>
          <w:rFonts w:ascii="Franklin Gothic Book" w:hAnsi="Franklin Gothic Book" w:cstheme="minorHAnsi"/>
          <w:color w:val="000000"/>
          <w:sz w:val="20"/>
          <w:szCs w:val="20"/>
          <w:lang w:val="sk-SK"/>
        </w:rPr>
        <w:t xml:space="preserve"> počas vyhodnocovania, kontroly, porovnávania ponúk, bude viesť k vylúčeniu uchádzača.</w:t>
      </w:r>
    </w:p>
    <w:p w:rsidR="009B0372" w:rsidRPr="003A376E" w:rsidRDefault="009B0372" w:rsidP="00951641">
      <w:pPr>
        <w:pStyle w:val="Zarkazkladnhotextu"/>
        <w:numPr>
          <w:ilvl w:val="1"/>
          <w:numId w:val="1"/>
        </w:numPr>
        <w:autoSpaceDE w:val="0"/>
        <w:autoSpaceDN w:val="0"/>
        <w:adjustRightInd w:val="0"/>
        <w:spacing w:afterLines="120" w:after="288" w:line="240" w:lineRule="atLeast"/>
        <w:jc w:val="both"/>
        <w:rPr>
          <w:rFonts w:ascii="Franklin Gothic Book" w:hAnsi="Franklin Gothic Book" w:cstheme="minorHAnsi"/>
          <w:color w:val="000000"/>
          <w:sz w:val="20"/>
          <w:szCs w:val="20"/>
          <w:lang w:val="sk-SK"/>
        </w:rPr>
      </w:pPr>
      <w:r w:rsidRPr="003A376E">
        <w:rPr>
          <w:rFonts w:ascii="Franklin Gothic Book" w:hAnsi="Franklin Gothic Book" w:cstheme="minorHAnsi"/>
          <w:color w:val="000000"/>
          <w:sz w:val="20"/>
          <w:szCs w:val="20"/>
          <w:lang w:val="sk-SK"/>
        </w:rPr>
        <w:t xml:space="preserve">Uchádzač nesmie byť v konflikte záujmov a nesmie mať nijaké spojenie na ostatných </w:t>
      </w:r>
      <w:r w:rsidRPr="003A376E">
        <w:rPr>
          <w:rFonts w:ascii="Franklin Gothic Book" w:hAnsi="Franklin Gothic Book" w:cstheme="minorHAnsi"/>
          <w:sz w:val="20"/>
          <w:szCs w:val="20"/>
          <w:lang w:val="sk-SK"/>
        </w:rPr>
        <w:t>uchádzačov zúčastnených v tomto zadávaní predmetnej zákazky.</w:t>
      </w:r>
    </w:p>
    <w:p w:rsidR="009B0372" w:rsidRPr="003A376E" w:rsidRDefault="00A46BB8" w:rsidP="00951641">
      <w:pPr>
        <w:pStyle w:val="Zarkazkladnhotextu"/>
        <w:numPr>
          <w:ilvl w:val="1"/>
          <w:numId w:val="1"/>
        </w:numPr>
        <w:autoSpaceDE w:val="0"/>
        <w:autoSpaceDN w:val="0"/>
        <w:adjustRightInd w:val="0"/>
        <w:spacing w:afterLines="120" w:after="288" w:line="240" w:lineRule="atLeast"/>
        <w:jc w:val="both"/>
        <w:rPr>
          <w:rFonts w:ascii="Franklin Gothic Book" w:hAnsi="Franklin Gothic Book" w:cstheme="minorHAnsi"/>
          <w:color w:val="000000"/>
          <w:sz w:val="20"/>
          <w:szCs w:val="20"/>
          <w:lang w:val="sk-SK"/>
        </w:rPr>
      </w:pPr>
      <w:r w:rsidRPr="003A376E">
        <w:rPr>
          <w:rFonts w:ascii="Franklin Gothic Book" w:hAnsi="Franklin Gothic Book" w:cstheme="minorHAnsi"/>
          <w:sz w:val="20"/>
          <w:szCs w:val="20"/>
          <w:lang w:val="sk-SK"/>
        </w:rPr>
        <w:t>Osoba podľa § 8</w:t>
      </w:r>
      <w:r w:rsidR="00744A6C" w:rsidRPr="003A376E">
        <w:rPr>
          <w:rFonts w:ascii="Franklin Gothic Book" w:hAnsi="Franklin Gothic Book" w:cstheme="minorHAnsi"/>
          <w:sz w:val="20"/>
          <w:szCs w:val="20"/>
          <w:lang w:val="sk-SK"/>
        </w:rPr>
        <w:t xml:space="preserve"> </w:t>
      </w:r>
      <w:r w:rsidR="009B0372" w:rsidRPr="003A376E">
        <w:rPr>
          <w:rFonts w:ascii="Franklin Gothic Book" w:hAnsi="Franklin Gothic Book" w:cstheme="minorHAnsi"/>
          <w:sz w:val="20"/>
          <w:szCs w:val="20"/>
          <w:lang w:val="sk-SK"/>
        </w:rPr>
        <w:t xml:space="preserve"> podľa § 40 ods. 6 písm. e) zákona o verejnom obstarávaní vylúči z verejného obstarávania uchádzača, ak sa pokúsil získať dôverné informácie, ktoré by mu poskytli neoprávnenú výhodu.</w:t>
      </w:r>
    </w:p>
    <w:p w:rsidR="009B0372" w:rsidRPr="003A376E" w:rsidRDefault="00A46BB8" w:rsidP="00951641">
      <w:pPr>
        <w:pStyle w:val="Zarkazkladnhotextu"/>
        <w:numPr>
          <w:ilvl w:val="1"/>
          <w:numId w:val="1"/>
        </w:numPr>
        <w:autoSpaceDE w:val="0"/>
        <w:autoSpaceDN w:val="0"/>
        <w:adjustRightInd w:val="0"/>
        <w:spacing w:afterLines="120" w:after="288" w:line="240" w:lineRule="atLeast"/>
        <w:jc w:val="both"/>
        <w:rPr>
          <w:rFonts w:ascii="Franklin Gothic Book" w:hAnsi="Franklin Gothic Book" w:cstheme="minorHAnsi"/>
          <w:color w:val="000000"/>
          <w:sz w:val="20"/>
          <w:szCs w:val="20"/>
          <w:lang w:val="sk-SK"/>
        </w:rPr>
      </w:pPr>
      <w:r w:rsidRPr="003A376E">
        <w:rPr>
          <w:rFonts w:ascii="Franklin Gothic Book" w:hAnsi="Franklin Gothic Book" w:cstheme="minorHAnsi"/>
          <w:sz w:val="20"/>
          <w:szCs w:val="20"/>
          <w:lang w:val="sk-SK"/>
        </w:rPr>
        <w:t>Osoba podľa § 8</w:t>
      </w:r>
      <w:r w:rsidR="00744A6C" w:rsidRPr="003A376E">
        <w:rPr>
          <w:rFonts w:ascii="Franklin Gothic Book" w:hAnsi="Franklin Gothic Book" w:cstheme="minorHAnsi"/>
          <w:sz w:val="20"/>
          <w:szCs w:val="20"/>
          <w:lang w:val="sk-SK"/>
        </w:rPr>
        <w:t xml:space="preserve"> </w:t>
      </w:r>
      <w:r w:rsidR="009B0372" w:rsidRPr="003A376E">
        <w:rPr>
          <w:rFonts w:ascii="Franklin Gothic Book" w:hAnsi="Franklin Gothic Book" w:cstheme="minorHAnsi"/>
          <w:sz w:val="20"/>
          <w:szCs w:val="20"/>
          <w:lang w:val="sk-SK"/>
        </w:rPr>
        <w:t xml:space="preserve"> podľa § 40 ods. 6 písm. f) zákona o verejnom obstarávaní vylúči z verejného obstarávania uchádzača, ak konflikt záujmov podľa § 23 nemožno odstrániť inými účinnými opatreniami.</w:t>
      </w:r>
    </w:p>
    <w:p w:rsidR="009B0372" w:rsidRPr="003A376E" w:rsidRDefault="009B0372" w:rsidP="00951641">
      <w:pPr>
        <w:pStyle w:val="Zarkazkladnhotextu"/>
        <w:numPr>
          <w:ilvl w:val="1"/>
          <w:numId w:val="1"/>
        </w:numPr>
        <w:autoSpaceDE w:val="0"/>
        <w:autoSpaceDN w:val="0"/>
        <w:adjustRightInd w:val="0"/>
        <w:spacing w:afterLines="120" w:after="288" w:line="240" w:lineRule="atLeast"/>
        <w:jc w:val="both"/>
        <w:rPr>
          <w:rFonts w:ascii="Franklin Gothic Book" w:hAnsi="Franklin Gothic Book" w:cstheme="minorHAnsi"/>
          <w:color w:val="000000"/>
          <w:sz w:val="20"/>
          <w:szCs w:val="20"/>
          <w:lang w:val="sk-SK"/>
        </w:rPr>
      </w:pPr>
      <w:r w:rsidRPr="003A376E">
        <w:rPr>
          <w:rFonts w:ascii="Franklin Gothic Book" w:hAnsi="Franklin Gothic Book" w:cstheme="minorHAnsi"/>
          <w:sz w:val="20"/>
          <w:szCs w:val="20"/>
          <w:lang w:val="sk-SK"/>
        </w:rPr>
        <w:t xml:space="preserve"> </w:t>
      </w:r>
      <w:r w:rsidR="00A46BB8" w:rsidRPr="003A376E">
        <w:rPr>
          <w:rFonts w:ascii="Franklin Gothic Book" w:hAnsi="Franklin Gothic Book" w:cstheme="minorHAnsi"/>
          <w:sz w:val="20"/>
          <w:szCs w:val="20"/>
          <w:lang w:val="sk-SK"/>
        </w:rPr>
        <w:t>Osoba podľa § 8</w:t>
      </w:r>
      <w:r w:rsidR="00744A6C" w:rsidRPr="003A376E">
        <w:rPr>
          <w:rFonts w:ascii="Franklin Gothic Book" w:hAnsi="Franklin Gothic Book" w:cstheme="minorHAnsi"/>
          <w:sz w:val="20"/>
          <w:szCs w:val="20"/>
          <w:lang w:val="sk-SK"/>
        </w:rPr>
        <w:t xml:space="preserve"> </w:t>
      </w:r>
      <w:r w:rsidRPr="003A376E">
        <w:rPr>
          <w:rFonts w:ascii="Franklin Gothic Book" w:hAnsi="Franklin Gothic Book" w:cstheme="minorHAnsi"/>
          <w:sz w:val="20"/>
          <w:szCs w:val="20"/>
          <w:lang w:val="sk-SK"/>
        </w:rPr>
        <w:t xml:space="preserve"> podľa § 40 ods. 6 písm. g) zákona o verejnom obstarávaní vylúči z verejného obstarávania uchádzača, ak</w:t>
      </w:r>
      <w:r w:rsidRPr="003A376E">
        <w:rPr>
          <w:rFonts w:ascii="Franklin Gothic Book" w:hAnsi="Franklin Gothic Book" w:cstheme="minorHAnsi"/>
          <w:color w:val="000000"/>
          <w:sz w:val="20"/>
          <w:szCs w:val="20"/>
          <w:lang w:val="sk-SK"/>
        </w:rPr>
        <w:t xml:space="preserve"> na základe dôveryhodných informácií má dôvodné podozrenie, že </w:t>
      </w:r>
      <w:r w:rsidRPr="003A376E">
        <w:rPr>
          <w:rFonts w:ascii="Franklin Gothic Book" w:hAnsi="Franklin Gothic Book" w:cstheme="minorHAnsi"/>
          <w:color w:val="000000"/>
          <w:sz w:val="20"/>
          <w:szCs w:val="20"/>
          <w:lang w:val="sk-SK"/>
        </w:rPr>
        <w:lastRenderedPageBreak/>
        <w:t>uchádzač uzavrel v danom verejnom obstarávaní s iným hospodárskym subjektom dohodu narúšajúcu hospodársku súťaž.</w:t>
      </w:r>
    </w:p>
    <w:p w:rsidR="009B0372" w:rsidRPr="003A376E" w:rsidRDefault="00A46BB8" w:rsidP="00951641">
      <w:pPr>
        <w:pStyle w:val="Zarkazkladnhotextu"/>
        <w:numPr>
          <w:ilvl w:val="1"/>
          <w:numId w:val="1"/>
        </w:numPr>
        <w:autoSpaceDE w:val="0"/>
        <w:autoSpaceDN w:val="0"/>
        <w:adjustRightInd w:val="0"/>
        <w:spacing w:afterLines="120" w:after="288" w:line="240" w:lineRule="atLeast"/>
        <w:jc w:val="both"/>
        <w:rPr>
          <w:rFonts w:ascii="Franklin Gothic Book" w:hAnsi="Franklin Gothic Book" w:cstheme="minorHAnsi"/>
          <w:color w:val="000000"/>
          <w:sz w:val="20"/>
          <w:szCs w:val="20"/>
          <w:lang w:val="sk-SK"/>
        </w:rPr>
      </w:pPr>
      <w:r w:rsidRPr="003A376E">
        <w:rPr>
          <w:rFonts w:ascii="Franklin Gothic Book" w:hAnsi="Franklin Gothic Book" w:cstheme="minorHAnsi"/>
          <w:sz w:val="20"/>
          <w:szCs w:val="20"/>
          <w:lang w:val="sk-SK"/>
        </w:rPr>
        <w:t>Osoba podľa § 8</w:t>
      </w:r>
      <w:r w:rsidR="00744A6C" w:rsidRPr="003A376E">
        <w:rPr>
          <w:rFonts w:ascii="Franklin Gothic Book" w:hAnsi="Franklin Gothic Book" w:cstheme="minorHAnsi"/>
          <w:sz w:val="20"/>
          <w:szCs w:val="20"/>
          <w:lang w:val="sk-SK"/>
        </w:rPr>
        <w:t xml:space="preserve"> </w:t>
      </w:r>
      <w:r w:rsidR="009B0372" w:rsidRPr="003A376E">
        <w:rPr>
          <w:rFonts w:ascii="Franklin Gothic Book" w:hAnsi="Franklin Gothic Book" w:cstheme="minorHAnsi"/>
          <w:sz w:val="20"/>
          <w:szCs w:val="20"/>
          <w:lang w:val="sk-SK"/>
        </w:rPr>
        <w:t xml:space="preserve"> zároveň odporúča záujemcom/uchádzačom oboznámiť sa s „Etickým kódexom záujemcu/uchádzača“ a dodržiavať ho.  Etický kódex záujemcu/uchádzača je uverejnený na webovom sídle úradu v časti „Záujemca/Uchádzač“ v záložke „Etický kódex záujemcu/uchádzača“.</w:t>
      </w:r>
    </w:p>
    <w:p w:rsidR="00DA62DA" w:rsidRPr="003A376E" w:rsidRDefault="00DA62DA" w:rsidP="00951641">
      <w:pPr>
        <w:spacing w:afterLines="120" w:after="288" w:line="240" w:lineRule="atLeast"/>
        <w:rPr>
          <w:rFonts w:ascii="Franklin Gothic Book" w:hAnsi="Franklin Gothic Book" w:cstheme="minorHAnsi"/>
          <w:sz w:val="20"/>
          <w:szCs w:val="20"/>
          <w:lang w:val="sk-SK"/>
        </w:rPr>
      </w:pPr>
      <w:r w:rsidRPr="003A376E">
        <w:rPr>
          <w:rFonts w:ascii="Franklin Gothic Book" w:hAnsi="Franklin Gothic Book" w:cstheme="minorHAnsi"/>
          <w:sz w:val="20"/>
          <w:szCs w:val="20"/>
          <w:lang w:val="sk-SK"/>
        </w:rPr>
        <w:br w:type="page"/>
      </w:r>
    </w:p>
    <w:p w:rsidR="00786361" w:rsidRPr="003A376E" w:rsidRDefault="00786361" w:rsidP="00786361">
      <w:pPr>
        <w:jc w:val="center"/>
        <w:rPr>
          <w:rFonts w:ascii="Franklin Gothic Book" w:hAnsi="Franklin Gothic Book" w:cstheme="minorHAnsi"/>
          <w:b/>
          <w:szCs w:val="32"/>
          <w:lang w:val="sk-SK" w:eastAsia="x-none"/>
        </w:rPr>
      </w:pPr>
    </w:p>
    <w:p w:rsidR="00786361" w:rsidRPr="003A376E" w:rsidRDefault="00786361" w:rsidP="00786361">
      <w:pPr>
        <w:jc w:val="center"/>
        <w:rPr>
          <w:rFonts w:ascii="Franklin Gothic Book" w:hAnsi="Franklin Gothic Book" w:cstheme="minorHAnsi"/>
          <w:b/>
          <w:szCs w:val="32"/>
          <w:lang w:val="sk-SK" w:eastAsia="x-none"/>
        </w:rPr>
      </w:pPr>
    </w:p>
    <w:p w:rsidR="00786361" w:rsidRPr="003A376E" w:rsidRDefault="00786361" w:rsidP="00786361">
      <w:pPr>
        <w:jc w:val="center"/>
        <w:rPr>
          <w:rFonts w:ascii="Franklin Gothic Book" w:hAnsi="Franklin Gothic Book" w:cstheme="minorHAnsi"/>
          <w:b/>
          <w:szCs w:val="32"/>
          <w:lang w:val="sk-SK" w:eastAsia="x-none"/>
        </w:rPr>
      </w:pPr>
    </w:p>
    <w:p w:rsidR="00786361" w:rsidRPr="003A376E" w:rsidRDefault="00786361" w:rsidP="00786361">
      <w:pPr>
        <w:jc w:val="center"/>
        <w:rPr>
          <w:rFonts w:ascii="Franklin Gothic Book" w:hAnsi="Franklin Gothic Book" w:cstheme="minorHAnsi"/>
          <w:b/>
          <w:szCs w:val="32"/>
          <w:lang w:val="sk-SK" w:eastAsia="x-none"/>
        </w:rPr>
      </w:pPr>
    </w:p>
    <w:p w:rsidR="00786361" w:rsidRPr="003A376E" w:rsidRDefault="00786361" w:rsidP="00786361">
      <w:pPr>
        <w:jc w:val="center"/>
        <w:rPr>
          <w:rFonts w:ascii="Franklin Gothic Book" w:hAnsi="Franklin Gothic Book" w:cstheme="minorHAnsi"/>
          <w:b/>
          <w:szCs w:val="32"/>
          <w:lang w:val="sk-SK" w:eastAsia="x-none"/>
        </w:rPr>
      </w:pPr>
    </w:p>
    <w:p w:rsidR="00786361" w:rsidRPr="003A376E" w:rsidRDefault="00786361" w:rsidP="00786361">
      <w:pPr>
        <w:jc w:val="center"/>
        <w:rPr>
          <w:rFonts w:ascii="Franklin Gothic Book" w:hAnsi="Franklin Gothic Book" w:cstheme="minorHAnsi"/>
          <w:b/>
          <w:szCs w:val="32"/>
          <w:lang w:val="sk-SK" w:eastAsia="x-none"/>
        </w:rPr>
      </w:pPr>
    </w:p>
    <w:p w:rsidR="00786361" w:rsidRPr="003A376E" w:rsidRDefault="001E7557" w:rsidP="00786361">
      <w:pPr>
        <w:jc w:val="center"/>
        <w:rPr>
          <w:rFonts w:ascii="Franklin Gothic Book" w:hAnsi="Franklin Gothic Book" w:cstheme="minorHAnsi"/>
          <w:b/>
          <w:szCs w:val="32"/>
          <w:lang w:val="sk-SK" w:eastAsia="x-none"/>
        </w:rPr>
      </w:pPr>
      <w:r w:rsidRPr="003A376E">
        <w:rPr>
          <w:rFonts w:ascii="Franklin Gothic Book" w:hAnsi="Franklin Gothic Book" w:cstheme="minorHAnsi"/>
          <w:b/>
          <w:szCs w:val="32"/>
          <w:lang w:val="sk-SK" w:eastAsia="x-none"/>
        </w:rPr>
        <w:t>ZADÁVANIE NA</w:t>
      </w:r>
      <w:r w:rsidR="00786361" w:rsidRPr="003A376E">
        <w:rPr>
          <w:rFonts w:ascii="Franklin Gothic Book" w:hAnsi="Franklin Gothic Book" w:cstheme="minorHAnsi"/>
          <w:b/>
          <w:szCs w:val="32"/>
          <w:lang w:val="sk-SK" w:eastAsia="x-none"/>
        </w:rPr>
        <w:t>DLIMITNEJ ZÁKAZKY BEZ VYUŽITIA ELEKTRONICKÉHO TRHOVISKA</w:t>
      </w:r>
    </w:p>
    <w:p w:rsidR="00786361" w:rsidRPr="003A376E" w:rsidRDefault="00786361" w:rsidP="00786361">
      <w:pPr>
        <w:jc w:val="center"/>
        <w:rPr>
          <w:rFonts w:ascii="Franklin Gothic Book" w:hAnsi="Franklin Gothic Book" w:cstheme="minorHAnsi"/>
          <w:iCs/>
          <w:sz w:val="22"/>
          <w:szCs w:val="22"/>
          <w:lang w:val="sk-SK"/>
        </w:rPr>
      </w:pPr>
      <w:r w:rsidRPr="003A376E">
        <w:rPr>
          <w:rFonts w:ascii="Franklin Gothic Book" w:hAnsi="Franklin Gothic Book" w:cstheme="minorHAnsi"/>
          <w:iCs/>
          <w:sz w:val="22"/>
          <w:szCs w:val="22"/>
          <w:lang w:val="sk-SK"/>
        </w:rPr>
        <w:t>(TOVARY)</w:t>
      </w:r>
    </w:p>
    <w:p w:rsidR="00786361" w:rsidRPr="003A376E" w:rsidRDefault="00786361" w:rsidP="00786361">
      <w:pPr>
        <w:jc w:val="center"/>
        <w:rPr>
          <w:rFonts w:ascii="Franklin Gothic Book" w:hAnsi="Franklin Gothic Book" w:cstheme="minorHAnsi"/>
          <w:sz w:val="28"/>
          <w:szCs w:val="28"/>
          <w:lang w:val="sk-SK"/>
        </w:rPr>
      </w:pPr>
    </w:p>
    <w:p w:rsidR="00786361" w:rsidRPr="003A376E" w:rsidRDefault="00786361" w:rsidP="00DE0537">
      <w:pPr>
        <w:pStyle w:val="Odsekzoznamu"/>
        <w:numPr>
          <w:ilvl w:val="0"/>
          <w:numId w:val="22"/>
        </w:numPr>
        <w:jc w:val="center"/>
        <w:rPr>
          <w:rFonts w:ascii="Franklin Gothic Book" w:hAnsi="Franklin Gothic Book" w:cstheme="minorHAnsi"/>
          <w:b/>
          <w:caps/>
          <w:sz w:val="52"/>
          <w:szCs w:val="52"/>
          <w:lang w:val="sk-SK"/>
        </w:rPr>
      </w:pPr>
      <w:r w:rsidRPr="003A376E">
        <w:rPr>
          <w:rFonts w:ascii="Franklin Gothic Book" w:hAnsi="Franklin Gothic Book" w:cstheme="minorHAnsi"/>
          <w:b/>
          <w:caps/>
          <w:sz w:val="52"/>
          <w:szCs w:val="52"/>
          <w:lang w:val="sk-SK"/>
        </w:rPr>
        <w:t>Opis predmetu zákazky</w:t>
      </w:r>
    </w:p>
    <w:p w:rsidR="00786361" w:rsidRPr="003A376E" w:rsidRDefault="00786361" w:rsidP="00786361">
      <w:pPr>
        <w:jc w:val="center"/>
        <w:rPr>
          <w:rFonts w:ascii="Franklin Gothic Book" w:hAnsi="Franklin Gothic Book" w:cstheme="minorHAnsi"/>
          <w:sz w:val="30"/>
          <w:szCs w:val="30"/>
          <w:lang w:val="sk-SK"/>
        </w:rPr>
      </w:pPr>
    </w:p>
    <w:p w:rsidR="00786361" w:rsidRPr="003A376E" w:rsidRDefault="00786361" w:rsidP="00786361">
      <w:pPr>
        <w:jc w:val="center"/>
        <w:rPr>
          <w:rFonts w:ascii="Franklin Gothic Book" w:hAnsi="Franklin Gothic Book" w:cstheme="minorHAnsi"/>
          <w:sz w:val="30"/>
          <w:szCs w:val="30"/>
          <w:lang w:val="sk-SK"/>
        </w:rPr>
      </w:pPr>
    </w:p>
    <w:p w:rsidR="00786361" w:rsidRPr="003A376E" w:rsidRDefault="00786361" w:rsidP="00786361">
      <w:pPr>
        <w:pStyle w:val="Zkladntext3"/>
        <w:spacing w:afterLines="120" w:after="288" w:line="240" w:lineRule="atLeast"/>
        <w:jc w:val="center"/>
        <w:rPr>
          <w:rFonts w:ascii="Franklin Gothic Book" w:hAnsi="Franklin Gothic Book" w:cstheme="minorHAnsi"/>
          <w:sz w:val="20"/>
          <w:szCs w:val="20"/>
        </w:rPr>
      </w:pPr>
      <w:r w:rsidRPr="003A376E">
        <w:rPr>
          <w:rFonts w:ascii="Franklin Gothic Book" w:hAnsi="Franklin Gothic Book" w:cstheme="minorHAnsi"/>
          <w:smallCaps/>
          <w:sz w:val="20"/>
          <w:szCs w:val="20"/>
        </w:rPr>
        <w:t>Predmet zákazky</w:t>
      </w:r>
      <w:r w:rsidRPr="003A376E">
        <w:rPr>
          <w:rFonts w:ascii="Franklin Gothic Book" w:hAnsi="Franklin Gothic Book" w:cstheme="minorHAnsi"/>
          <w:sz w:val="20"/>
          <w:szCs w:val="20"/>
        </w:rPr>
        <w:t>:</w:t>
      </w:r>
    </w:p>
    <w:p w:rsidR="00786361" w:rsidRPr="003A376E" w:rsidRDefault="00F822C8" w:rsidP="00786361">
      <w:pPr>
        <w:spacing w:afterLines="120" w:after="288" w:line="240" w:lineRule="atLeast"/>
        <w:jc w:val="center"/>
        <w:rPr>
          <w:rFonts w:ascii="Franklin Gothic Book" w:hAnsi="Franklin Gothic Book" w:cstheme="minorHAnsi"/>
          <w:caps/>
          <w:sz w:val="28"/>
          <w:szCs w:val="28"/>
          <w:lang w:val="sk-SK"/>
        </w:rPr>
      </w:pPr>
      <w:r>
        <w:rPr>
          <w:rFonts w:ascii="Franklin Gothic Book" w:hAnsi="Franklin Gothic Book" w:cstheme="minorHAnsi"/>
          <w:b/>
          <w:caps/>
          <w:sz w:val="28"/>
          <w:szCs w:val="28"/>
          <w:lang w:val="sk-SK"/>
        </w:rPr>
        <w:t>RAST</w:t>
      </w:r>
      <w:r w:rsidR="00B513BE" w:rsidRPr="003A376E">
        <w:rPr>
          <w:rFonts w:ascii="Franklin Gothic Book" w:hAnsi="Franklin Gothic Book" w:cstheme="minorHAnsi"/>
          <w:b/>
          <w:caps/>
          <w:sz w:val="28"/>
          <w:szCs w:val="28"/>
          <w:lang w:val="sk-SK"/>
        </w:rPr>
        <w:t xml:space="preserve"> INOVAČNÝCH KAPACÍT V SPOLOČNOSTI HAJ SK, S.R.O.</w:t>
      </w:r>
    </w:p>
    <w:p w:rsidR="000364CD" w:rsidRPr="003A376E" w:rsidRDefault="000364CD" w:rsidP="00951641">
      <w:pPr>
        <w:spacing w:afterLines="120" w:after="288" w:line="240" w:lineRule="atLeast"/>
        <w:rPr>
          <w:rFonts w:ascii="Franklin Gothic Book" w:hAnsi="Franklin Gothic Book" w:cstheme="minorHAnsi"/>
          <w:sz w:val="20"/>
          <w:szCs w:val="20"/>
          <w:lang w:val="sk-SK"/>
        </w:rPr>
      </w:pPr>
    </w:p>
    <w:p w:rsidR="000364CD" w:rsidRPr="003A376E" w:rsidRDefault="000364CD" w:rsidP="00951641">
      <w:pPr>
        <w:spacing w:afterLines="120" w:after="288" w:line="240" w:lineRule="atLeast"/>
        <w:rPr>
          <w:rFonts w:ascii="Franklin Gothic Book" w:hAnsi="Franklin Gothic Book" w:cstheme="minorHAnsi"/>
          <w:sz w:val="20"/>
          <w:szCs w:val="20"/>
          <w:lang w:val="sk-SK"/>
        </w:rPr>
      </w:pPr>
    </w:p>
    <w:p w:rsidR="000364CD" w:rsidRPr="003A376E" w:rsidRDefault="000364CD" w:rsidP="00951641">
      <w:pPr>
        <w:spacing w:afterLines="120" w:after="288" w:line="240" w:lineRule="atLeast"/>
        <w:rPr>
          <w:rFonts w:ascii="Franklin Gothic Book" w:hAnsi="Franklin Gothic Book" w:cstheme="minorHAnsi"/>
          <w:sz w:val="20"/>
          <w:szCs w:val="20"/>
          <w:lang w:val="sk-SK"/>
        </w:rPr>
      </w:pPr>
    </w:p>
    <w:p w:rsidR="000364CD" w:rsidRPr="003A376E" w:rsidRDefault="000364CD" w:rsidP="00951641">
      <w:pPr>
        <w:spacing w:afterLines="120" w:after="288" w:line="240" w:lineRule="atLeast"/>
        <w:rPr>
          <w:rFonts w:ascii="Franklin Gothic Book" w:hAnsi="Franklin Gothic Book" w:cstheme="minorHAnsi"/>
          <w:sz w:val="20"/>
          <w:szCs w:val="20"/>
          <w:lang w:val="sk-SK"/>
        </w:rPr>
      </w:pPr>
    </w:p>
    <w:p w:rsidR="000364CD" w:rsidRPr="003A376E" w:rsidRDefault="000364CD">
      <w:pPr>
        <w:rPr>
          <w:rFonts w:ascii="Franklin Gothic Book" w:hAnsi="Franklin Gothic Book" w:cstheme="minorHAnsi"/>
          <w:sz w:val="20"/>
          <w:szCs w:val="20"/>
          <w:lang w:val="sk-SK"/>
        </w:rPr>
      </w:pPr>
      <w:r w:rsidRPr="003A376E">
        <w:rPr>
          <w:rFonts w:ascii="Franklin Gothic Book" w:hAnsi="Franklin Gothic Book" w:cstheme="minorHAnsi"/>
          <w:sz w:val="20"/>
          <w:szCs w:val="20"/>
          <w:lang w:val="sk-SK"/>
        </w:rPr>
        <w:br w:type="page"/>
      </w:r>
    </w:p>
    <w:p w:rsidR="00325162" w:rsidRPr="003A376E" w:rsidRDefault="00325162" w:rsidP="000364CD">
      <w:pPr>
        <w:spacing w:afterLines="120" w:after="288" w:line="240" w:lineRule="atLeast"/>
        <w:rPr>
          <w:rFonts w:ascii="Franklin Gothic Book" w:hAnsi="Franklin Gothic Book" w:cstheme="minorHAnsi"/>
          <w:b/>
          <w:sz w:val="20"/>
          <w:szCs w:val="20"/>
          <w:lang w:val="sk-SK"/>
        </w:rPr>
        <w:sectPr w:rsidR="00325162" w:rsidRPr="003A376E" w:rsidSect="00E20DB3">
          <w:headerReference w:type="default" r:id="rId11"/>
          <w:footerReference w:type="default" r:id="rId12"/>
          <w:type w:val="oddPage"/>
          <w:pgSz w:w="11906" w:h="16838"/>
          <w:pgMar w:top="1417" w:right="1417" w:bottom="1417" w:left="1417" w:header="708" w:footer="708" w:gutter="0"/>
          <w:cols w:space="708"/>
          <w:docGrid w:linePitch="360"/>
        </w:sectPr>
      </w:pPr>
    </w:p>
    <w:p w:rsidR="000364CD" w:rsidRPr="003A376E" w:rsidRDefault="000364CD" w:rsidP="000364CD">
      <w:pPr>
        <w:spacing w:afterLines="120" w:after="288" w:line="240" w:lineRule="atLeast"/>
        <w:rPr>
          <w:rFonts w:ascii="Franklin Gothic Book" w:hAnsi="Franklin Gothic Book" w:cstheme="minorHAnsi"/>
          <w:b/>
          <w:sz w:val="20"/>
          <w:szCs w:val="20"/>
          <w:lang w:val="sk-SK"/>
        </w:rPr>
      </w:pPr>
      <w:r w:rsidRPr="003A376E">
        <w:rPr>
          <w:rFonts w:ascii="Franklin Gothic Book" w:hAnsi="Franklin Gothic Book" w:cstheme="minorHAnsi"/>
          <w:b/>
          <w:sz w:val="20"/>
          <w:szCs w:val="20"/>
          <w:lang w:val="sk-SK"/>
        </w:rPr>
        <w:lastRenderedPageBreak/>
        <w:t>Predmetom zákazky je dodávka nasledovných zariadení:</w:t>
      </w:r>
    </w:p>
    <w:p w:rsidR="00F17378" w:rsidRPr="003A376E" w:rsidRDefault="00F17378" w:rsidP="003A376E">
      <w:pPr>
        <w:pStyle w:val="Zarkazkladnhotextu"/>
        <w:numPr>
          <w:ilvl w:val="1"/>
          <w:numId w:val="28"/>
        </w:numPr>
        <w:ind w:left="426"/>
        <w:rPr>
          <w:rFonts w:ascii="Franklin Gothic Book" w:hAnsi="Franklin Gothic Book" w:cs="Tahoma"/>
          <w:sz w:val="20"/>
          <w:szCs w:val="20"/>
          <w:lang w:val="sk-SK" w:eastAsia="sk-SK"/>
        </w:rPr>
      </w:pPr>
      <w:r w:rsidRPr="003A376E">
        <w:rPr>
          <w:rFonts w:ascii="Franklin Gothic Book" w:hAnsi="Franklin Gothic Book" w:cs="Tahoma"/>
          <w:b/>
          <w:sz w:val="20"/>
          <w:szCs w:val="20"/>
          <w:lang w:val="sk-SK" w:eastAsia="sk-SK"/>
        </w:rPr>
        <w:t>CNC zariadenie (fréza)</w:t>
      </w:r>
      <w:r w:rsidRPr="003A376E">
        <w:rPr>
          <w:rFonts w:ascii="Franklin Gothic Book" w:hAnsi="Franklin Gothic Book" w:cs="Tahoma"/>
          <w:sz w:val="20"/>
          <w:szCs w:val="20"/>
          <w:lang w:val="sk-SK" w:eastAsia="sk-SK"/>
        </w:rPr>
        <w:t xml:space="preserve"> v rámci LC1:</w:t>
      </w:r>
      <w:r w:rsidRPr="003A376E">
        <w:rPr>
          <w:lang w:val="sk-SK"/>
        </w:rPr>
        <w:t xml:space="preserve"> </w:t>
      </w:r>
      <w:r w:rsidRPr="003A376E">
        <w:rPr>
          <w:rFonts w:ascii="Franklin Gothic Book" w:hAnsi="Franklin Gothic Book" w:cs="Tahoma"/>
          <w:sz w:val="20"/>
          <w:szCs w:val="20"/>
          <w:lang w:val="sk-SK" w:eastAsia="sk-SK"/>
        </w:rPr>
        <w:t>Automatizovaný výrobný proces na výrobu 5-osích frézarských dielov.</w:t>
      </w:r>
    </w:p>
    <w:p w:rsidR="00F17378" w:rsidRPr="003A376E" w:rsidRDefault="00F17378" w:rsidP="003A376E">
      <w:pPr>
        <w:pStyle w:val="Zarkazkladnhotextu"/>
        <w:numPr>
          <w:ilvl w:val="1"/>
          <w:numId w:val="28"/>
        </w:numPr>
        <w:ind w:left="426" w:right="-286"/>
        <w:rPr>
          <w:rFonts w:ascii="Franklin Gothic Book" w:hAnsi="Franklin Gothic Book" w:cs="Tahoma"/>
          <w:sz w:val="20"/>
          <w:szCs w:val="20"/>
          <w:lang w:val="sk-SK" w:eastAsia="sk-SK"/>
        </w:rPr>
      </w:pPr>
      <w:r w:rsidRPr="003A376E">
        <w:rPr>
          <w:rFonts w:ascii="Franklin Gothic Book" w:hAnsi="Franklin Gothic Book" w:cs="Tahoma"/>
          <w:b/>
          <w:sz w:val="20"/>
          <w:szCs w:val="20"/>
          <w:lang w:val="sk-SK" w:eastAsia="sk-SK"/>
        </w:rPr>
        <w:t>CNC zariadenie (sústruh)</w:t>
      </w:r>
      <w:r w:rsidRPr="003A376E">
        <w:rPr>
          <w:rFonts w:ascii="Franklin Gothic Book" w:hAnsi="Franklin Gothic Book" w:cs="Tahoma"/>
          <w:sz w:val="20"/>
          <w:szCs w:val="20"/>
          <w:lang w:val="sk-SK" w:eastAsia="sk-SK"/>
        </w:rPr>
        <w:t xml:space="preserve"> v rámci LC2: Automatizovaný výrobný proces na výrobu sústružnícko-frézarských dielov</w:t>
      </w:r>
    </w:p>
    <w:p w:rsidR="00F17378" w:rsidRPr="003A376E" w:rsidRDefault="00F17378" w:rsidP="003A376E">
      <w:pPr>
        <w:pStyle w:val="Zarkazkladnhotextu"/>
        <w:numPr>
          <w:ilvl w:val="1"/>
          <w:numId w:val="28"/>
        </w:numPr>
        <w:ind w:left="426" w:right="-286"/>
        <w:rPr>
          <w:rFonts w:ascii="Franklin Gothic Book" w:hAnsi="Franklin Gothic Book" w:cs="Tahoma"/>
          <w:sz w:val="20"/>
          <w:szCs w:val="20"/>
          <w:lang w:val="sk-SK" w:eastAsia="sk-SK"/>
        </w:rPr>
      </w:pPr>
      <w:r w:rsidRPr="003A376E">
        <w:rPr>
          <w:rFonts w:ascii="Franklin Gothic Book" w:hAnsi="Franklin Gothic Book" w:cs="Tahoma"/>
          <w:b/>
          <w:sz w:val="20"/>
          <w:szCs w:val="20"/>
          <w:lang w:val="sk-SK" w:eastAsia="sk-SK"/>
        </w:rPr>
        <w:t xml:space="preserve">Priemyselný robot </w:t>
      </w:r>
      <w:r w:rsidRPr="003A376E">
        <w:rPr>
          <w:rFonts w:ascii="Franklin Gothic Book" w:hAnsi="Franklin Gothic Book" w:cs="Tahoma"/>
          <w:sz w:val="20"/>
          <w:szCs w:val="20"/>
          <w:lang w:val="sk-SK" w:eastAsia="sk-SK"/>
        </w:rPr>
        <w:t>v rámci LC3: Robot (2 ks)</w:t>
      </w:r>
    </w:p>
    <w:p w:rsidR="00325162" w:rsidRPr="003A376E" w:rsidRDefault="00325162" w:rsidP="00325162">
      <w:pPr>
        <w:autoSpaceDE w:val="0"/>
        <w:autoSpaceDN w:val="0"/>
        <w:adjustRightInd w:val="0"/>
        <w:spacing w:line="240" w:lineRule="atLeast"/>
        <w:jc w:val="both"/>
        <w:rPr>
          <w:rFonts w:ascii="Franklin Gothic Book" w:hAnsi="Franklin Gothic Book" w:cstheme="minorHAnsi"/>
          <w:sz w:val="20"/>
          <w:szCs w:val="20"/>
          <w:lang w:val="sk-SK"/>
        </w:rPr>
      </w:pPr>
    </w:p>
    <w:p w:rsidR="00F17378" w:rsidRPr="003A376E" w:rsidRDefault="00F17378" w:rsidP="00F17378">
      <w:pPr>
        <w:pStyle w:val="Zarkazkladnhotextu"/>
        <w:ind w:left="0"/>
        <w:rPr>
          <w:rFonts w:ascii="Franklin Gothic Book" w:hAnsi="Franklin Gothic Book" w:cs="Tahoma"/>
          <w:sz w:val="20"/>
          <w:szCs w:val="20"/>
          <w:lang w:val="sk-SK" w:eastAsia="sk-SK"/>
        </w:rPr>
      </w:pPr>
      <w:r w:rsidRPr="003A376E">
        <w:rPr>
          <w:rFonts w:ascii="Franklin Gothic Book" w:hAnsi="Franklin Gothic Book" w:cs="Calibri"/>
          <w:sz w:val="20"/>
          <w:szCs w:val="20"/>
          <w:lang w:val="sk-SK"/>
        </w:rPr>
        <w:t xml:space="preserve">Každé z uvedených zariadení tvorí samostatnú časť predmetu zákazky. </w:t>
      </w:r>
    </w:p>
    <w:p w:rsidR="00F17378" w:rsidRPr="003A376E" w:rsidRDefault="00F17378" w:rsidP="00325162">
      <w:pPr>
        <w:autoSpaceDE w:val="0"/>
        <w:autoSpaceDN w:val="0"/>
        <w:adjustRightInd w:val="0"/>
        <w:spacing w:line="240" w:lineRule="atLeast"/>
        <w:jc w:val="both"/>
        <w:rPr>
          <w:rFonts w:ascii="Franklin Gothic Book" w:hAnsi="Franklin Gothic Book" w:cstheme="minorHAnsi"/>
          <w:sz w:val="20"/>
          <w:szCs w:val="20"/>
          <w:lang w:val="sk-SK"/>
        </w:rPr>
      </w:pPr>
    </w:p>
    <w:p w:rsidR="00325162" w:rsidRPr="003A376E" w:rsidRDefault="00325162" w:rsidP="00325162">
      <w:pPr>
        <w:pStyle w:val="Zkladntext"/>
        <w:tabs>
          <w:tab w:val="left" w:pos="2025"/>
        </w:tabs>
        <w:spacing w:afterLines="120" w:after="288" w:line="240" w:lineRule="atLeast"/>
        <w:jc w:val="both"/>
        <w:rPr>
          <w:rFonts w:ascii="Franklin Gothic Book" w:hAnsi="Franklin Gothic Book" w:cstheme="minorHAnsi"/>
          <w:sz w:val="20"/>
          <w:szCs w:val="20"/>
          <w:lang w:val="sk-SK"/>
        </w:rPr>
      </w:pPr>
      <w:r w:rsidRPr="003A376E">
        <w:rPr>
          <w:rFonts w:ascii="Franklin Gothic Book" w:hAnsi="Franklin Gothic Book" w:cstheme="minorHAnsi"/>
          <w:sz w:val="20"/>
          <w:szCs w:val="20"/>
          <w:lang w:val="sk-SK"/>
        </w:rPr>
        <w:t>Osoba podľa § 8  podrobným opisom predmetu zákazky stanovila minimálne požiadavky, ktoré požaduje dodržať pre daný predmet zákazky.</w:t>
      </w:r>
    </w:p>
    <w:p w:rsidR="00325162" w:rsidRPr="003A376E" w:rsidRDefault="00325162" w:rsidP="00325162">
      <w:pPr>
        <w:spacing w:afterLines="120" w:after="288" w:line="240" w:lineRule="atLeast"/>
        <w:jc w:val="both"/>
        <w:outlineLvl w:val="0"/>
        <w:rPr>
          <w:rFonts w:ascii="Franklin Gothic Book" w:hAnsi="Franklin Gothic Book" w:cstheme="minorHAnsi"/>
          <w:i/>
          <w:sz w:val="20"/>
          <w:szCs w:val="20"/>
          <w:lang w:val="sk-SK"/>
        </w:rPr>
      </w:pPr>
      <w:r w:rsidRPr="003A376E">
        <w:rPr>
          <w:rFonts w:ascii="Franklin Gothic Book" w:hAnsi="Franklin Gothic Book" w:cstheme="minorHAnsi"/>
          <w:i/>
          <w:sz w:val="20"/>
          <w:szCs w:val="20"/>
          <w:lang w:val="sk-SK"/>
        </w:rPr>
        <w:t xml:space="preserve">V prípade, že osoba podľa § 8  použila v rámci opisu predmetu zákazky konkrétneho výrobcu, výrobný postup, značku, patent, typ, krajinu, oblasť alebo miesto pôvodu alebo výroby, môže uchádzač v súlade s § 42 ods. 3 zákona o verejnom obstarávaní predložiť ponuku i na technický a funkčný ekvivalent. </w:t>
      </w:r>
    </w:p>
    <w:p w:rsidR="00325162" w:rsidRPr="003A376E" w:rsidRDefault="00325162" w:rsidP="00325162">
      <w:pPr>
        <w:rPr>
          <w:rFonts w:ascii="Franklin Gothic Book" w:hAnsi="Franklin Gothic Book" w:cstheme="minorHAnsi"/>
          <w:bCs/>
          <w:sz w:val="20"/>
          <w:szCs w:val="20"/>
          <w:lang w:val="sk-SK"/>
        </w:rPr>
      </w:pPr>
      <w:r w:rsidRPr="003A376E">
        <w:rPr>
          <w:rFonts w:ascii="Franklin Gothic Book" w:hAnsi="Franklin Gothic Book" w:cstheme="minorHAnsi"/>
          <w:bCs/>
          <w:sz w:val="20"/>
          <w:szCs w:val="20"/>
          <w:lang w:val="sk-SK"/>
        </w:rPr>
        <w:br w:type="page"/>
      </w:r>
    </w:p>
    <w:p w:rsidR="00F17378" w:rsidRPr="003A376E" w:rsidRDefault="00F17378" w:rsidP="00F17378">
      <w:pPr>
        <w:rPr>
          <w:rFonts w:ascii="Franklin Gothic Book" w:hAnsi="Franklin Gothic Book"/>
          <w:sz w:val="20"/>
          <w:szCs w:val="20"/>
          <w:lang w:val="sk-SK"/>
        </w:rPr>
      </w:pPr>
    </w:p>
    <w:tbl>
      <w:tblPr>
        <w:tblStyle w:val="Mriekatabuky"/>
        <w:tblW w:w="5000" w:type="pct"/>
        <w:tblLook w:val="04A0" w:firstRow="1" w:lastRow="0" w:firstColumn="1" w:lastColumn="0" w:noHBand="0" w:noVBand="1"/>
      </w:tblPr>
      <w:tblGrid>
        <w:gridCol w:w="2099"/>
        <w:gridCol w:w="1820"/>
        <w:gridCol w:w="3259"/>
        <w:gridCol w:w="1487"/>
        <w:gridCol w:w="2519"/>
        <w:gridCol w:w="3034"/>
      </w:tblGrid>
      <w:tr w:rsidR="00F17378" w:rsidRPr="003A376E" w:rsidTr="00F17378">
        <w:tc>
          <w:tcPr>
            <w:tcW w:w="5000" w:type="pct"/>
            <w:gridSpan w:val="6"/>
            <w:tcBorders>
              <w:top w:val="single" w:sz="4" w:space="0" w:color="auto"/>
              <w:left w:val="single" w:sz="4" w:space="0" w:color="auto"/>
              <w:bottom w:val="single" w:sz="4" w:space="0" w:color="auto"/>
              <w:right w:val="single" w:sz="4" w:space="0" w:color="auto"/>
            </w:tcBorders>
            <w:hideMark/>
          </w:tcPr>
          <w:p w:rsidR="00F17378" w:rsidRPr="003A376E" w:rsidRDefault="00F17378">
            <w:pPr>
              <w:spacing w:before="120" w:after="120"/>
              <w:rPr>
                <w:rFonts w:ascii="Franklin Gothic Book" w:hAnsi="Franklin Gothic Book"/>
                <w:sz w:val="18"/>
                <w:szCs w:val="18"/>
                <w:lang w:val="sk-SK" w:eastAsia="en-US"/>
              </w:rPr>
            </w:pPr>
            <w:r w:rsidRPr="003A376E">
              <w:rPr>
                <w:rFonts w:ascii="Franklin Gothic Book" w:hAnsi="Franklin Gothic Book"/>
                <w:b/>
                <w:sz w:val="18"/>
                <w:szCs w:val="18"/>
                <w:lang w:val="sk-SK" w:eastAsia="en-US"/>
              </w:rPr>
              <w:t xml:space="preserve">Názov zariadenia resp. logického celku:   Automatizovaný výrobný proces na výrobu 5-osích frézarských dielov </w:t>
            </w:r>
          </w:p>
        </w:tc>
      </w:tr>
      <w:tr w:rsidR="00F17378" w:rsidRPr="003A376E" w:rsidTr="00F17378">
        <w:tc>
          <w:tcPr>
            <w:tcW w:w="738" w:type="pct"/>
            <w:tcBorders>
              <w:top w:val="single" w:sz="4" w:space="0" w:color="auto"/>
              <w:left w:val="single" w:sz="4" w:space="0" w:color="auto"/>
              <w:bottom w:val="single" w:sz="4" w:space="0" w:color="auto"/>
              <w:right w:val="single" w:sz="4" w:space="0" w:color="auto"/>
            </w:tcBorders>
            <w:hideMark/>
          </w:tcPr>
          <w:p w:rsidR="00F17378" w:rsidRPr="003A376E" w:rsidRDefault="00F17378">
            <w:pPr>
              <w:spacing w:before="40" w:after="40"/>
              <w:jc w:val="center"/>
              <w:rPr>
                <w:rFonts w:ascii="Franklin Gothic Book" w:hAnsi="Franklin Gothic Book"/>
                <w:b/>
                <w:sz w:val="18"/>
                <w:szCs w:val="18"/>
                <w:lang w:val="sk-SK" w:eastAsia="en-US"/>
              </w:rPr>
            </w:pPr>
            <w:r w:rsidRPr="003A376E">
              <w:rPr>
                <w:rFonts w:ascii="Franklin Gothic Book" w:hAnsi="Franklin Gothic Book"/>
                <w:b/>
                <w:sz w:val="18"/>
                <w:szCs w:val="18"/>
                <w:lang w:val="sk-SK" w:eastAsia="en-US"/>
              </w:rPr>
              <w:t>Celok</w:t>
            </w:r>
          </w:p>
        </w:tc>
        <w:tc>
          <w:tcPr>
            <w:tcW w:w="640" w:type="pct"/>
            <w:tcBorders>
              <w:top w:val="single" w:sz="4" w:space="0" w:color="auto"/>
              <w:left w:val="single" w:sz="4" w:space="0" w:color="auto"/>
              <w:bottom w:val="single" w:sz="4" w:space="0" w:color="auto"/>
              <w:right w:val="single" w:sz="4" w:space="0" w:color="auto"/>
            </w:tcBorders>
            <w:hideMark/>
          </w:tcPr>
          <w:p w:rsidR="00F17378" w:rsidRPr="003A376E" w:rsidRDefault="00F17378">
            <w:pPr>
              <w:spacing w:before="40" w:after="40"/>
              <w:jc w:val="center"/>
              <w:rPr>
                <w:rFonts w:ascii="Franklin Gothic Book" w:hAnsi="Franklin Gothic Book"/>
                <w:b/>
                <w:sz w:val="18"/>
                <w:szCs w:val="18"/>
                <w:lang w:val="sk-SK" w:eastAsia="en-US"/>
              </w:rPr>
            </w:pPr>
            <w:r w:rsidRPr="003A376E">
              <w:rPr>
                <w:rFonts w:ascii="Franklin Gothic Book" w:hAnsi="Franklin Gothic Book"/>
                <w:b/>
                <w:sz w:val="18"/>
                <w:szCs w:val="18"/>
                <w:lang w:val="sk-SK" w:eastAsia="en-US"/>
              </w:rPr>
              <w:t>Časť</w:t>
            </w:r>
          </w:p>
        </w:tc>
        <w:tc>
          <w:tcPr>
            <w:tcW w:w="1146" w:type="pct"/>
            <w:tcBorders>
              <w:top w:val="single" w:sz="4" w:space="0" w:color="auto"/>
              <w:left w:val="single" w:sz="4" w:space="0" w:color="auto"/>
              <w:bottom w:val="single" w:sz="4" w:space="0" w:color="auto"/>
              <w:right w:val="single" w:sz="4" w:space="0" w:color="auto"/>
            </w:tcBorders>
            <w:hideMark/>
          </w:tcPr>
          <w:p w:rsidR="00F17378" w:rsidRPr="003A376E" w:rsidRDefault="00F17378">
            <w:pPr>
              <w:spacing w:before="40" w:after="40"/>
              <w:jc w:val="center"/>
              <w:rPr>
                <w:rFonts w:ascii="Franklin Gothic Book" w:hAnsi="Franklin Gothic Book"/>
                <w:b/>
                <w:sz w:val="18"/>
                <w:szCs w:val="18"/>
                <w:lang w:val="sk-SK" w:eastAsia="en-US"/>
              </w:rPr>
            </w:pPr>
            <w:r w:rsidRPr="003A376E">
              <w:rPr>
                <w:rFonts w:ascii="Franklin Gothic Book" w:hAnsi="Franklin Gothic Book"/>
                <w:b/>
                <w:sz w:val="18"/>
                <w:szCs w:val="18"/>
                <w:lang w:val="sk-SK" w:eastAsia="en-US"/>
              </w:rPr>
              <w:t>Parameter</w:t>
            </w:r>
          </w:p>
        </w:tc>
        <w:tc>
          <w:tcPr>
            <w:tcW w:w="523" w:type="pct"/>
            <w:tcBorders>
              <w:top w:val="single" w:sz="4" w:space="0" w:color="auto"/>
              <w:left w:val="single" w:sz="4" w:space="0" w:color="auto"/>
              <w:bottom w:val="single" w:sz="4" w:space="0" w:color="auto"/>
              <w:right w:val="single" w:sz="4" w:space="0" w:color="auto"/>
            </w:tcBorders>
            <w:vAlign w:val="center"/>
            <w:hideMark/>
          </w:tcPr>
          <w:p w:rsidR="00F17378" w:rsidRPr="003A376E" w:rsidRDefault="00F17378">
            <w:pPr>
              <w:spacing w:before="40" w:after="40"/>
              <w:jc w:val="center"/>
              <w:rPr>
                <w:rFonts w:ascii="Franklin Gothic Book" w:hAnsi="Franklin Gothic Book"/>
                <w:b/>
                <w:sz w:val="18"/>
                <w:szCs w:val="18"/>
                <w:lang w:val="sk-SK" w:eastAsia="en-US"/>
              </w:rPr>
            </w:pPr>
            <w:r w:rsidRPr="003A376E">
              <w:rPr>
                <w:rFonts w:ascii="Franklin Gothic Book" w:hAnsi="Franklin Gothic Book"/>
                <w:b/>
                <w:sz w:val="18"/>
                <w:szCs w:val="18"/>
                <w:lang w:val="sk-SK" w:eastAsia="en-US"/>
              </w:rPr>
              <w:t>MJ</w:t>
            </w:r>
          </w:p>
        </w:tc>
        <w:tc>
          <w:tcPr>
            <w:tcW w:w="886" w:type="pct"/>
            <w:tcBorders>
              <w:top w:val="single" w:sz="4" w:space="0" w:color="auto"/>
              <w:left w:val="single" w:sz="4" w:space="0" w:color="auto"/>
              <w:bottom w:val="single" w:sz="4" w:space="0" w:color="auto"/>
              <w:right w:val="single" w:sz="4" w:space="0" w:color="auto"/>
            </w:tcBorders>
            <w:hideMark/>
          </w:tcPr>
          <w:p w:rsidR="00F17378" w:rsidRPr="003A376E" w:rsidRDefault="00F17378">
            <w:pPr>
              <w:spacing w:before="40" w:after="40"/>
              <w:jc w:val="center"/>
              <w:rPr>
                <w:rFonts w:ascii="Franklin Gothic Book" w:hAnsi="Franklin Gothic Book"/>
                <w:b/>
                <w:sz w:val="18"/>
                <w:szCs w:val="18"/>
                <w:lang w:val="sk-SK" w:eastAsia="en-US"/>
              </w:rPr>
            </w:pPr>
            <w:r w:rsidRPr="003A376E">
              <w:rPr>
                <w:rFonts w:ascii="Franklin Gothic Book" w:hAnsi="Franklin Gothic Book"/>
                <w:b/>
                <w:sz w:val="18"/>
                <w:szCs w:val="18"/>
                <w:lang w:val="sk-SK" w:eastAsia="en-US"/>
              </w:rPr>
              <w:t>Požadovaná hodnota</w:t>
            </w:r>
          </w:p>
        </w:tc>
        <w:tc>
          <w:tcPr>
            <w:tcW w:w="1067" w:type="pct"/>
            <w:tcBorders>
              <w:top w:val="single" w:sz="4" w:space="0" w:color="auto"/>
              <w:left w:val="single" w:sz="4" w:space="0" w:color="auto"/>
              <w:bottom w:val="single" w:sz="4" w:space="0" w:color="auto"/>
              <w:right w:val="single" w:sz="4" w:space="0" w:color="auto"/>
            </w:tcBorders>
            <w:hideMark/>
          </w:tcPr>
          <w:p w:rsidR="00F17378" w:rsidRPr="003A376E" w:rsidRDefault="00F17378">
            <w:pPr>
              <w:spacing w:before="40" w:after="40"/>
              <w:jc w:val="center"/>
              <w:rPr>
                <w:rFonts w:ascii="Franklin Gothic Book" w:hAnsi="Franklin Gothic Book"/>
                <w:b/>
                <w:sz w:val="18"/>
                <w:szCs w:val="18"/>
                <w:lang w:val="sk-SK" w:eastAsia="en-US"/>
              </w:rPr>
            </w:pPr>
            <w:r w:rsidRPr="003A376E">
              <w:rPr>
                <w:rFonts w:ascii="Franklin Gothic Book" w:hAnsi="Franklin Gothic Book"/>
                <w:b/>
                <w:sz w:val="18"/>
                <w:szCs w:val="18"/>
                <w:lang w:val="sk-SK" w:eastAsia="en-US"/>
              </w:rPr>
              <w:t>Hodnota parametra predkladateľa ponuky</w:t>
            </w:r>
          </w:p>
        </w:tc>
      </w:tr>
      <w:tr w:rsidR="00F17378" w:rsidRPr="003A376E" w:rsidTr="00F17378">
        <w:tc>
          <w:tcPr>
            <w:tcW w:w="738"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F17378" w:rsidRPr="003A376E" w:rsidRDefault="00F17378">
            <w:pPr>
              <w:spacing w:before="40" w:after="40"/>
              <w:ind w:left="113" w:right="113"/>
              <w:jc w:val="center"/>
              <w:rPr>
                <w:rFonts w:ascii="Franklin Gothic Book" w:hAnsi="Franklin Gothic Book"/>
                <w:sz w:val="18"/>
                <w:szCs w:val="18"/>
                <w:lang w:val="sk-SK" w:eastAsia="en-US"/>
              </w:rPr>
            </w:pPr>
            <w:r w:rsidRPr="003A376E">
              <w:rPr>
                <w:rFonts w:ascii="Franklin Gothic Book" w:hAnsi="Franklin Gothic Book"/>
                <w:b/>
                <w:sz w:val="18"/>
                <w:szCs w:val="18"/>
                <w:lang w:val="sk-SK" w:eastAsia="en-US"/>
              </w:rPr>
              <w:t>Automatizovaný výrobný proces na výrobu 5-osích frézarských dielov</w:t>
            </w:r>
          </w:p>
        </w:tc>
        <w:tc>
          <w:tcPr>
            <w:tcW w:w="640" w:type="pct"/>
            <w:vMerge w:val="restart"/>
            <w:tcBorders>
              <w:top w:val="single" w:sz="4" w:space="0" w:color="auto"/>
              <w:left w:val="single" w:sz="4" w:space="0" w:color="auto"/>
              <w:bottom w:val="single" w:sz="4" w:space="0" w:color="auto"/>
              <w:right w:val="single" w:sz="4" w:space="0" w:color="auto"/>
            </w:tcBorders>
            <w:vAlign w:val="center"/>
            <w:hideMark/>
          </w:tcPr>
          <w:p w:rsidR="00F17378" w:rsidRPr="003A376E" w:rsidRDefault="00F17378">
            <w:pPr>
              <w:spacing w:before="40" w:after="40"/>
              <w:jc w:val="center"/>
              <w:rPr>
                <w:rFonts w:ascii="Franklin Gothic Book" w:hAnsi="Franklin Gothic Book"/>
                <w:sz w:val="18"/>
                <w:szCs w:val="18"/>
                <w:lang w:val="sk-SK" w:eastAsia="en-US"/>
              </w:rPr>
            </w:pPr>
            <w:r w:rsidRPr="003A376E">
              <w:rPr>
                <w:rFonts w:ascii="Franklin Gothic Book" w:hAnsi="Franklin Gothic Book"/>
                <w:sz w:val="18"/>
                <w:szCs w:val="18"/>
                <w:lang w:val="sk-SK" w:eastAsia="en-US"/>
              </w:rPr>
              <w:t>CNC stroj</w:t>
            </w:r>
          </w:p>
        </w:tc>
        <w:tc>
          <w:tcPr>
            <w:tcW w:w="1146" w:type="pct"/>
            <w:tcBorders>
              <w:top w:val="single" w:sz="4" w:space="0" w:color="auto"/>
              <w:left w:val="single" w:sz="4" w:space="0" w:color="auto"/>
              <w:bottom w:val="single" w:sz="4" w:space="0" w:color="auto"/>
              <w:right w:val="single" w:sz="4" w:space="0" w:color="auto"/>
            </w:tcBorders>
            <w:vAlign w:val="center"/>
            <w:hideMark/>
          </w:tcPr>
          <w:p w:rsidR="00F17378" w:rsidRPr="003A376E" w:rsidRDefault="00F17378">
            <w:pPr>
              <w:spacing w:before="40" w:after="40"/>
              <w:rPr>
                <w:rFonts w:ascii="Franklin Gothic Book" w:hAnsi="Franklin Gothic Book"/>
                <w:sz w:val="18"/>
                <w:szCs w:val="18"/>
                <w:lang w:val="sk-SK" w:eastAsia="en-US"/>
              </w:rPr>
            </w:pPr>
            <w:r w:rsidRPr="003A376E">
              <w:rPr>
                <w:rFonts w:ascii="Franklin Gothic Book" w:hAnsi="Franklin Gothic Book"/>
                <w:sz w:val="18"/>
                <w:szCs w:val="18"/>
                <w:lang w:val="sk-SK" w:eastAsia="en-US"/>
              </w:rPr>
              <w:t>Pojazd vretena v osi X (minimálne)</w:t>
            </w:r>
          </w:p>
        </w:tc>
        <w:tc>
          <w:tcPr>
            <w:tcW w:w="523" w:type="pct"/>
            <w:tcBorders>
              <w:top w:val="single" w:sz="4" w:space="0" w:color="auto"/>
              <w:left w:val="single" w:sz="4" w:space="0" w:color="auto"/>
              <w:bottom w:val="single" w:sz="4" w:space="0" w:color="auto"/>
              <w:right w:val="single" w:sz="4" w:space="0" w:color="auto"/>
            </w:tcBorders>
            <w:vAlign w:val="center"/>
            <w:hideMark/>
          </w:tcPr>
          <w:p w:rsidR="00F17378" w:rsidRPr="003A376E" w:rsidRDefault="00F17378">
            <w:pPr>
              <w:spacing w:before="40" w:after="40"/>
              <w:rPr>
                <w:rFonts w:ascii="Franklin Gothic Book" w:hAnsi="Franklin Gothic Book"/>
                <w:sz w:val="18"/>
                <w:szCs w:val="18"/>
                <w:lang w:val="sk-SK" w:eastAsia="en-US"/>
              </w:rPr>
            </w:pPr>
            <w:r w:rsidRPr="003A376E">
              <w:rPr>
                <w:rFonts w:ascii="Franklin Gothic Book" w:hAnsi="Franklin Gothic Book"/>
                <w:sz w:val="18"/>
                <w:szCs w:val="18"/>
                <w:lang w:val="sk-SK" w:eastAsia="en-US"/>
              </w:rPr>
              <w:t>[mm]</w:t>
            </w:r>
          </w:p>
        </w:tc>
        <w:tc>
          <w:tcPr>
            <w:tcW w:w="886" w:type="pct"/>
            <w:tcBorders>
              <w:top w:val="single" w:sz="4" w:space="0" w:color="auto"/>
              <w:left w:val="single" w:sz="4" w:space="0" w:color="auto"/>
              <w:bottom w:val="single" w:sz="4" w:space="0" w:color="auto"/>
              <w:right w:val="single" w:sz="4" w:space="0" w:color="auto"/>
            </w:tcBorders>
            <w:vAlign w:val="center"/>
            <w:hideMark/>
          </w:tcPr>
          <w:p w:rsidR="00F17378" w:rsidRPr="003A376E" w:rsidRDefault="00F17378">
            <w:pPr>
              <w:spacing w:before="40" w:after="40"/>
              <w:rPr>
                <w:rFonts w:ascii="Franklin Gothic Book" w:hAnsi="Franklin Gothic Book"/>
                <w:sz w:val="18"/>
                <w:szCs w:val="18"/>
                <w:lang w:val="sk-SK" w:eastAsia="en-US"/>
              </w:rPr>
            </w:pPr>
            <w:r w:rsidRPr="003A376E">
              <w:rPr>
                <w:rFonts w:ascii="Franklin Gothic Book" w:hAnsi="Franklin Gothic Book"/>
                <w:sz w:val="18"/>
                <w:szCs w:val="18"/>
                <w:lang w:val="sk-SK" w:eastAsia="en-US"/>
              </w:rPr>
              <w:t>600</w:t>
            </w:r>
          </w:p>
        </w:tc>
        <w:tc>
          <w:tcPr>
            <w:tcW w:w="106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17378" w:rsidRPr="003A376E" w:rsidRDefault="00F17378">
            <w:pPr>
              <w:spacing w:before="40" w:after="40"/>
              <w:rPr>
                <w:rFonts w:ascii="Franklin Gothic Book" w:hAnsi="Franklin Gothic Book"/>
                <w:sz w:val="18"/>
                <w:szCs w:val="18"/>
                <w:lang w:val="sk-SK" w:eastAsia="en-US"/>
              </w:rPr>
            </w:pPr>
          </w:p>
        </w:tc>
      </w:tr>
      <w:tr w:rsidR="00F17378" w:rsidRPr="003A376E" w:rsidTr="00F17378">
        <w:tc>
          <w:tcPr>
            <w:tcW w:w="0" w:type="auto"/>
            <w:vMerge/>
            <w:tcBorders>
              <w:top w:val="single" w:sz="4" w:space="0" w:color="auto"/>
              <w:left w:val="single" w:sz="4" w:space="0" w:color="auto"/>
              <w:bottom w:val="single" w:sz="4" w:space="0" w:color="auto"/>
              <w:right w:val="single" w:sz="4" w:space="0" w:color="auto"/>
            </w:tcBorders>
            <w:vAlign w:val="center"/>
            <w:hideMark/>
          </w:tcPr>
          <w:p w:rsidR="00F17378" w:rsidRPr="003A376E" w:rsidRDefault="00F17378">
            <w:pPr>
              <w:rPr>
                <w:rFonts w:ascii="Franklin Gothic Book" w:hAnsi="Franklin Gothic Book"/>
                <w:sz w:val="18"/>
                <w:szCs w:val="18"/>
                <w:lang w:val="sk-SK"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17378" w:rsidRPr="003A376E" w:rsidRDefault="00F17378">
            <w:pPr>
              <w:rPr>
                <w:rFonts w:ascii="Franklin Gothic Book" w:hAnsi="Franklin Gothic Book"/>
                <w:sz w:val="18"/>
                <w:szCs w:val="18"/>
                <w:lang w:val="sk-SK" w:eastAsia="en-US"/>
              </w:rPr>
            </w:pPr>
          </w:p>
        </w:tc>
        <w:tc>
          <w:tcPr>
            <w:tcW w:w="1146" w:type="pct"/>
            <w:tcBorders>
              <w:top w:val="single" w:sz="4" w:space="0" w:color="auto"/>
              <w:left w:val="single" w:sz="4" w:space="0" w:color="auto"/>
              <w:bottom w:val="single" w:sz="4" w:space="0" w:color="auto"/>
              <w:right w:val="single" w:sz="4" w:space="0" w:color="auto"/>
            </w:tcBorders>
            <w:vAlign w:val="center"/>
            <w:hideMark/>
          </w:tcPr>
          <w:p w:rsidR="00F17378" w:rsidRPr="003A376E" w:rsidRDefault="00F17378">
            <w:pPr>
              <w:spacing w:before="40" w:after="40"/>
              <w:rPr>
                <w:rFonts w:ascii="Franklin Gothic Book" w:hAnsi="Franklin Gothic Book"/>
                <w:sz w:val="18"/>
                <w:szCs w:val="18"/>
                <w:lang w:val="sk-SK" w:eastAsia="en-US"/>
              </w:rPr>
            </w:pPr>
            <w:r w:rsidRPr="003A376E">
              <w:rPr>
                <w:rFonts w:ascii="Franklin Gothic Book" w:hAnsi="Franklin Gothic Book"/>
                <w:sz w:val="18"/>
                <w:szCs w:val="18"/>
                <w:lang w:val="sk-SK" w:eastAsia="en-US"/>
              </w:rPr>
              <w:t>Pojazd vretena osi Y (minimálne)</w:t>
            </w:r>
          </w:p>
        </w:tc>
        <w:tc>
          <w:tcPr>
            <w:tcW w:w="523" w:type="pct"/>
            <w:tcBorders>
              <w:top w:val="single" w:sz="4" w:space="0" w:color="auto"/>
              <w:left w:val="single" w:sz="4" w:space="0" w:color="auto"/>
              <w:bottom w:val="single" w:sz="4" w:space="0" w:color="auto"/>
              <w:right w:val="single" w:sz="4" w:space="0" w:color="auto"/>
            </w:tcBorders>
            <w:vAlign w:val="center"/>
            <w:hideMark/>
          </w:tcPr>
          <w:p w:rsidR="00F17378" w:rsidRPr="003A376E" w:rsidRDefault="00F17378">
            <w:pPr>
              <w:spacing w:before="40" w:after="40"/>
              <w:rPr>
                <w:rFonts w:ascii="Franklin Gothic Book" w:hAnsi="Franklin Gothic Book"/>
                <w:sz w:val="18"/>
                <w:szCs w:val="18"/>
                <w:lang w:val="sk-SK" w:eastAsia="en-US"/>
              </w:rPr>
            </w:pPr>
            <w:r w:rsidRPr="003A376E">
              <w:rPr>
                <w:rFonts w:ascii="Franklin Gothic Book" w:hAnsi="Franklin Gothic Book"/>
                <w:sz w:val="18"/>
                <w:szCs w:val="18"/>
                <w:lang w:val="sk-SK" w:eastAsia="en-US"/>
              </w:rPr>
              <w:t>[mm]</w:t>
            </w:r>
          </w:p>
        </w:tc>
        <w:tc>
          <w:tcPr>
            <w:tcW w:w="886" w:type="pct"/>
            <w:tcBorders>
              <w:top w:val="single" w:sz="4" w:space="0" w:color="auto"/>
              <w:left w:val="single" w:sz="4" w:space="0" w:color="auto"/>
              <w:bottom w:val="single" w:sz="4" w:space="0" w:color="auto"/>
              <w:right w:val="single" w:sz="4" w:space="0" w:color="auto"/>
            </w:tcBorders>
            <w:vAlign w:val="center"/>
            <w:hideMark/>
          </w:tcPr>
          <w:p w:rsidR="00F17378" w:rsidRPr="003A376E" w:rsidRDefault="00F17378">
            <w:pPr>
              <w:spacing w:before="40" w:after="40"/>
              <w:rPr>
                <w:rFonts w:ascii="Franklin Gothic Book" w:hAnsi="Franklin Gothic Book"/>
                <w:sz w:val="18"/>
                <w:szCs w:val="18"/>
                <w:lang w:val="sk-SK" w:eastAsia="en-US"/>
              </w:rPr>
            </w:pPr>
            <w:r w:rsidRPr="003A376E">
              <w:rPr>
                <w:rFonts w:ascii="Franklin Gothic Book" w:hAnsi="Franklin Gothic Book"/>
                <w:sz w:val="18"/>
                <w:szCs w:val="18"/>
                <w:lang w:val="sk-SK" w:eastAsia="en-US"/>
              </w:rPr>
              <w:t>800</w:t>
            </w:r>
          </w:p>
        </w:tc>
        <w:tc>
          <w:tcPr>
            <w:tcW w:w="106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17378" w:rsidRPr="003A376E" w:rsidRDefault="00F17378">
            <w:pPr>
              <w:spacing w:before="40" w:after="40"/>
              <w:rPr>
                <w:rFonts w:ascii="Franklin Gothic Book" w:hAnsi="Franklin Gothic Book"/>
                <w:sz w:val="18"/>
                <w:szCs w:val="18"/>
                <w:lang w:val="sk-SK" w:eastAsia="en-US"/>
              </w:rPr>
            </w:pPr>
          </w:p>
        </w:tc>
      </w:tr>
      <w:tr w:rsidR="00F17378" w:rsidRPr="003A376E" w:rsidTr="00F17378">
        <w:tc>
          <w:tcPr>
            <w:tcW w:w="0" w:type="auto"/>
            <w:vMerge/>
            <w:tcBorders>
              <w:top w:val="single" w:sz="4" w:space="0" w:color="auto"/>
              <w:left w:val="single" w:sz="4" w:space="0" w:color="auto"/>
              <w:bottom w:val="single" w:sz="4" w:space="0" w:color="auto"/>
              <w:right w:val="single" w:sz="4" w:space="0" w:color="auto"/>
            </w:tcBorders>
            <w:vAlign w:val="center"/>
            <w:hideMark/>
          </w:tcPr>
          <w:p w:rsidR="00F17378" w:rsidRPr="003A376E" w:rsidRDefault="00F17378">
            <w:pPr>
              <w:rPr>
                <w:rFonts w:ascii="Franklin Gothic Book" w:hAnsi="Franklin Gothic Book"/>
                <w:sz w:val="18"/>
                <w:szCs w:val="18"/>
                <w:lang w:val="sk-SK"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17378" w:rsidRPr="003A376E" w:rsidRDefault="00F17378">
            <w:pPr>
              <w:rPr>
                <w:rFonts w:ascii="Franklin Gothic Book" w:hAnsi="Franklin Gothic Book"/>
                <w:sz w:val="18"/>
                <w:szCs w:val="18"/>
                <w:lang w:val="sk-SK" w:eastAsia="en-US"/>
              </w:rPr>
            </w:pPr>
          </w:p>
        </w:tc>
        <w:tc>
          <w:tcPr>
            <w:tcW w:w="1146" w:type="pct"/>
            <w:tcBorders>
              <w:top w:val="single" w:sz="4" w:space="0" w:color="auto"/>
              <w:left w:val="single" w:sz="4" w:space="0" w:color="auto"/>
              <w:bottom w:val="single" w:sz="4" w:space="0" w:color="auto"/>
              <w:right w:val="single" w:sz="4" w:space="0" w:color="auto"/>
            </w:tcBorders>
            <w:vAlign w:val="center"/>
            <w:hideMark/>
          </w:tcPr>
          <w:p w:rsidR="00F17378" w:rsidRPr="003A376E" w:rsidRDefault="00F17378">
            <w:pPr>
              <w:spacing w:before="40" w:after="40"/>
              <w:rPr>
                <w:rFonts w:ascii="Franklin Gothic Book" w:hAnsi="Franklin Gothic Book"/>
                <w:sz w:val="18"/>
                <w:szCs w:val="18"/>
                <w:lang w:val="sk-SK" w:eastAsia="en-US"/>
              </w:rPr>
            </w:pPr>
            <w:r w:rsidRPr="003A376E">
              <w:rPr>
                <w:rFonts w:ascii="Franklin Gothic Book" w:hAnsi="Franklin Gothic Book"/>
                <w:sz w:val="18"/>
                <w:szCs w:val="18"/>
                <w:lang w:val="sk-SK" w:eastAsia="en-US"/>
              </w:rPr>
              <w:t>Pojazd vretena v osi Z (minimálne)</w:t>
            </w:r>
          </w:p>
        </w:tc>
        <w:tc>
          <w:tcPr>
            <w:tcW w:w="523" w:type="pct"/>
            <w:tcBorders>
              <w:top w:val="single" w:sz="4" w:space="0" w:color="auto"/>
              <w:left w:val="single" w:sz="4" w:space="0" w:color="auto"/>
              <w:bottom w:val="single" w:sz="4" w:space="0" w:color="auto"/>
              <w:right w:val="single" w:sz="4" w:space="0" w:color="auto"/>
            </w:tcBorders>
            <w:vAlign w:val="center"/>
            <w:hideMark/>
          </w:tcPr>
          <w:p w:rsidR="00F17378" w:rsidRPr="003A376E" w:rsidRDefault="00F17378">
            <w:pPr>
              <w:spacing w:before="40" w:after="40"/>
              <w:rPr>
                <w:rFonts w:ascii="Franklin Gothic Book" w:hAnsi="Franklin Gothic Book"/>
                <w:sz w:val="18"/>
                <w:szCs w:val="18"/>
                <w:lang w:val="sk-SK" w:eastAsia="en-US"/>
              </w:rPr>
            </w:pPr>
            <w:r w:rsidRPr="003A376E">
              <w:rPr>
                <w:rFonts w:ascii="Franklin Gothic Book" w:hAnsi="Franklin Gothic Book"/>
                <w:sz w:val="18"/>
                <w:szCs w:val="18"/>
                <w:lang w:val="sk-SK" w:eastAsia="en-US"/>
              </w:rPr>
              <w:t>[mm]</w:t>
            </w:r>
          </w:p>
        </w:tc>
        <w:tc>
          <w:tcPr>
            <w:tcW w:w="886" w:type="pct"/>
            <w:tcBorders>
              <w:top w:val="single" w:sz="4" w:space="0" w:color="auto"/>
              <w:left w:val="single" w:sz="4" w:space="0" w:color="auto"/>
              <w:bottom w:val="single" w:sz="4" w:space="0" w:color="auto"/>
              <w:right w:val="single" w:sz="4" w:space="0" w:color="auto"/>
            </w:tcBorders>
            <w:vAlign w:val="center"/>
            <w:hideMark/>
          </w:tcPr>
          <w:p w:rsidR="00F17378" w:rsidRPr="003A376E" w:rsidRDefault="00F17378">
            <w:pPr>
              <w:spacing w:before="40" w:after="40"/>
              <w:rPr>
                <w:rFonts w:ascii="Franklin Gothic Book" w:hAnsi="Franklin Gothic Book"/>
                <w:sz w:val="18"/>
                <w:szCs w:val="18"/>
                <w:lang w:val="sk-SK" w:eastAsia="en-US"/>
              </w:rPr>
            </w:pPr>
            <w:r w:rsidRPr="003A376E">
              <w:rPr>
                <w:rFonts w:ascii="Franklin Gothic Book" w:hAnsi="Franklin Gothic Book"/>
                <w:sz w:val="18"/>
                <w:szCs w:val="18"/>
                <w:lang w:val="sk-SK" w:eastAsia="en-US"/>
              </w:rPr>
              <w:t>700</w:t>
            </w:r>
          </w:p>
        </w:tc>
        <w:tc>
          <w:tcPr>
            <w:tcW w:w="106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17378" w:rsidRPr="003A376E" w:rsidRDefault="00F17378">
            <w:pPr>
              <w:spacing w:before="40" w:after="40"/>
              <w:rPr>
                <w:rFonts w:ascii="Franklin Gothic Book" w:hAnsi="Franklin Gothic Book"/>
                <w:sz w:val="18"/>
                <w:szCs w:val="18"/>
                <w:lang w:val="sk-SK" w:eastAsia="en-US"/>
              </w:rPr>
            </w:pPr>
          </w:p>
        </w:tc>
      </w:tr>
      <w:tr w:rsidR="00F17378" w:rsidRPr="003A376E" w:rsidTr="00F17378">
        <w:tc>
          <w:tcPr>
            <w:tcW w:w="0" w:type="auto"/>
            <w:vMerge/>
            <w:tcBorders>
              <w:top w:val="single" w:sz="4" w:space="0" w:color="auto"/>
              <w:left w:val="single" w:sz="4" w:space="0" w:color="auto"/>
              <w:bottom w:val="single" w:sz="4" w:space="0" w:color="auto"/>
              <w:right w:val="single" w:sz="4" w:space="0" w:color="auto"/>
            </w:tcBorders>
            <w:vAlign w:val="center"/>
            <w:hideMark/>
          </w:tcPr>
          <w:p w:rsidR="00F17378" w:rsidRPr="003A376E" w:rsidRDefault="00F17378">
            <w:pPr>
              <w:rPr>
                <w:rFonts w:ascii="Franklin Gothic Book" w:hAnsi="Franklin Gothic Book"/>
                <w:sz w:val="18"/>
                <w:szCs w:val="18"/>
                <w:lang w:val="sk-SK"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17378" w:rsidRPr="003A376E" w:rsidRDefault="00F17378">
            <w:pPr>
              <w:rPr>
                <w:rFonts w:ascii="Franklin Gothic Book" w:hAnsi="Franklin Gothic Book"/>
                <w:sz w:val="18"/>
                <w:szCs w:val="18"/>
                <w:lang w:val="sk-SK" w:eastAsia="en-US"/>
              </w:rPr>
            </w:pPr>
          </w:p>
        </w:tc>
        <w:tc>
          <w:tcPr>
            <w:tcW w:w="1146" w:type="pct"/>
            <w:tcBorders>
              <w:top w:val="single" w:sz="4" w:space="0" w:color="auto"/>
              <w:left w:val="single" w:sz="4" w:space="0" w:color="auto"/>
              <w:bottom w:val="single" w:sz="4" w:space="0" w:color="auto"/>
              <w:right w:val="single" w:sz="4" w:space="0" w:color="auto"/>
            </w:tcBorders>
            <w:vAlign w:val="center"/>
            <w:hideMark/>
          </w:tcPr>
          <w:p w:rsidR="00F17378" w:rsidRPr="003A376E" w:rsidRDefault="00F17378">
            <w:pPr>
              <w:spacing w:before="40" w:after="40"/>
              <w:rPr>
                <w:rFonts w:ascii="Franklin Gothic Book" w:hAnsi="Franklin Gothic Book"/>
                <w:sz w:val="18"/>
                <w:szCs w:val="18"/>
                <w:lang w:val="sk-SK" w:eastAsia="en-US"/>
              </w:rPr>
            </w:pPr>
            <w:r w:rsidRPr="003A376E">
              <w:rPr>
                <w:rFonts w:ascii="Franklin Gothic Book" w:hAnsi="Franklin Gothic Book"/>
                <w:sz w:val="18"/>
                <w:szCs w:val="18"/>
                <w:lang w:val="sk-SK" w:eastAsia="en-US"/>
              </w:rPr>
              <w:t>Horizontálne naklápanie vretena alebo stola v osi A (min. rozsah)</w:t>
            </w:r>
          </w:p>
        </w:tc>
        <w:tc>
          <w:tcPr>
            <w:tcW w:w="523" w:type="pct"/>
            <w:tcBorders>
              <w:top w:val="single" w:sz="4" w:space="0" w:color="auto"/>
              <w:left w:val="single" w:sz="4" w:space="0" w:color="auto"/>
              <w:bottom w:val="single" w:sz="4" w:space="0" w:color="auto"/>
              <w:right w:val="single" w:sz="4" w:space="0" w:color="auto"/>
            </w:tcBorders>
            <w:vAlign w:val="center"/>
            <w:hideMark/>
          </w:tcPr>
          <w:p w:rsidR="00F17378" w:rsidRPr="003A376E" w:rsidRDefault="00F17378">
            <w:pPr>
              <w:spacing w:before="40" w:after="40"/>
              <w:rPr>
                <w:rFonts w:ascii="Franklin Gothic Book" w:hAnsi="Franklin Gothic Book"/>
                <w:sz w:val="18"/>
                <w:szCs w:val="18"/>
                <w:lang w:val="sk-SK" w:eastAsia="en-US"/>
              </w:rPr>
            </w:pPr>
            <w:r w:rsidRPr="003A376E">
              <w:rPr>
                <w:rFonts w:ascii="Franklin Gothic Book" w:hAnsi="Franklin Gothic Book"/>
                <w:sz w:val="18"/>
                <w:szCs w:val="18"/>
                <w:lang w:val="sk-SK" w:eastAsia="en-US"/>
              </w:rPr>
              <w:t>[°]</w:t>
            </w:r>
          </w:p>
        </w:tc>
        <w:tc>
          <w:tcPr>
            <w:tcW w:w="886" w:type="pct"/>
            <w:tcBorders>
              <w:top w:val="single" w:sz="4" w:space="0" w:color="auto"/>
              <w:left w:val="single" w:sz="4" w:space="0" w:color="auto"/>
              <w:bottom w:val="single" w:sz="4" w:space="0" w:color="auto"/>
              <w:right w:val="single" w:sz="4" w:space="0" w:color="auto"/>
            </w:tcBorders>
            <w:vAlign w:val="center"/>
            <w:hideMark/>
          </w:tcPr>
          <w:p w:rsidR="00F17378" w:rsidRPr="003A376E" w:rsidRDefault="00F17378">
            <w:pPr>
              <w:spacing w:before="40" w:after="40"/>
              <w:rPr>
                <w:rFonts w:ascii="Franklin Gothic Book" w:hAnsi="Franklin Gothic Book"/>
                <w:sz w:val="18"/>
                <w:szCs w:val="18"/>
                <w:lang w:val="sk-SK" w:eastAsia="en-US"/>
              </w:rPr>
            </w:pPr>
            <w:r w:rsidRPr="003A376E">
              <w:rPr>
                <w:rFonts w:ascii="Franklin Gothic Book" w:hAnsi="Franklin Gothic Book"/>
                <w:sz w:val="18"/>
                <w:szCs w:val="18"/>
                <w:lang w:val="sk-SK" w:eastAsia="en-US"/>
              </w:rPr>
              <w:t>210</w:t>
            </w:r>
          </w:p>
        </w:tc>
        <w:tc>
          <w:tcPr>
            <w:tcW w:w="106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17378" w:rsidRPr="003A376E" w:rsidRDefault="00F17378">
            <w:pPr>
              <w:spacing w:before="40" w:after="40"/>
              <w:rPr>
                <w:rFonts w:ascii="Franklin Gothic Book" w:hAnsi="Franklin Gothic Book"/>
                <w:sz w:val="18"/>
                <w:szCs w:val="18"/>
                <w:lang w:val="sk-SK" w:eastAsia="en-US"/>
              </w:rPr>
            </w:pPr>
          </w:p>
        </w:tc>
      </w:tr>
      <w:tr w:rsidR="00F17378" w:rsidRPr="003A376E" w:rsidTr="00F17378">
        <w:trPr>
          <w:trHeight w:val="451"/>
        </w:trPr>
        <w:tc>
          <w:tcPr>
            <w:tcW w:w="0" w:type="auto"/>
            <w:vMerge/>
            <w:tcBorders>
              <w:top w:val="single" w:sz="4" w:space="0" w:color="auto"/>
              <w:left w:val="single" w:sz="4" w:space="0" w:color="auto"/>
              <w:bottom w:val="single" w:sz="4" w:space="0" w:color="auto"/>
              <w:right w:val="single" w:sz="4" w:space="0" w:color="auto"/>
            </w:tcBorders>
            <w:vAlign w:val="center"/>
            <w:hideMark/>
          </w:tcPr>
          <w:p w:rsidR="00F17378" w:rsidRPr="003A376E" w:rsidRDefault="00F17378">
            <w:pPr>
              <w:rPr>
                <w:rFonts w:ascii="Franklin Gothic Book" w:hAnsi="Franklin Gothic Book"/>
                <w:sz w:val="18"/>
                <w:szCs w:val="18"/>
                <w:lang w:val="sk-SK"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17378" w:rsidRPr="003A376E" w:rsidRDefault="00F17378">
            <w:pPr>
              <w:rPr>
                <w:rFonts w:ascii="Franklin Gothic Book" w:hAnsi="Franklin Gothic Book"/>
                <w:sz w:val="18"/>
                <w:szCs w:val="18"/>
                <w:lang w:val="sk-SK" w:eastAsia="en-US"/>
              </w:rPr>
            </w:pPr>
          </w:p>
        </w:tc>
        <w:tc>
          <w:tcPr>
            <w:tcW w:w="1146" w:type="pct"/>
            <w:tcBorders>
              <w:top w:val="single" w:sz="4" w:space="0" w:color="auto"/>
              <w:left w:val="single" w:sz="4" w:space="0" w:color="auto"/>
              <w:bottom w:val="single" w:sz="4" w:space="0" w:color="auto"/>
              <w:right w:val="single" w:sz="4" w:space="0" w:color="auto"/>
            </w:tcBorders>
            <w:vAlign w:val="center"/>
            <w:hideMark/>
          </w:tcPr>
          <w:p w:rsidR="00F17378" w:rsidRPr="003A376E" w:rsidRDefault="00F17378">
            <w:pPr>
              <w:spacing w:before="40" w:after="40"/>
              <w:rPr>
                <w:rFonts w:ascii="Franklin Gothic Book" w:hAnsi="Franklin Gothic Book"/>
                <w:sz w:val="18"/>
                <w:szCs w:val="18"/>
                <w:lang w:val="sk-SK" w:eastAsia="en-US"/>
              </w:rPr>
            </w:pPr>
            <w:r w:rsidRPr="003A376E">
              <w:rPr>
                <w:rFonts w:ascii="Franklin Gothic Book" w:hAnsi="Franklin Gothic Book"/>
                <w:sz w:val="18"/>
                <w:szCs w:val="18"/>
                <w:lang w:val="sk-SK" w:eastAsia="en-US"/>
              </w:rPr>
              <w:t>Otočný stôl v osi B (min. rozsah)</w:t>
            </w:r>
          </w:p>
        </w:tc>
        <w:tc>
          <w:tcPr>
            <w:tcW w:w="523" w:type="pct"/>
            <w:tcBorders>
              <w:top w:val="single" w:sz="4" w:space="0" w:color="auto"/>
              <w:left w:val="single" w:sz="4" w:space="0" w:color="auto"/>
              <w:bottom w:val="single" w:sz="4" w:space="0" w:color="auto"/>
              <w:right w:val="single" w:sz="4" w:space="0" w:color="auto"/>
            </w:tcBorders>
            <w:vAlign w:val="center"/>
            <w:hideMark/>
          </w:tcPr>
          <w:p w:rsidR="00F17378" w:rsidRPr="003A376E" w:rsidRDefault="00F17378">
            <w:pPr>
              <w:spacing w:before="40" w:after="40"/>
              <w:rPr>
                <w:rFonts w:ascii="Franklin Gothic Book" w:hAnsi="Franklin Gothic Book"/>
                <w:sz w:val="18"/>
                <w:szCs w:val="18"/>
                <w:lang w:val="sk-SK" w:eastAsia="en-US"/>
              </w:rPr>
            </w:pPr>
            <w:r w:rsidRPr="003A376E">
              <w:rPr>
                <w:rFonts w:ascii="Franklin Gothic Book" w:hAnsi="Franklin Gothic Book"/>
                <w:sz w:val="18"/>
                <w:szCs w:val="18"/>
                <w:lang w:val="sk-SK" w:eastAsia="en-US"/>
              </w:rPr>
              <w:t>[°]</w:t>
            </w:r>
          </w:p>
        </w:tc>
        <w:tc>
          <w:tcPr>
            <w:tcW w:w="886" w:type="pct"/>
            <w:tcBorders>
              <w:top w:val="single" w:sz="4" w:space="0" w:color="auto"/>
              <w:left w:val="single" w:sz="4" w:space="0" w:color="auto"/>
              <w:bottom w:val="single" w:sz="4" w:space="0" w:color="auto"/>
              <w:right w:val="single" w:sz="4" w:space="0" w:color="auto"/>
            </w:tcBorders>
            <w:vAlign w:val="center"/>
            <w:hideMark/>
          </w:tcPr>
          <w:p w:rsidR="00F17378" w:rsidRPr="003A376E" w:rsidRDefault="00F17378">
            <w:pPr>
              <w:spacing w:before="40" w:after="40"/>
              <w:rPr>
                <w:rFonts w:ascii="Franklin Gothic Book" w:hAnsi="Franklin Gothic Book"/>
                <w:sz w:val="18"/>
                <w:szCs w:val="18"/>
                <w:lang w:val="sk-SK" w:eastAsia="en-US"/>
              </w:rPr>
            </w:pPr>
            <w:r w:rsidRPr="003A376E">
              <w:rPr>
                <w:rFonts w:ascii="Franklin Gothic Book" w:hAnsi="Franklin Gothic Book"/>
                <w:sz w:val="18"/>
                <w:szCs w:val="18"/>
                <w:lang w:val="sk-SK" w:eastAsia="en-US"/>
              </w:rPr>
              <w:t>-360° - +360°</w:t>
            </w:r>
          </w:p>
        </w:tc>
        <w:tc>
          <w:tcPr>
            <w:tcW w:w="106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17378" w:rsidRPr="003A376E" w:rsidRDefault="00F17378">
            <w:pPr>
              <w:spacing w:before="40" w:after="40"/>
              <w:rPr>
                <w:rFonts w:ascii="Franklin Gothic Book" w:hAnsi="Franklin Gothic Book"/>
                <w:sz w:val="18"/>
                <w:szCs w:val="18"/>
                <w:lang w:val="sk-SK" w:eastAsia="en-US"/>
              </w:rPr>
            </w:pPr>
          </w:p>
        </w:tc>
      </w:tr>
      <w:tr w:rsidR="00F17378" w:rsidRPr="003A376E" w:rsidTr="00F17378">
        <w:tc>
          <w:tcPr>
            <w:tcW w:w="0" w:type="auto"/>
            <w:vMerge/>
            <w:tcBorders>
              <w:top w:val="single" w:sz="4" w:space="0" w:color="auto"/>
              <w:left w:val="single" w:sz="4" w:space="0" w:color="auto"/>
              <w:bottom w:val="single" w:sz="4" w:space="0" w:color="auto"/>
              <w:right w:val="single" w:sz="4" w:space="0" w:color="auto"/>
            </w:tcBorders>
            <w:vAlign w:val="center"/>
            <w:hideMark/>
          </w:tcPr>
          <w:p w:rsidR="00F17378" w:rsidRPr="003A376E" w:rsidRDefault="00F17378">
            <w:pPr>
              <w:rPr>
                <w:rFonts w:ascii="Franklin Gothic Book" w:hAnsi="Franklin Gothic Book"/>
                <w:sz w:val="18"/>
                <w:szCs w:val="18"/>
                <w:lang w:val="sk-SK"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17378" w:rsidRPr="003A376E" w:rsidRDefault="00F17378">
            <w:pPr>
              <w:rPr>
                <w:rFonts w:ascii="Franklin Gothic Book" w:hAnsi="Franklin Gothic Book"/>
                <w:sz w:val="18"/>
                <w:szCs w:val="18"/>
                <w:lang w:val="sk-SK" w:eastAsia="en-US"/>
              </w:rPr>
            </w:pPr>
          </w:p>
        </w:tc>
        <w:tc>
          <w:tcPr>
            <w:tcW w:w="1146" w:type="pct"/>
            <w:tcBorders>
              <w:top w:val="single" w:sz="4" w:space="0" w:color="auto"/>
              <w:left w:val="single" w:sz="4" w:space="0" w:color="auto"/>
              <w:bottom w:val="single" w:sz="4" w:space="0" w:color="auto"/>
              <w:right w:val="single" w:sz="4" w:space="0" w:color="auto"/>
            </w:tcBorders>
            <w:vAlign w:val="center"/>
            <w:hideMark/>
          </w:tcPr>
          <w:p w:rsidR="00F17378" w:rsidRPr="003A376E" w:rsidRDefault="00F17378">
            <w:pPr>
              <w:spacing w:before="40" w:after="40"/>
              <w:rPr>
                <w:rFonts w:ascii="Franklin Gothic Book" w:hAnsi="Franklin Gothic Book"/>
                <w:sz w:val="18"/>
                <w:szCs w:val="18"/>
                <w:lang w:val="sk-SK" w:eastAsia="en-US"/>
              </w:rPr>
            </w:pPr>
            <w:r w:rsidRPr="003A376E">
              <w:rPr>
                <w:rFonts w:ascii="Franklin Gothic Book" w:hAnsi="Franklin Gothic Book"/>
                <w:sz w:val="18"/>
                <w:szCs w:val="18"/>
                <w:lang w:val="sk-SK" w:eastAsia="en-US"/>
              </w:rPr>
              <w:t>Upínacia plocha v osi X (minimálne)</w:t>
            </w:r>
          </w:p>
        </w:tc>
        <w:tc>
          <w:tcPr>
            <w:tcW w:w="523" w:type="pct"/>
            <w:tcBorders>
              <w:top w:val="single" w:sz="4" w:space="0" w:color="auto"/>
              <w:left w:val="single" w:sz="4" w:space="0" w:color="auto"/>
              <w:bottom w:val="single" w:sz="4" w:space="0" w:color="auto"/>
              <w:right w:val="single" w:sz="4" w:space="0" w:color="auto"/>
            </w:tcBorders>
            <w:vAlign w:val="center"/>
            <w:hideMark/>
          </w:tcPr>
          <w:p w:rsidR="00F17378" w:rsidRPr="003A376E" w:rsidRDefault="00F17378">
            <w:pPr>
              <w:spacing w:before="40" w:after="40"/>
              <w:rPr>
                <w:rFonts w:ascii="Franklin Gothic Book" w:hAnsi="Franklin Gothic Book"/>
                <w:sz w:val="18"/>
                <w:szCs w:val="18"/>
                <w:lang w:val="sk-SK" w:eastAsia="en-US"/>
              </w:rPr>
            </w:pPr>
            <w:r w:rsidRPr="003A376E">
              <w:rPr>
                <w:rFonts w:ascii="Franklin Gothic Book" w:hAnsi="Franklin Gothic Book"/>
                <w:sz w:val="18"/>
                <w:szCs w:val="18"/>
                <w:lang w:val="sk-SK" w:eastAsia="en-US"/>
              </w:rPr>
              <w:t>[mm]</w:t>
            </w:r>
          </w:p>
        </w:tc>
        <w:tc>
          <w:tcPr>
            <w:tcW w:w="886" w:type="pct"/>
            <w:tcBorders>
              <w:top w:val="single" w:sz="4" w:space="0" w:color="auto"/>
              <w:left w:val="single" w:sz="4" w:space="0" w:color="auto"/>
              <w:bottom w:val="single" w:sz="4" w:space="0" w:color="auto"/>
              <w:right w:val="single" w:sz="4" w:space="0" w:color="auto"/>
            </w:tcBorders>
            <w:vAlign w:val="center"/>
            <w:hideMark/>
          </w:tcPr>
          <w:p w:rsidR="00F17378" w:rsidRPr="003A376E" w:rsidRDefault="00F17378">
            <w:pPr>
              <w:spacing w:before="40" w:after="40"/>
              <w:rPr>
                <w:rFonts w:ascii="Franklin Gothic Book" w:hAnsi="Franklin Gothic Book"/>
                <w:sz w:val="18"/>
                <w:szCs w:val="18"/>
                <w:lang w:val="sk-SK" w:eastAsia="en-US"/>
              </w:rPr>
            </w:pPr>
            <w:r w:rsidRPr="003A376E">
              <w:rPr>
                <w:rFonts w:ascii="Franklin Gothic Book" w:hAnsi="Franklin Gothic Book"/>
                <w:sz w:val="18"/>
                <w:szCs w:val="18"/>
                <w:lang w:val="sk-SK" w:eastAsia="en-US"/>
              </w:rPr>
              <w:t>600</w:t>
            </w:r>
          </w:p>
        </w:tc>
        <w:tc>
          <w:tcPr>
            <w:tcW w:w="106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17378" w:rsidRPr="003A376E" w:rsidRDefault="00F17378">
            <w:pPr>
              <w:spacing w:before="40" w:after="40"/>
              <w:rPr>
                <w:rFonts w:ascii="Franklin Gothic Book" w:hAnsi="Franklin Gothic Book"/>
                <w:sz w:val="18"/>
                <w:szCs w:val="18"/>
                <w:lang w:val="sk-SK" w:eastAsia="en-US"/>
              </w:rPr>
            </w:pPr>
          </w:p>
        </w:tc>
      </w:tr>
      <w:tr w:rsidR="00F17378" w:rsidRPr="003A376E" w:rsidTr="00F17378">
        <w:tc>
          <w:tcPr>
            <w:tcW w:w="0" w:type="auto"/>
            <w:vMerge/>
            <w:tcBorders>
              <w:top w:val="single" w:sz="4" w:space="0" w:color="auto"/>
              <w:left w:val="single" w:sz="4" w:space="0" w:color="auto"/>
              <w:bottom w:val="single" w:sz="4" w:space="0" w:color="auto"/>
              <w:right w:val="single" w:sz="4" w:space="0" w:color="auto"/>
            </w:tcBorders>
            <w:vAlign w:val="center"/>
            <w:hideMark/>
          </w:tcPr>
          <w:p w:rsidR="00F17378" w:rsidRPr="003A376E" w:rsidRDefault="00F17378">
            <w:pPr>
              <w:rPr>
                <w:rFonts w:ascii="Franklin Gothic Book" w:hAnsi="Franklin Gothic Book"/>
                <w:sz w:val="18"/>
                <w:szCs w:val="18"/>
                <w:lang w:val="sk-SK"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17378" w:rsidRPr="003A376E" w:rsidRDefault="00F17378">
            <w:pPr>
              <w:rPr>
                <w:rFonts w:ascii="Franklin Gothic Book" w:hAnsi="Franklin Gothic Book"/>
                <w:sz w:val="18"/>
                <w:szCs w:val="18"/>
                <w:lang w:val="sk-SK" w:eastAsia="en-US"/>
              </w:rPr>
            </w:pPr>
          </w:p>
        </w:tc>
        <w:tc>
          <w:tcPr>
            <w:tcW w:w="1146" w:type="pct"/>
            <w:tcBorders>
              <w:top w:val="single" w:sz="4" w:space="0" w:color="auto"/>
              <w:left w:val="single" w:sz="4" w:space="0" w:color="auto"/>
              <w:bottom w:val="single" w:sz="4" w:space="0" w:color="auto"/>
              <w:right w:val="single" w:sz="4" w:space="0" w:color="auto"/>
            </w:tcBorders>
            <w:vAlign w:val="center"/>
            <w:hideMark/>
          </w:tcPr>
          <w:p w:rsidR="00F17378" w:rsidRPr="003A376E" w:rsidRDefault="00F17378">
            <w:pPr>
              <w:spacing w:before="40" w:after="40"/>
              <w:rPr>
                <w:rFonts w:ascii="Franklin Gothic Book" w:hAnsi="Franklin Gothic Book"/>
                <w:color w:val="FF0000"/>
                <w:sz w:val="18"/>
                <w:szCs w:val="18"/>
                <w:lang w:val="sk-SK" w:eastAsia="en-US"/>
              </w:rPr>
            </w:pPr>
            <w:r w:rsidRPr="003A376E">
              <w:rPr>
                <w:rFonts w:ascii="Franklin Gothic Book" w:hAnsi="Franklin Gothic Book"/>
                <w:sz w:val="18"/>
                <w:szCs w:val="18"/>
                <w:lang w:val="sk-SK" w:eastAsia="en-US"/>
              </w:rPr>
              <w:t>Upínacia plocha v osi Y (minimálne)</w:t>
            </w:r>
          </w:p>
        </w:tc>
        <w:tc>
          <w:tcPr>
            <w:tcW w:w="523" w:type="pct"/>
            <w:tcBorders>
              <w:top w:val="single" w:sz="4" w:space="0" w:color="auto"/>
              <w:left w:val="single" w:sz="4" w:space="0" w:color="auto"/>
              <w:bottom w:val="single" w:sz="4" w:space="0" w:color="auto"/>
              <w:right w:val="single" w:sz="4" w:space="0" w:color="auto"/>
            </w:tcBorders>
            <w:vAlign w:val="center"/>
            <w:hideMark/>
          </w:tcPr>
          <w:p w:rsidR="00F17378" w:rsidRPr="003A376E" w:rsidRDefault="00F17378">
            <w:pPr>
              <w:spacing w:before="40" w:after="40"/>
              <w:rPr>
                <w:rFonts w:ascii="Franklin Gothic Book" w:hAnsi="Franklin Gothic Book"/>
                <w:color w:val="FF0000"/>
                <w:sz w:val="18"/>
                <w:szCs w:val="18"/>
                <w:lang w:val="sk-SK" w:eastAsia="en-US"/>
              </w:rPr>
            </w:pPr>
            <w:r w:rsidRPr="003A376E">
              <w:rPr>
                <w:rFonts w:ascii="Franklin Gothic Book" w:hAnsi="Franklin Gothic Book"/>
                <w:sz w:val="18"/>
                <w:szCs w:val="18"/>
                <w:lang w:val="sk-SK" w:eastAsia="en-US"/>
              </w:rPr>
              <w:t>[mm]</w:t>
            </w:r>
          </w:p>
        </w:tc>
        <w:tc>
          <w:tcPr>
            <w:tcW w:w="886" w:type="pct"/>
            <w:tcBorders>
              <w:top w:val="single" w:sz="4" w:space="0" w:color="auto"/>
              <w:left w:val="single" w:sz="4" w:space="0" w:color="auto"/>
              <w:bottom w:val="single" w:sz="4" w:space="0" w:color="auto"/>
              <w:right w:val="single" w:sz="4" w:space="0" w:color="auto"/>
            </w:tcBorders>
            <w:vAlign w:val="center"/>
            <w:hideMark/>
          </w:tcPr>
          <w:p w:rsidR="00F17378" w:rsidRPr="003A376E" w:rsidRDefault="00F17378">
            <w:pPr>
              <w:spacing w:before="40" w:after="40"/>
              <w:rPr>
                <w:rFonts w:ascii="Franklin Gothic Book" w:hAnsi="Franklin Gothic Book"/>
                <w:sz w:val="18"/>
                <w:szCs w:val="18"/>
                <w:lang w:val="sk-SK" w:eastAsia="en-US"/>
              </w:rPr>
            </w:pPr>
            <w:r w:rsidRPr="003A376E">
              <w:rPr>
                <w:rFonts w:ascii="Franklin Gothic Book" w:hAnsi="Franklin Gothic Book"/>
                <w:sz w:val="18"/>
                <w:szCs w:val="18"/>
                <w:lang w:val="sk-SK" w:eastAsia="en-US"/>
              </w:rPr>
              <w:t>600</w:t>
            </w:r>
          </w:p>
        </w:tc>
        <w:tc>
          <w:tcPr>
            <w:tcW w:w="106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17378" w:rsidRPr="003A376E" w:rsidRDefault="00F17378">
            <w:pPr>
              <w:spacing w:before="40" w:after="40"/>
              <w:rPr>
                <w:rFonts w:ascii="Franklin Gothic Book" w:hAnsi="Franklin Gothic Book"/>
                <w:sz w:val="18"/>
                <w:szCs w:val="18"/>
                <w:lang w:val="sk-SK" w:eastAsia="en-US"/>
              </w:rPr>
            </w:pPr>
          </w:p>
        </w:tc>
      </w:tr>
      <w:tr w:rsidR="00F17378" w:rsidRPr="003A376E" w:rsidTr="00F17378">
        <w:tc>
          <w:tcPr>
            <w:tcW w:w="0" w:type="auto"/>
            <w:vMerge/>
            <w:tcBorders>
              <w:top w:val="single" w:sz="4" w:space="0" w:color="auto"/>
              <w:left w:val="single" w:sz="4" w:space="0" w:color="auto"/>
              <w:bottom w:val="single" w:sz="4" w:space="0" w:color="auto"/>
              <w:right w:val="single" w:sz="4" w:space="0" w:color="auto"/>
            </w:tcBorders>
            <w:vAlign w:val="center"/>
            <w:hideMark/>
          </w:tcPr>
          <w:p w:rsidR="00F17378" w:rsidRPr="003A376E" w:rsidRDefault="00F17378">
            <w:pPr>
              <w:rPr>
                <w:rFonts w:ascii="Franklin Gothic Book" w:hAnsi="Franklin Gothic Book"/>
                <w:sz w:val="18"/>
                <w:szCs w:val="18"/>
                <w:lang w:val="sk-SK"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17378" w:rsidRPr="003A376E" w:rsidRDefault="00F17378">
            <w:pPr>
              <w:rPr>
                <w:rFonts w:ascii="Franklin Gothic Book" w:hAnsi="Franklin Gothic Book"/>
                <w:sz w:val="18"/>
                <w:szCs w:val="18"/>
                <w:lang w:val="sk-SK" w:eastAsia="en-US"/>
              </w:rPr>
            </w:pPr>
          </w:p>
        </w:tc>
        <w:tc>
          <w:tcPr>
            <w:tcW w:w="1146" w:type="pct"/>
            <w:tcBorders>
              <w:top w:val="single" w:sz="4" w:space="0" w:color="auto"/>
              <w:left w:val="single" w:sz="4" w:space="0" w:color="auto"/>
              <w:bottom w:val="single" w:sz="4" w:space="0" w:color="auto"/>
              <w:right w:val="single" w:sz="4" w:space="0" w:color="auto"/>
            </w:tcBorders>
            <w:vAlign w:val="center"/>
            <w:hideMark/>
          </w:tcPr>
          <w:p w:rsidR="00F17378" w:rsidRPr="003A376E" w:rsidRDefault="00F17378">
            <w:pPr>
              <w:spacing w:before="40" w:after="40"/>
              <w:rPr>
                <w:rFonts w:ascii="Franklin Gothic Book" w:hAnsi="Franklin Gothic Book"/>
                <w:sz w:val="18"/>
                <w:szCs w:val="18"/>
                <w:lang w:val="sk-SK" w:eastAsia="en-US"/>
              </w:rPr>
            </w:pPr>
            <w:r w:rsidRPr="003A376E">
              <w:rPr>
                <w:rFonts w:ascii="Franklin Gothic Book" w:hAnsi="Franklin Gothic Book"/>
                <w:sz w:val="18"/>
                <w:szCs w:val="18"/>
                <w:lang w:val="sk-SK" w:eastAsia="en-US"/>
              </w:rPr>
              <w:t>Priemer otočného stola (ø minimálne)</w:t>
            </w:r>
          </w:p>
        </w:tc>
        <w:tc>
          <w:tcPr>
            <w:tcW w:w="523" w:type="pct"/>
            <w:tcBorders>
              <w:top w:val="single" w:sz="4" w:space="0" w:color="auto"/>
              <w:left w:val="single" w:sz="4" w:space="0" w:color="auto"/>
              <w:bottom w:val="single" w:sz="4" w:space="0" w:color="auto"/>
              <w:right w:val="single" w:sz="4" w:space="0" w:color="auto"/>
            </w:tcBorders>
            <w:vAlign w:val="center"/>
            <w:hideMark/>
          </w:tcPr>
          <w:p w:rsidR="00F17378" w:rsidRPr="003A376E" w:rsidRDefault="00F17378">
            <w:pPr>
              <w:spacing w:before="40" w:after="40"/>
              <w:rPr>
                <w:rFonts w:ascii="Franklin Gothic Book" w:hAnsi="Franklin Gothic Book"/>
                <w:sz w:val="18"/>
                <w:szCs w:val="18"/>
                <w:lang w:val="sk-SK" w:eastAsia="en-US"/>
              </w:rPr>
            </w:pPr>
            <w:r w:rsidRPr="003A376E">
              <w:rPr>
                <w:rFonts w:ascii="Franklin Gothic Book" w:hAnsi="Franklin Gothic Book"/>
                <w:sz w:val="18"/>
                <w:szCs w:val="18"/>
                <w:lang w:val="sk-SK" w:eastAsia="en-US"/>
              </w:rPr>
              <w:t>[mm]</w:t>
            </w:r>
          </w:p>
        </w:tc>
        <w:tc>
          <w:tcPr>
            <w:tcW w:w="886" w:type="pct"/>
            <w:tcBorders>
              <w:top w:val="single" w:sz="4" w:space="0" w:color="auto"/>
              <w:left w:val="single" w:sz="4" w:space="0" w:color="auto"/>
              <w:bottom w:val="single" w:sz="4" w:space="0" w:color="auto"/>
              <w:right w:val="single" w:sz="4" w:space="0" w:color="auto"/>
            </w:tcBorders>
            <w:vAlign w:val="center"/>
            <w:hideMark/>
          </w:tcPr>
          <w:p w:rsidR="00F17378" w:rsidRPr="003A376E" w:rsidRDefault="00F17378">
            <w:pPr>
              <w:spacing w:before="40" w:after="40"/>
              <w:rPr>
                <w:rFonts w:ascii="Franklin Gothic Book" w:hAnsi="Franklin Gothic Book"/>
                <w:sz w:val="18"/>
                <w:szCs w:val="18"/>
                <w:lang w:val="sk-SK" w:eastAsia="en-US"/>
              </w:rPr>
            </w:pPr>
            <w:r w:rsidRPr="003A376E">
              <w:rPr>
                <w:rFonts w:ascii="Franklin Gothic Book" w:hAnsi="Franklin Gothic Book"/>
                <w:sz w:val="18"/>
                <w:szCs w:val="18"/>
                <w:lang w:val="sk-SK" w:eastAsia="en-US"/>
              </w:rPr>
              <w:t>600</w:t>
            </w:r>
          </w:p>
        </w:tc>
        <w:tc>
          <w:tcPr>
            <w:tcW w:w="106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17378" w:rsidRPr="003A376E" w:rsidRDefault="00F17378">
            <w:pPr>
              <w:spacing w:before="40" w:after="40"/>
              <w:rPr>
                <w:rFonts w:ascii="Franklin Gothic Book" w:hAnsi="Franklin Gothic Book"/>
                <w:sz w:val="18"/>
                <w:szCs w:val="18"/>
                <w:lang w:val="sk-SK" w:eastAsia="en-US"/>
              </w:rPr>
            </w:pPr>
          </w:p>
        </w:tc>
      </w:tr>
      <w:tr w:rsidR="00F17378" w:rsidRPr="003A376E" w:rsidTr="00F17378">
        <w:tc>
          <w:tcPr>
            <w:tcW w:w="0" w:type="auto"/>
            <w:vMerge/>
            <w:tcBorders>
              <w:top w:val="single" w:sz="4" w:space="0" w:color="auto"/>
              <w:left w:val="single" w:sz="4" w:space="0" w:color="auto"/>
              <w:bottom w:val="single" w:sz="4" w:space="0" w:color="auto"/>
              <w:right w:val="single" w:sz="4" w:space="0" w:color="auto"/>
            </w:tcBorders>
            <w:vAlign w:val="center"/>
            <w:hideMark/>
          </w:tcPr>
          <w:p w:rsidR="00F17378" w:rsidRPr="003A376E" w:rsidRDefault="00F17378">
            <w:pPr>
              <w:rPr>
                <w:rFonts w:ascii="Franklin Gothic Book" w:hAnsi="Franklin Gothic Book"/>
                <w:sz w:val="18"/>
                <w:szCs w:val="18"/>
                <w:lang w:val="sk-SK"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17378" w:rsidRPr="003A376E" w:rsidRDefault="00F17378">
            <w:pPr>
              <w:rPr>
                <w:rFonts w:ascii="Franklin Gothic Book" w:hAnsi="Franklin Gothic Book"/>
                <w:sz w:val="18"/>
                <w:szCs w:val="18"/>
                <w:lang w:val="sk-SK" w:eastAsia="en-US"/>
              </w:rPr>
            </w:pPr>
          </w:p>
        </w:tc>
        <w:tc>
          <w:tcPr>
            <w:tcW w:w="1146" w:type="pct"/>
            <w:tcBorders>
              <w:top w:val="single" w:sz="4" w:space="0" w:color="auto"/>
              <w:left w:val="single" w:sz="4" w:space="0" w:color="auto"/>
              <w:bottom w:val="single" w:sz="4" w:space="0" w:color="auto"/>
              <w:right w:val="single" w:sz="4" w:space="0" w:color="auto"/>
            </w:tcBorders>
            <w:vAlign w:val="center"/>
            <w:hideMark/>
          </w:tcPr>
          <w:p w:rsidR="00F17378" w:rsidRPr="003A376E" w:rsidRDefault="00F17378">
            <w:pPr>
              <w:spacing w:before="40" w:after="40"/>
              <w:rPr>
                <w:rFonts w:ascii="Franklin Gothic Book" w:hAnsi="Franklin Gothic Book"/>
                <w:sz w:val="18"/>
                <w:szCs w:val="18"/>
                <w:lang w:val="sk-SK" w:eastAsia="en-US"/>
              </w:rPr>
            </w:pPr>
            <w:proofErr w:type="spellStart"/>
            <w:r w:rsidRPr="003A376E">
              <w:rPr>
                <w:rFonts w:ascii="Franklin Gothic Book" w:hAnsi="Franklin Gothic Book"/>
                <w:sz w:val="18"/>
                <w:szCs w:val="18"/>
                <w:lang w:val="sk-SK" w:eastAsia="en-US"/>
              </w:rPr>
              <w:t>Lin</w:t>
            </w:r>
            <w:proofErr w:type="spellEnd"/>
            <w:r w:rsidRPr="003A376E">
              <w:rPr>
                <w:rFonts w:ascii="Franklin Gothic Book" w:hAnsi="Franklin Gothic Book"/>
                <w:sz w:val="18"/>
                <w:szCs w:val="18"/>
                <w:lang w:val="sk-SK" w:eastAsia="en-US"/>
              </w:rPr>
              <w:t xml:space="preserve">. max. </w:t>
            </w:r>
            <w:proofErr w:type="spellStart"/>
            <w:r w:rsidRPr="003A376E">
              <w:rPr>
                <w:rFonts w:ascii="Franklin Gothic Book" w:hAnsi="Franklin Gothic Book"/>
                <w:sz w:val="18"/>
                <w:szCs w:val="18"/>
                <w:lang w:val="sk-SK" w:eastAsia="en-US"/>
              </w:rPr>
              <w:t>rýchloposuv</w:t>
            </w:r>
            <w:proofErr w:type="spellEnd"/>
            <w:r w:rsidRPr="003A376E">
              <w:rPr>
                <w:rFonts w:ascii="Franklin Gothic Book" w:hAnsi="Franklin Gothic Book"/>
                <w:sz w:val="18"/>
                <w:szCs w:val="18"/>
                <w:lang w:val="sk-SK" w:eastAsia="en-US"/>
              </w:rPr>
              <w:t xml:space="preserve"> v osi y (minimálne)</w:t>
            </w:r>
          </w:p>
        </w:tc>
        <w:tc>
          <w:tcPr>
            <w:tcW w:w="523" w:type="pct"/>
            <w:tcBorders>
              <w:top w:val="single" w:sz="4" w:space="0" w:color="auto"/>
              <w:left w:val="single" w:sz="4" w:space="0" w:color="auto"/>
              <w:bottom w:val="single" w:sz="4" w:space="0" w:color="auto"/>
              <w:right w:val="single" w:sz="4" w:space="0" w:color="auto"/>
            </w:tcBorders>
            <w:vAlign w:val="center"/>
            <w:hideMark/>
          </w:tcPr>
          <w:p w:rsidR="00F17378" w:rsidRPr="003A376E" w:rsidRDefault="00F17378">
            <w:pPr>
              <w:spacing w:before="40" w:after="40"/>
              <w:rPr>
                <w:rFonts w:ascii="Franklin Gothic Book" w:hAnsi="Franklin Gothic Book"/>
                <w:sz w:val="18"/>
                <w:szCs w:val="18"/>
                <w:lang w:val="sk-SK" w:eastAsia="en-US"/>
              </w:rPr>
            </w:pPr>
            <w:r w:rsidRPr="003A376E">
              <w:rPr>
                <w:rFonts w:ascii="Franklin Gothic Book" w:hAnsi="Franklin Gothic Book"/>
                <w:sz w:val="18"/>
                <w:szCs w:val="18"/>
                <w:lang w:val="sk-SK" w:eastAsia="en-US"/>
              </w:rPr>
              <w:t>[m/min]</w:t>
            </w:r>
          </w:p>
        </w:tc>
        <w:tc>
          <w:tcPr>
            <w:tcW w:w="886" w:type="pct"/>
            <w:tcBorders>
              <w:top w:val="single" w:sz="4" w:space="0" w:color="auto"/>
              <w:left w:val="single" w:sz="4" w:space="0" w:color="auto"/>
              <w:bottom w:val="single" w:sz="4" w:space="0" w:color="auto"/>
              <w:right w:val="single" w:sz="4" w:space="0" w:color="auto"/>
            </w:tcBorders>
            <w:vAlign w:val="center"/>
            <w:hideMark/>
          </w:tcPr>
          <w:p w:rsidR="00F17378" w:rsidRPr="003A376E" w:rsidRDefault="00F17378">
            <w:pPr>
              <w:spacing w:before="40" w:after="40"/>
              <w:rPr>
                <w:rFonts w:ascii="Franklin Gothic Book" w:hAnsi="Franklin Gothic Book"/>
                <w:sz w:val="18"/>
                <w:szCs w:val="18"/>
                <w:lang w:val="sk-SK" w:eastAsia="en-US"/>
              </w:rPr>
            </w:pPr>
            <w:r w:rsidRPr="003A376E">
              <w:rPr>
                <w:rFonts w:ascii="Franklin Gothic Book" w:hAnsi="Franklin Gothic Book"/>
                <w:sz w:val="18"/>
                <w:szCs w:val="18"/>
                <w:lang w:val="sk-SK" w:eastAsia="en-US"/>
              </w:rPr>
              <w:t>45</w:t>
            </w:r>
          </w:p>
        </w:tc>
        <w:tc>
          <w:tcPr>
            <w:tcW w:w="106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17378" w:rsidRPr="003A376E" w:rsidRDefault="00F17378">
            <w:pPr>
              <w:spacing w:before="40" w:after="40"/>
              <w:rPr>
                <w:rFonts w:ascii="Franklin Gothic Book" w:hAnsi="Franklin Gothic Book"/>
                <w:sz w:val="18"/>
                <w:szCs w:val="18"/>
                <w:lang w:val="sk-SK" w:eastAsia="en-US"/>
              </w:rPr>
            </w:pPr>
          </w:p>
        </w:tc>
      </w:tr>
      <w:tr w:rsidR="00F17378" w:rsidRPr="003A376E" w:rsidTr="00F17378">
        <w:tc>
          <w:tcPr>
            <w:tcW w:w="0" w:type="auto"/>
            <w:vMerge/>
            <w:tcBorders>
              <w:top w:val="single" w:sz="4" w:space="0" w:color="auto"/>
              <w:left w:val="single" w:sz="4" w:space="0" w:color="auto"/>
              <w:bottom w:val="single" w:sz="4" w:space="0" w:color="auto"/>
              <w:right w:val="single" w:sz="4" w:space="0" w:color="auto"/>
            </w:tcBorders>
            <w:vAlign w:val="center"/>
            <w:hideMark/>
          </w:tcPr>
          <w:p w:rsidR="00F17378" w:rsidRPr="003A376E" w:rsidRDefault="00F17378">
            <w:pPr>
              <w:rPr>
                <w:rFonts w:ascii="Franklin Gothic Book" w:hAnsi="Franklin Gothic Book"/>
                <w:sz w:val="18"/>
                <w:szCs w:val="18"/>
                <w:lang w:val="sk-SK"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17378" w:rsidRPr="003A376E" w:rsidRDefault="00F17378">
            <w:pPr>
              <w:rPr>
                <w:rFonts w:ascii="Franklin Gothic Book" w:hAnsi="Franklin Gothic Book"/>
                <w:sz w:val="18"/>
                <w:szCs w:val="18"/>
                <w:lang w:val="sk-SK" w:eastAsia="en-US"/>
              </w:rPr>
            </w:pPr>
          </w:p>
        </w:tc>
        <w:tc>
          <w:tcPr>
            <w:tcW w:w="1146" w:type="pct"/>
            <w:tcBorders>
              <w:top w:val="single" w:sz="4" w:space="0" w:color="auto"/>
              <w:left w:val="single" w:sz="4" w:space="0" w:color="auto"/>
              <w:bottom w:val="single" w:sz="4" w:space="0" w:color="auto"/>
              <w:right w:val="single" w:sz="4" w:space="0" w:color="auto"/>
            </w:tcBorders>
            <w:vAlign w:val="center"/>
            <w:hideMark/>
          </w:tcPr>
          <w:p w:rsidR="00F17378" w:rsidRPr="003A376E" w:rsidRDefault="00F17378">
            <w:pPr>
              <w:spacing w:before="40" w:after="40"/>
              <w:rPr>
                <w:rFonts w:ascii="Franklin Gothic Book" w:hAnsi="Franklin Gothic Book"/>
                <w:sz w:val="18"/>
                <w:szCs w:val="18"/>
                <w:lang w:val="sk-SK" w:eastAsia="en-US"/>
              </w:rPr>
            </w:pPr>
            <w:proofErr w:type="spellStart"/>
            <w:r w:rsidRPr="003A376E">
              <w:rPr>
                <w:rFonts w:ascii="Franklin Gothic Book" w:hAnsi="Franklin Gothic Book"/>
                <w:sz w:val="18"/>
                <w:szCs w:val="18"/>
                <w:lang w:val="sk-SK" w:eastAsia="en-US"/>
              </w:rPr>
              <w:t>Lin</w:t>
            </w:r>
            <w:proofErr w:type="spellEnd"/>
            <w:r w:rsidRPr="003A376E">
              <w:rPr>
                <w:rFonts w:ascii="Franklin Gothic Book" w:hAnsi="Franklin Gothic Book"/>
                <w:sz w:val="18"/>
                <w:szCs w:val="18"/>
                <w:lang w:val="sk-SK" w:eastAsia="en-US"/>
              </w:rPr>
              <w:t xml:space="preserve">. max. </w:t>
            </w:r>
            <w:proofErr w:type="spellStart"/>
            <w:r w:rsidRPr="003A376E">
              <w:rPr>
                <w:rFonts w:ascii="Franklin Gothic Book" w:hAnsi="Franklin Gothic Book"/>
                <w:sz w:val="18"/>
                <w:szCs w:val="18"/>
                <w:lang w:val="sk-SK" w:eastAsia="en-US"/>
              </w:rPr>
              <w:t>rýchloposuv</w:t>
            </w:r>
            <w:proofErr w:type="spellEnd"/>
            <w:r w:rsidRPr="003A376E">
              <w:rPr>
                <w:rFonts w:ascii="Franklin Gothic Book" w:hAnsi="Franklin Gothic Book"/>
                <w:sz w:val="18"/>
                <w:szCs w:val="18"/>
                <w:lang w:val="sk-SK" w:eastAsia="en-US"/>
              </w:rPr>
              <w:t xml:space="preserve"> v osi x, z (minimálne)</w:t>
            </w:r>
          </w:p>
        </w:tc>
        <w:tc>
          <w:tcPr>
            <w:tcW w:w="523" w:type="pct"/>
            <w:tcBorders>
              <w:top w:val="single" w:sz="4" w:space="0" w:color="auto"/>
              <w:left w:val="single" w:sz="4" w:space="0" w:color="auto"/>
              <w:bottom w:val="single" w:sz="4" w:space="0" w:color="auto"/>
              <w:right w:val="single" w:sz="4" w:space="0" w:color="auto"/>
            </w:tcBorders>
            <w:vAlign w:val="center"/>
            <w:hideMark/>
          </w:tcPr>
          <w:p w:rsidR="00F17378" w:rsidRPr="003A376E" w:rsidRDefault="00F17378">
            <w:pPr>
              <w:spacing w:before="40" w:after="40"/>
              <w:rPr>
                <w:rFonts w:ascii="Franklin Gothic Book" w:hAnsi="Franklin Gothic Book"/>
                <w:sz w:val="18"/>
                <w:szCs w:val="18"/>
                <w:lang w:val="sk-SK" w:eastAsia="en-US"/>
              </w:rPr>
            </w:pPr>
            <w:r w:rsidRPr="003A376E">
              <w:rPr>
                <w:rFonts w:ascii="Franklin Gothic Book" w:hAnsi="Franklin Gothic Book"/>
                <w:sz w:val="18"/>
                <w:szCs w:val="18"/>
                <w:lang w:val="sk-SK" w:eastAsia="en-US"/>
              </w:rPr>
              <w:t>[m/min]</w:t>
            </w:r>
          </w:p>
        </w:tc>
        <w:tc>
          <w:tcPr>
            <w:tcW w:w="886" w:type="pct"/>
            <w:tcBorders>
              <w:top w:val="single" w:sz="4" w:space="0" w:color="auto"/>
              <w:left w:val="single" w:sz="4" w:space="0" w:color="auto"/>
              <w:bottom w:val="single" w:sz="4" w:space="0" w:color="auto"/>
              <w:right w:val="single" w:sz="4" w:space="0" w:color="auto"/>
            </w:tcBorders>
            <w:vAlign w:val="center"/>
            <w:hideMark/>
          </w:tcPr>
          <w:p w:rsidR="00F17378" w:rsidRPr="003A376E" w:rsidRDefault="00F17378">
            <w:pPr>
              <w:spacing w:before="40" w:after="40"/>
              <w:rPr>
                <w:rFonts w:ascii="Franklin Gothic Book" w:hAnsi="Franklin Gothic Book"/>
                <w:sz w:val="18"/>
                <w:szCs w:val="18"/>
                <w:lang w:val="sk-SK" w:eastAsia="en-US"/>
              </w:rPr>
            </w:pPr>
            <w:r w:rsidRPr="003A376E">
              <w:rPr>
                <w:rFonts w:ascii="Franklin Gothic Book" w:hAnsi="Franklin Gothic Book"/>
                <w:sz w:val="18"/>
                <w:szCs w:val="18"/>
                <w:lang w:val="sk-SK" w:eastAsia="en-US"/>
              </w:rPr>
              <w:t>60</w:t>
            </w:r>
          </w:p>
        </w:tc>
        <w:tc>
          <w:tcPr>
            <w:tcW w:w="106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17378" w:rsidRPr="003A376E" w:rsidRDefault="00F17378">
            <w:pPr>
              <w:spacing w:before="40" w:after="40"/>
              <w:rPr>
                <w:rFonts w:ascii="Franklin Gothic Book" w:hAnsi="Franklin Gothic Book"/>
                <w:sz w:val="18"/>
                <w:szCs w:val="18"/>
                <w:lang w:val="sk-SK" w:eastAsia="en-US"/>
              </w:rPr>
            </w:pPr>
          </w:p>
        </w:tc>
      </w:tr>
      <w:tr w:rsidR="00F17378" w:rsidRPr="003A376E" w:rsidTr="00F17378">
        <w:tc>
          <w:tcPr>
            <w:tcW w:w="0" w:type="auto"/>
            <w:vMerge/>
            <w:tcBorders>
              <w:top w:val="single" w:sz="4" w:space="0" w:color="auto"/>
              <w:left w:val="single" w:sz="4" w:space="0" w:color="auto"/>
              <w:bottom w:val="single" w:sz="4" w:space="0" w:color="auto"/>
              <w:right w:val="single" w:sz="4" w:space="0" w:color="auto"/>
            </w:tcBorders>
            <w:vAlign w:val="center"/>
            <w:hideMark/>
          </w:tcPr>
          <w:p w:rsidR="00F17378" w:rsidRPr="003A376E" w:rsidRDefault="00F17378">
            <w:pPr>
              <w:rPr>
                <w:rFonts w:ascii="Franklin Gothic Book" w:hAnsi="Franklin Gothic Book"/>
                <w:sz w:val="18"/>
                <w:szCs w:val="18"/>
                <w:lang w:val="sk-SK"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17378" w:rsidRPr="003A376E" w:rsidRDefault="00F17378">
            <w:pPr>
              <w:rPr>
                <w:rFonts w:ascii="Franklin Gothic Book" w:hAnsi="Franklin Gothic Book"/>
                <w:sz w:val="18"/>
                <w:szCs w:val="18"/>
                <w:lang w:val="sk-SK" w:eastAsia="en-US"/>
              </w:rPr>
            </w:pPr>
          </w:p>
        </w:tc>
        <w:tc>
          <w:tcPr>
            <w:tcW w:w="1146" w:type="pct"/>
            <w:tcBorders>
              <w:top w:val="single" w:sz="4" w:space="0" w:color="auto"/>
              <w:left w:val="single" w:sz="4" w:space="0" w:color="auto"/>
              <w:bottom w:val="single" w:sz="4" w:space="0" w:color="auto"/>
              <w:right w:val="single" w:sz="4" w:space="0" w:color="auto"/>
            </w:tcBorders>
            <w:vAlign w:val="center"/>
            <w:hideMark/>
          </w:tcPr>
          <w:p w:rsidR="00F17378" w:rsidRPr="003A376E" w:rsidRDefault="00F17378">
            <w:pPr>
              <w:spacing w:before="40" w:after="40"/>
              <w:rPr>
                <w:rFonts w:ascii="Franklin Gothic Book" w:hAnsi="Franklin Gothic Book"/>
                <w:sz w:val="18"/>
                <w:szCs w:val="18"/>
                <w:lang w:val="sk-SK" w:eastAsia="en-US"/>
              </w:rPr>
            </w:pPr>
            <w:r w:rsidRPr="003A376E">
              <w:rPr>
                <w:rFonts w:ascii="Franklin Gothic Book" w:hAnsi="Franklin Gothic Book"/>
                <w:sz w:val="18"/>
                <w:szCs w:val="18"/>
                <w:lang w:val="sk-SK" w:eastAsia="en-US"/>
              </w:rPr>
              <w:t xml:space="preserve">Programovací </w:t>
            </w:r>
            <w:proofErr w:type="spellStart"/>
            <w:r w:rsidRPr="003A376E">
              <w:rPr>
                <w:rFonts w:ascii="Franklin Gothic Book" w:hAnsi="Franklin Gothic Book"/>
                <w:sz w:val="18"/>
                <w:szCs w:val="18"/>
                <w:lang w:val="sk-SK" w:eastAsia="en-US"/>
              </w:rPr>
              <w:t>inkrement</w:t>
            </w:r>
            <w:proofErr w:type="spellEnd"/>
            <w:r w:rsidRPr="003A376E">
              <w:rPr>
                <w:rFonts w:ascii="Franklin Gothic Book" w:hAnsi="Franklin Gothic Book"/>
                <w:sz w:val="18"/>
                <w:szCs w:val="18"/>
                <w:lang w:val="sk-SK" w:eastAsia="en-US"/>
              </w:rPr>
              <w:t xml:space="preserve"> (najmenšia možná naprogramovaná hodnota pohybu)  - lineárne osi min.:</w:t>
            </w:r>
          </w:p>
        </w:tc>
        <w:tc>
          <w:tcPr>
            <w:tcW w:w="523" w:type="pct"/>
            <w:tcBorders>
              <w:top w:val="single" w:sz="4" w:space="0" w:color="auto"/>
              <w:left w:val="single" w:sz="4" w:space="0" w:color="auto"/>
              <w:bottom w:val="single" w:sz="4" w:space="0" w:color="auto"/>
              <w:right w:val="single" w:sz="4" w:space="0" w:color="auto"/>
            </w:tcBorders>
            <w:vAlign w:val="center"/>
            <w:hideMark/>
          </w:tcPr>
          <w:p w:rsidR="00F17378" w:rsidRPr="003A376E" w:rsidRDefault="00F17378">
            <w:pPr>
              <w:spacing w:before="40" w:after="40"/>
              <w:rPr>
                <w:rFonts w:ascii="Franklin Gothic Book" w:hAnsi="Franklin Gothic Book"/>
                <w:sz w:val="18"/>
                <w:szCs w:val="18"/>
                <w:lang w:val="sk-SK" w:eastAsia="en-US"/>
              </w:rPr>
            </w:pPr>
            <w:r w:rsidRPr="003A376E">
              <w:rPr>
                <w:rFonts w:ascii="Franklin Gothic Book" w:hAnsi="Franklin Gothic Book"/>
                <w:sz w:val="18"/>
                <w:szCs w:val="18"/>
                <w:lang w:val="sk-SK" w:eastAsia="en-US"/>
              </w:rPr>
              <w:t>[mm]</w:t>
            </w:r>
          </w:p>
        </w:tc>
        <w:tc>
          <w:tcPr>
            <w:tcW w:w="886" w:type="pct"/>
            <w:tcBorders>
              <w:top w:val="single" w:sz="4" w:space="0" w:color="auto"/>
              <w:left w:val="single" w:sz="4" w:space="0" w:color="auto"/>
              <w:bottom w:val="single" w:sz="4" w:space="0" w:color="auto"/>
              <w:right w:val="single" w:sz="4" w:space="0" w:color="auto"/>
            </w:tcBorders>
            <w:vAlign w:val="center"/>
            <w:hideMark/>
          </w:tcPr>
          <w:p w:rsidR="00F17378" w:rsidRPr="003A376E" w:rsidRDefault="00F17378">
            <w:pPr>
              <w:spacing w:before="40" w:after="40"/>
              <w:rPr>
                <w:rFonts w:ascii="Franklin Gothic Book" w:hAnsi="Franklin Gothic Book"/>
                <w:sz w:val="18"/>
                <w:szCs w:val="18"/>
                <w:lang w:val="sk-SK" w:eastAsia="en-US"/>
              </w:rPr>
            </w:pPr>
            <w:r w:rsidRPr="003A376E">
              <w:rPr>
                <w:rFonts w:ascii="Franklin Gothic Book" w:hAnsi="Franklin Gothic Book"/>
                <w:sz w:val="18"/>
                <w:szCs w:val="18"/>
                <w:lang w:val="sk-SK" w:eastAsia="en-US"/>
              </w:rPr>
              <w:t>0,001</w:t>
            </w:r>
          </w:p>
        </w:tc>
        <w:tc>
          <w:tcPr>
            <w:tcW w:w="106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17378" w:rsidRPr="003A376E" w:rsidRDefault="00F17378">
            <w:pPr>
              <w:spacing w:before="40" w:after="40"/>
              <w:rPr>
                <w:rFonts w:ascii="Franklin Gothic Book" w:hAnsi="Franklin Gothic Book"/>
                <w:sz w:val="18"/>
                <w:szCs w:val="18"/>
                <w:lang w:val="sk-SK" w:eastAsia="en-US"/>
              </w:rPr>
            </w:pPr>
          </w:p>
        </w:tc>
      </w:tr>
      <w:tr w:rsidR="00F17378" w:rsidRPr="003A376E" w:rsidTr="00F17378">
        <w:tc>
          <w:tcPr>
            <w:tcW w:w="0" w:type="auto"/>
            <w:vMerge/>
            <w:tcBorders>
              <w:top w:val="single" w:sz="4" w:space="0" w:color="auto"/>
              <w:left w:val="single" w:sz="4" w:space="0" w:color="auto"/>
              <w:bottom w:val="single" w:sz="4" w:space="0" w:color="auto"/>
              <w:right w:val="single" w:sz="4" w:space="0" w:color="auto"/>
            </w:tcBorders>
            <w:vAlign w:val="center"/>
            <w:hideMark/>
          </w:tcPr>
          <w:p w:rsidR="00F17378" w:rsidRPr="003A376E" w:rsidRDefault="00F17378">
            <w:pPr>
              <w:rPr>
                <w:rFonts w:ascii="Franklin Gothic Book" w:hAnsi="Franklin Gothic Book"/>
                <w:sz w:val="18"/>
                <w:szCs w:val="18"/>
                <w:lang w:val="sk-SK"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17378" w:rsidRPr="003A376E" w:rsidRDefault="00F17378">
            <w:pPr>
              <w:rPr>
                <w:rFonts w:ascii="Franklin Gothic Book" w:hAnsi="Franklin Gothic Book"/>
                <w:sz w:val="18"/>
                <w:szCs w:val="18"/>
                <w:lang w:val="sk-SK" w:eastAsia="en-US"/>
              </w:rPr>
            </w:pPr>
          </w:p>
        </w:tc>
        <w:tc>
          <w:tcPr>
            <w:tcW w:w="1146" w:type="pct"/>
            <w:tcBorders>
              <w:top w:val="single" w:sz="4" w:space="0" w:color="auto"/>
              <w:left w:val="single" w:sz="4" w:space="0" w:color="auto"/>
              <w:bottom w:val="single" w:sz="4" w:space="0" w:color="auto"/>
              <w:right w:val="single" w:sz="4" w:space="0" w:color="auto"/>
            </w:tcBorders>
            <w:vAlign w:val="center"/>
            <w:hideMark/>
          </w:tcPr>
          <w:p w:rsidR="00F17378" w:rsidRPr="003A376E" w:rsidRDefault="00F17378">
            <w:pPr>
              <w:spacing w:before="40" w:after="40"/>
              <w:rPr>
                <w:rFonts w:ascii="Franklin Gothic Book" w:hAnsi="Franklin Gothic Book"/>
                <w:sz w:val="18"/>
                <w:szCs w:val="18"/>
                <w:lang w:val="sk-SK" w:eastAsia="en-US"/>
              </w:rPr>
            </w:pPr>
            <w:r w:rsidRPr="003A376E">
              <w:rPr>
                <w:rFonts w:ascii="Franklin Gothic Book" w:hAnsi="Franklin Gothic Book"/>
                <w:sz w:val="18"/>
                <w:szCs w:val="18"/>
                <w:lang w:val="sk-SK" w:eastAsia="en-US"/>
              </w:rPr>
              <w:t xml:space="preserve">Programovací </w:t>
            </w:r>
            <w:proofErr w:type="spellStart"/>
            <w:r w:rsidRPr="003A376E">
              <w:rPr>
                <w:rFonts w:ascii="Franklin Gothic Book" w:hAnsi="Franklin Gothic Book"/>
                <w:sz w:val="18"/>
                <w:szCs w:val="18"/>
                <w:lang w:val="sk-SK" w:eastAsia="en-US"/>
              </w:rPr>
              <w:t>inkrement</w:t>
            </w:r>
            <w:proofErr w:type="spellEnd"/>
            <w:r w:rsidRPr="003A376E">
              <w:rPr>
                <w:rFonts w:ascii="Franklin Gothic Book" w:hAnsi="Franklin Gothic Book"/>
                <w:sz w:val="18"/>
                <w:szCs w:val="18"/>
                <w:lang w:val="sk-SK" w:eastAsia="en-US"/>
              </w:rPr>
              <w:t xml:space="preserve"> (najmenšia možná naprogramovaná hodnota pohybu)  - rotačné osi min.:</w:t>
            </w:r>
          </w:p>
        </w:tc>
        <w:tc>
          <w:tcPr>
            <w:tcW w:w="523" w:type="pct"/>
            <w:tcBorders>
              <w:top w:val="single" w:sz="4" w:space="0" w:color="auto"/>
              <w:left w:val="single" w:sz="4" w:space="0" w:color="auto"/>
              <w:bottom w:val="single" w:sz="4" w:space="0" w:color="auto"/>
              <w:right w:val="single" w:sz="4" w:space="0" w:color="auto"/>
            </w:tcBorders>
            <w:vAlign w:val="center"/>
            <w:hideMark/>
          </w:tcPr>
          <w:p w:rsidR="00F17378" w:rsidRPr="003A376E" w:rsidRDefault="00F17378">
            <w:pPr>
              <w:spacing w:before="40" w:after="40"/>
              <w:rPr>
                <w:rFonts w:ascii="Franklin Gothic Book" w:hAnsi="Franklin Gothic Book"/>
                <w:sz w:val="18"/>
                <w:szCs w:val="18"/>
                <w:lang w:val="sk-SK" w:eastAsia="en-US"/>
              </w:rPr>
            </w:pPr>
            <w:r w:rsidRPr="003A376E">
              <w:rPr>
                <w:rFonts w:ascii="Franklin Gothic Book" w:hAnsi="Franklin Gothic Book"/>
                <w:sz w:val="18"/>
                <w:szCs w:val="18"/>
                <w:lang w:val="sk-SK" w:eastAsia="en-US"/>
              </w:rPr>
              <w:t>[°]</w:t>
            </w:r>
          </w:p>
        </w:tc>
        <w:tc>
          <w:tcPr>
            <w:tcW w:w="886" w:type="pct"/>
            <w:tcBorders>
              <w:top w:val="single" w:sz="4" w:space="0" w:color="auto"/>
              <w:left w:val="single" w:sz="4" w:space="0" w:color="auto"/>
              <w:bottom w:val="single" w:sz="4" w:space="0" w:color="auto"/>
              <w:right w:val="single" w:sz="4" w:space="0" w:color="auto"/>
            </w:tcBorders>
            <w:vAlign w:val="center"/>
            <w:hideMark/>
          </w:tcPr>
          <w:p w:rsidR="00F17378" w:rsidRPr="003A376E" w:rsidRDefault="00F17378">
            <w:pPr>
              <w:spacing w:before="40" w:after="40"/>
              <w:rPr>
                <w:rFonts w:ascii="Franklin Gothic Book" w:hAnsi="Franklin Gothic Book"/>
                <w:sz w:val="18"/>
                <w:szCs w:val="18"/>
                <w:lang w:val="sk-SK" w:eastAsia="en-US"/>
              </w:rPr>
            </w:pPr>
            <w:r w:rsidRPr="003A376E">
              <w:rPr>
                <w:rFonts w:ascii="Franklin Gothic Book" w:hAnsi="Franklin Gothic Book"/>
                <w:sz w:val="18"/>
                <w:szCs w:val="18"/>
                <w:lang w:val="sk-SK" w:eastAsia="en-US"/>
              </w:rPr>
              <w:t>0, 01</w:t>
            </w:r>
          </w:p>
        </w:tc>
        <w:tc>
          <w:tcPr>
            <w:tcW w:w="106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17378" w:rsidRPr="003A376E" w:rsidRDefault="00F17378">
            <w:pPr>
              <w:spacing w:before="40" w:after="40"/>
              <w:rPr>
                <w:rFonts w:ascii="Franklin Gothic Book" w:hAnsi="Franklin Gothic Book"/>
                <w:sz w:val="18"/>
                <w:szCs w:val="18"/>
                <w:lang w:val="sk-SK" w:eastAsia="en-US"/>
              </w:rPr>
            </w:pPr>
          </w:p>
        </w:tc>
      </w:tr>
      <w:tr w:rsidR="00F17378" w:rsidRPr="003A376E" w:rsidTr="00F17378">
        <w:tc>
          <w:tcPr>
            <w:tcW w:w="0" w:type="auto"/>
            <w:vMerge/>
            <w:tcBorders>
              <w:top w:val="single" w:sz="4" w:space="0" w:color="auto"/>
              <w:left w:val="single" w:sz="4" w:space="0" w:color="auto"/>
              <w:bottom w:val="single" w:sz="4" w:space="0" w:color="auto"/>
              <w:right w:val="single" w:sz="4" w:space="0" w:color="auto"/>
            </w:tcBorders>
            <w:vAlign w:val="center"/>
            <w:hideMark/>
          </w:tcPr>
          <w:p w:rsidR="00F17378" w:rsidRPr="003A376E" w:rsidRDefault="00F17378">
            <w:pPr>
              <w:rPr>
                <w:rFonts w:ascii="Franklin Gothic Book" w:hAnsi="Franklin Gothic Book"/>
                <w:sz w:val="18"/>
                <w:szCs w:val="18"/>
                <w:lang w:val="sk-SK"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17378" w:rsidRPr="003A376E" w:rsidRDefault="00F17378">
            <w:pPr>
              <w:rPr>
                <w:rFonts w:ascii="Franklin Gothic Book" w:hAnsi="Franklin Gothic Book"/>
                <w:sz w:val="18"/>
                <w:szCs w:val="18"/>
                <w:lang w:val="sk-SK" w:eastAsia="en-US"/>
              </w:rPr>
            </w:pPr>
          </w:p>
        </w:tc>
        <w:tc>
          <w:tcPr>
            <w:tcW w:w="1146" w:type="pct"/>
            <w:tcBorders>
              <w:top w:val="single" w:sz="4" w:space="0" w:color="auto"/>
              <w:left w:val="single" w:sz="4" w:space="0" w:color="auto"/>
              <w:bottom w:val="single" w:sz="4" w:space="0" w:color="auto"/>
              <w:right w:val="single" w:sz="4" w:space="0" w:color="auto"/>
            </w:tcBorders>
            <w:vAlign w:val="center"/>
            <w:hideMark/>
          </w:tcPr>
          <w:p w:rsidR="00F17378" w:rsidRPr="003A376E" w:rsidRDefault="00F17378">
            <w:pPr>
              <w:spacing w:before="40" w:after="40"/>
              <w:rPr>
                <w:rFonts w:ascii="Franklin Gothic Book" w:hAnsi="Franklin Gothic Book"/>
                <w:sz w:val="18"/>
                <w:szCs w:val="18"/>
                <w:lang w:val="sk-SK" w:eastAsia="en-US"/>
              </w:rPr>
            </w:pPr>
            <w:r w:rsidRPr="003A376E">
              <w:rPr>
                <w:rFonts w:ascii="Franklin Gothic Book" w:hAnsi="Franklin Gothic Book"/>
                <w:sz w:val="18"/>
                <w:szCs w:val="18"/>
                <w:lang w:val="sk-SK" w:eastAsia="en-US"/>
              </w:rPr>
              <w:t>Opakovateľná presnosť polohovania min.</w:t>
            </w:r>
          </w:p>
        </w:tc>
        <w:tc>
          <w:tcPr>
            <w:tcW w:w="523" w:type="pct"/>
            <w:tcBorders>
              <w:top w:val="single" w:sz="4" w:space="0" w:color="auto"/>
              <w:left w:val="single" w:sz="4" w:space="0" w:color="auto"/>
              <w:bottom w:val="single" w:sz="4" w:space="0" w:color="auto"/>
              <w:right w:val="single" w:sz="4" w:space="0" w:color="auto"/>
            </w:tcBorders>
            <w:vAlign w:val="center"/>
            <w:hideMark/>
          </w:tcPr>
          <w:p w:rsidR="00F17378" w:rsidRPr="003A376E" w:rsidRDefault="00F17378">
            <w:pPr>
              <w:spacing w:before="40" w:after="40"/>
              <w:rPr>
                <w:rFonts w:ascii="Franklin Gothic Book" w:hAnsi="Franklin Gothic Book"/>
                <w:sz w:val="18"/>
                <w:szCs w:val="18"/>
                <w:lang w:val="sk-SK" w:eastAsia="en-US"/>
              </w:rPr>
            </w:pPr>
            <w:r w:rsidRPr="003A376E">
              <w:rPr>
                <w:rFonts w:ascii="Franklin Gothic Book" w:hAnsi="Franklin Gothic Book"/>
                <w:sz w:val="18"/>
                <w:szCs w:val="18"/>
                <w:lang w:val="sk-SK" w:eastAsia="en-US"/>
              </w:rPr>
              <w:t>[mm]</w:t>
            </w:r>
          </w:p>
        </w:tc>
        <w:tc>
          <w:tcPr>
            <w:tcW w:w="886" w:type="pct"/>
            <w:tcBorders>
              <w:top w:val="single" w:sz="4" w:space="0" w:color="auto"/>
              <w:left w:val="single" w:sz="4" w:space="0" w:color="auto"/>
              <w:bottom w:val="single" w:sz="4" w:space="0" w:color="auto"/>
              <w:right w:val="single" w:sz="4" w:space="0" w:color="auto"/>
            </w:tcBorders>
            <w:vAlign w:val="center"/>
            <w:hideMark/>
          </w:tcPr>
          <w:p w:rsidR="00F17378" w:rsidRPr="003A376E" w:rsidRDefault="00F17378">
            <w:pPr>
              <w:spacing w:before="40" w:after="40"/>
              <w:rPr>
                <w:rFonts w:ascii="Franklin Gothic Book" w:hAnsi="Franklin Gothic Book"/>
                <w:sz w:val="18"/>
                <w:szCs w:val="18"/>
                <w:lang w:val="sk-SK" w:eastAsia="en-US"/>
              </w:rPr>
            </w:pPr>
            <w:r w:rsidRPr="003A376E">
              <w:rPr>
                <w:rFonts w:ascii="Franklin Gothic Book" w:hAnsi="Franklin Gothic Book"/>
                <w:sz w:val="18"/>
                <w:szCs w:val="18"/>
                <w:lang w:val="sk-SK" w:eastAsia="en-US"/>
              </w:rPr>
              <w:t>0,008</w:t>
            </w:r>
          </w:p>
        </w:tc>
        <w:tc>
          <w:tcPr>
            <w:tcW w:w="106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17378" w:rsidRPr="003A376E" w:rsidRDefault="00F17378">
            <w:pPr>
              <w:spacing w:before="40" w:after="40"/>
              <w:rPr>
                <w:rFonts w:ascii="Franklin Gothic Book" w:hAnsi="Franklin Gothic Book"/>
                <w:sz w:val="18"/>
                <w:szCs w:val="18"/>
                <w:lang w:val="sk-SK" w:eastAsia="en-US"/>
              </w:rPr>
            </w:pPr>
          </w:p>
        </w:tc>
      </w:tr>
      <w:tr w:rsidR="00F17378" w:rsidRPr="003A376E" w:rsidTr="00F17378">
        <w:tc>
          <w:tcPr>
            <w:tcW w:w="0" w:type="auto"/>
            <w:vMerge/>
            <w:tcBorders>
              <w:top w:val="single" w:sz="4" w:space="0" w:color="auto"/>
              <w:left w:val="single" w:sz="4" w:space="0" w:color="auto"/>
              <w:bottom w:val="single" w:sz="4" w:space="0" w:color="auto"/>
              <w:right w:val="single" w:sz="4" w:space="0" w:color="auto"/>
            </w:tcBorders>
            <w:vAlign w:val="center"/>
            <w:hideMark/>
          </w:tcPr>
          <w:p w:rsidR="00F17378" w:rsidRPr="003A376E" w:rsidRDefault="00F17378">
            <w:pPr>
              <w:rPr>
                <w:rFonts w:ascii="Franklin Gothic Book" w:hAnsi="Franklin Gothic Book"/>
                <w:sz w:val="18"/>
                <w:szCs w:val="18"/>
                <w:lang w:val="sk-SK"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17378" w:rsidRPr="003A376E" w:rsidRDefault="00F17378">
            <w:pPr>
              <w:rPr>
                <w:rFonts w:ascii="Franklin Gothic Book" w:hAnsi="Franklin Gothic Book"/>
                <w:sz w:val="18"/>
                <w:szCs w:val="18"/>
                <w:lang w:val="sk-SK" w:eastAsia="en-US"/>
              </w:rPr>
            </w:pPr>
          </w:p>
        </w:tc>
        <w:tc>
          <w:tcPr>
            <w:tcW w:w="1146" w:type="pct"/>
            <w:tcBorders>
              <w:top w:val="single" w:sz="4" w:space="0" w:color="auto"/>
              <w:left w:val="single" w:sz="4" w:space="0" w:color="auto"/>
              <w:bottom w:val="single" w:sz="4" w:space="0" w:color="auto"/>
              <w:right w:val="single" w:sz="4" w:space="0" w:color="auto"/>
            </w:tcBorders>
            <w:vAlign w:val="center"/>
            <w:hideMark/>
          </w:tcPr>
          <w:p w:rsidR="00F17378" w:rsidRPr="003A376E" w:rsidRDefault="00F17378">
            <w:pPr>
              <w:spacing w:before="40" w:after="40"/>
              <w:rPr>
                <w:rFonts w:ascii="Franklin Gothic Book" w:hAnsi="Franklin Gothic Book"/>
                <w:sz w:val="18"/>
                <w:szCs w:val="18"/>
                <w:lang w:val="sk-SK" w:eastAsia="en-US"/>
              </w:rPr>
            </w:pPr>
            <w:r w:rsidRPr="003A376E">
              <w:rPr>
                <w:rFonts w:ascii="Franklin Gothic Book" w:hAnsi="Franklin Gothic Book"/>
                <w:sz w:val="18"/>
                <w:szCs w:val="18"/>
                <w:lang w:val="sk-SK" w:eastAsia="en-US"/>
              </w:rPr>
              <w:t>Presnosť polohovania  min.</w:t>
            </w:r>
          </w:p>
        </w:tc>
        <w:tc>
          <w:tcPr>
            <w:tcW w:w="523" w:type="pct"/>
            <w:tcBorders>
              <w:top w:val="single" w:sz="4" w:space="0" w:color="auto"/>
              <w:left w:val="single" w:sz="4" w:space="0" w:color="auto"/>
              <w:bottom w:val="single" w:sz="4" w:space="0" w:color="auto"/>
              <w:right w:val="single" w:sz="4" w:space="0" w:color="auto"/>
            </w:tcBorders>
            <w:vAlign w:val="center"/>
            <w:hideMark/>
          </w:tcPr>
          <w:p w:rsidR="00F17378" w:rsidRPr="003A376E" w:rsidRDefault="00F17378">
            <w:pPr>
              <w:spacing w:before="40" w:after="40"/>
              <w:rPr>
                <w:rFonts w:ascii="Franklin Gothic Book" w:hAnsi="Franklin Gothic Book"/>
                <w:sz w:val="18"/>
                <w:szCs w:val="18"/>
                <w:lang w:val="sk-SK" w:eastAsia="en-US"/>
              </w:rPr>
            </w:pPr>
            <w:r w:rsidRPr="003A376E">
              <w:rPr>
                <w:rFonts w:ascii="Franklin Gothic Book" w:hAnsi="Franklin Gothic Book"/>
                <w:sz w:val="18"/>
                <w:szCs w:val="18"/>
                <w:lang w:val="sk-SK" w:eastAsia="en-US"/>
              </w:rPr>
              <w:t>[mm]</w:t>
            </w:r>
          </w:p>
        </w:tc>
        <w:tc>
          <w:tcPr>
            <w:tcW w:w="886" w:type="pct"/>
            <w:tcBorders>
              <w:top w:val="single" w:sz="4" w:space="0" w:color="auto"/>
              <w:left w:val="single" w:sz="4" w:space="0" w:color="auto"/>
              <w:bottom w:val="single" w:sz="4" w:space="0" w:color="auto"/>
              <w:right w:val="single" w:sz="4" w:space="0" w:color="auto"/>
            </w:tcBorders>
            <w:vAlign w:val="center"/>
            <w:hideMark/>
          </w:tcPr>
          <w:p w:rsidR="00F17378" w:rsidRPr="003A376E" w:rsidRDefault="00F17378">
            <w:pPr>
              <w:spacing w:before="40" w:after="40"/>
              <w:rPr>
                <w:rFonts w:ascii="Franklin Gothic Book" w:hAnsi="Franklin Gothic Book"/>
                <w:sz w:val="18"/>
                <w:szCs w:val="18"/>
                <w:lang w:val="sk-SK" w:eastAsia="en-US"/>
              </w:rPr>
            </w:pPr>
            <w:r w:rsidRPr="003A376E">
              <w:rPr>
                <w:rFonts w:ascii="Franklin Gothic Book" w:hAnsi="Franklin Gothic Book"/>
                <w:sz w:val="18"/>
                <w:szCs w:val="18"/>
                <w:lang w:val="sk-SK" w:eastAsia="en-US"/>
              </w:rPr>
              <w:t>0,01</w:t>
            </w:r>
          </w:p>
        </w:tc>
        <w:tc>
          <w:tcPr>
            <w:tcW w:w="106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17378" w:rsidRPr="003A376E" w:rsidRDefault="00F17378">
            <w:pPr>
              <w:spacing w:before="40" w:after="40"/>
              <w:rPr>
                <w:rFonts w:ascii="Franklin Gothic Book" w:hAnsi="Franklin Gothic Book"/>
                <w:sz w:val="18"/>
                <w:szCs w:val="18"/>
                <w:lang w:val="sk-SK" w:eastAsia="en-US"/>
              </w:rPr>
            </w:pPr>
          </w:p>
        </w:tc>
      </w:tr>
      <w:tr w:rsidR="00F17378" w:rsidRPr="003A376E" w:rsidTr="00F17378">
        <w:tc>
          <w:tcPr>
            <w:tcW w:w="0" w:type="auto"/>
            <w:vMerge/>
            <w:tcBorders>
              <w:top w:val="single" w:sz="4" w:space="0" w:color="auto"/>
              <w:left w:val="single" w:sz="4" w:space="0" w:color="auto"/>
              <w:bottom w:val="single" w:sz="4" w:space="0" w:color="auto"/>
              <w:right w:val="single" w:sz="4" w:space="0" w:color="auto"/>
            </w:tcBorders>
            <w:vAlign w:val="center"/>
            <w:hideMark/>
          </w:tcPr>
          <w:p w:rsidR="00F17378" w:rsidRPr="003A376E" w:rsidRDefault="00F17378">
            <w:pPr>
              <w:rPr>
                <w:rFonts w:ascii="Franklin Gothic Book" w:hAnsi="Franklin Gothic Book"/>
                <w:sz w:val="18"/>
                <w:szCs w:val="18"/>
                <w:lang w:val="sk-SK"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17378" w:rsidRPr="003A376E" w:rsidRDefault="00F17378">
            <w:pPr>
              <w:rPr>
                <w:rFonts w:ascii="Franklin Gothic Book" w:hAnsi="Franklin Gothic Book"/>
                <w:sz w:val="18"/>
                <w:szCs w:val="18"/>
                <w:lang w:val="sk-SK" w:eastAsia="en-US"/>
              </w:rPr>
            </w:pPr>
          </w:p>
        </w:tc>
        <w:tc>
          <w:tcPr>
            <w:tcW w:w="1146" w:type="pct"/>
            <w:tcBorders>
              <w:top w:val="single" w:sz="4" w:space="0" w:color="auto"/>
              <w:left w:val="single" w:sz="4" w:space="0" w:color="auto"/>
              <w:bottom w:val="single" w:sz="4" w:space="0" w:color="auto"/>
              <w:right w:val="single" w:sz="4" w:space="0" w:color="auto"/>
            </w:tcBorders>
            <w:vAlign w:val="center"/>
            <w:hideMark/>
          </w:tcPr>
          <w:p w:rsidR="00F17378" w:rsidRPr="003A376E" w:rsidRDefault="00F17378">
            <w:pPr>
              <w:spacing w:before="40" w:after="40"/>
              <w:rPr>
                <w:rFonts w:ascii="Franklin Gothic Book" w:hAnsi="Franklin Gothic Book"/>
                <w:sz w:val="18"/>
                <w:szCs w:val="18"/>
                <w:lang w:val="sk-SK" w:eastAsia="en-US"/>
              </w:rPr>
            </w:pPr>
            <w:r w:rsidRPr="003A376E">
              <w:rPr>
                <w:rFonts w:ascii="Franklin Gothic Book" w:hAnsi="Franklin Gothic Book"/>
                <w:sz w:val="18"/>
                <w:szCs w:val="18"/>
                <w:lang w:val="sk-SK" w:eastAsia="en-US"/>
              </w:rPr>
              <w:t xml:space="preserve">Výkon motora na vretene </w:t>
            </w:r>
            <w:proofErr w:type="spellStart"/>
            <w:r w:rsidRPr="003A376E">
              <w:rPr>
                <w:rFonts w:ascii="Franklin Gothic Book" w:hAnsi="Franklin Gothic Book"/>
                <w:sz w:val="18"/>
                <w:szCs w:val="18"/>
                <w:lang w:val="sk-SK" w:eastAsia="en-US"/>
              </w:rPr>
              <w:t>pernamentný</w:t>
            </w:r>
            <w:proofErr w:type="spellEnd"/>
            <w:r w:rsidRPr="003A376E">
              <w:rPr>
                <w:rFonts w:ascii="Franklin Gothic Book" w:hAnsi="Franklin Gothic Book"/>
                <w:sz w:val="18"/>
                <w:szCs w:val="18"/>
                <w:lang w:val="sk-SK" w:eastAsia="en-US"/>
              </w:rPr>
              <w:t xml:space="preserve"> / s preťažením (min.)</w:t>
            </w:r>
          </w:p>
        </w:tc>
        <w:tc>
          <w:tcPr>
            <w:tcW w:w="523" w:type="pct"/>
            <w:tcBorders>
              <w:top w:val="single" w:sz="4" w:space="0" w:color="auto"/>
              <w:left w:val="single" w:sz="4" w:space="0" w:color="auto"/>
              <w:bottom w:val="single" w:sz="4" w:space="0" w:color="auto"/>
              <w:right w:val="single" w:sz="4" w:space="0" w:color="auto"/>
            </w:tcBorders>
            <w:vAlign w:val="center"/>
            <w:hideMark/>
          </w:tcPr>
          <w:p w:rsidR="00F17378" w:rsidRPr="003A376E" w:rsidRDefault="00F17378">
            <w:pPr>
              <w:spacing w:before="40" w:after="40"/>
              <w:rPr>
                <w:rFonts w:ascii="Franklin Gothic Book" w:hAnsi="Franklin Gothic Book"/>
                <w:sz w:val="18"/>
                <w:szCs w:val="18"/>
                <w:lang w:val="sk-SK" w:eastAsia="en-US"/>
              </w:rPr>
            </w:pPr>
            <w:r w:rsidRPr="003A376E">
              <w:rPr>
                <w:rFonts w:ascii="Franklin Gothic Book" w:hAnsi="Franklin Gothic Book"/>
                <w:sz w:val="18"/>
                <w:szCs w:val="18"/>
                <w:lang w:val="sk-SK" w:eastAsia="en-US"/>
              </w:rPr>
              <w:t>[</w:t>
            </w:r>
            <w:proofErr w:type="spellStart"/>
            <w:r w:rsidRPr="003A376E">
              <w:rPr>
                <w:rFonts w:ascii="Franklin Gothic Book" w:hAnsi="Franklin Gothic Book"/>
                <w:sz w:val="18"/>
                <w:szCs w:val="18"/>
                <w:lang w:val="sk-SK" w:eastAsia="en-US"/>
              </w:rPr>
              <w:t>kW</w:t>
            </w:r>
            <w:proofErr w:type="spellEnd"/>
            <w:r w:rsidRPr="003A376E">
              <w:rPr>
                <w:rFonts w:ascii="Franklin Gothic Book" w:hAnsi="Franklin Gothic Book"/>
                <w:sz w:val="18"/>
                <w:szCs w:val="18"/>
                <w:lang w:val="sk-SK" w:eastAsia="en-US"/>
              </w:rPr>
              <w:t>]</w:t>
            </w:r>
          </w:p>
        </w:tc>
        <w:tc>
          <w:tcPr>
            <w:tcW w:w="886" w:type="pct"/>
            <w:tcBorders>
              <w:top w:val="single" w:sz="4" w:space="0" w:color="auto"/>
              <w:left w:val="single" w:sz="4" w:space="0" w:color="auto"/>
              <w:bottom w:val="single" w:sz="4" w:space="0" w:color="auto"/>
              <w:right w:val="single" w:sz="4" w:space="0" w:color="auto"/>
            </w:tcBorders>
            <w:vAlign w:val="center"/>
            <w:hideMark/>
          </w:tcPr>
          <w:p w:rsidR="00F17378" w:rsidRPr="003A376E" w:rsidRDefault="00F17378">
            <w:pPr>
              <w:spacing w:before="40" w:after="40"/>
              <w:rPr>
                <w:rFonts w:ascii="Franklin Gothic Book" w:hAnsi="Franklin Gothic Book"/>
                <w:sz w:val="18"/>
                <w:szCs w:val="18"/>
                <w:lang w:val="sk-SK" w:eastAsia="en-US"/>
              </w:rPr>
            </w:pPr>
            <w:r w:rsidRPr="003A376E">
              <w:rPr>
                <w:rFonts w:ascii="Franklin Gothic Book" w:hAnsi="Franklin Gothic Book"/>
                <w:sz w:val="18"/>
                <w:szCs w:val="18"/>
                <w:lang w:val="sk-SK" w:eastAsia="en-US"/>
              </w:rPr>
              <w:t>28/38</w:t>
            </w:r>
          </w:p>
        </w:tc>
        <w:tc>
          <w:tcPr>
            <w:tcW w:w="106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17378" w:rsidRPr="003A376E" w:rsidRDefault="00F17378">
            <w:pPr>
              <w:spacing w:before="40" w:after="40"/>
              <w:rPr>
                <w:rFonts w:ascii="Franklin Gothic Book" w:hAnsi="Franklin Gothic Book"/>
                <w:sz w:val="18"/>
                <w:szCs w:val="18"/>
                <w:lang w:val="sk-SK" w:eastAsia="en-US"/>
              </w:rPr>
            </w:pPr>
          </w:p>
        </w:tc>
      </w:tr>
      <w:tr w:rsidR="00F17378" w:rsidRPr="003A376E" w:rsidTr="00F17378">
        <w:tc>
          <w:tcPr>
            <w:tcW w:w="0" w:type="auto"/>
            <w:vMerge/>
            <w:tcBorders>
              <w:top w:val="single" w:sz="4" w:space="0" w:color="auto"/>
              <w:left w:val="single" w:sz="4" w:space="0" w:color="auto"/>
              <w:bottom w:val="single" w:sz="4" w:space="0" w:color="auto"/>
              <w:right w:val="single" w:sz="4" w:space="0" w:color="auto"/>
            </w:tcBorders>
            <w:vAlign w:val="center"/>
            <w:hideMark/>
          </w:tcPr>
          <w:p w:rsidR="00F17378" w:rsidRPr="003A376E" w:rsidRDefault="00F17378">
            <w:pPr>
              <w:rPr>
                <w:rFonts w:ascii="Franklin Gothic Book" w:hAnsi="Franklin Gothic Book"/>
                <w:sz w:val="18"/>
                <w:szCs w:val="18"/>
                <w:lang w:val="sk-SK"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17378" w:rsidRPr="003A376E" w:rsidRDefault="00F17378">
            <w:pPr>
              <w:rPr>
                <w:rFonts w:ascii="Franklin Gothic Book" w:hAnsi="Franklin Gothic Book"/>
                <w:sz w:val="18"/>
                <w:szCs w:val="18"/>
                <w:lang w:val="sk-SK" w:eastAsia="en-US"/>
              </w:rPr>
            </w:pPr>
          </w:p>
        </w:tc>
        <w:tc>
          <w:tcPr>
            <w:tcW w:w="1146" w:type="pct"/>
            <w:tcBorders>
              <w:top w:val="single" w:sz="4" w:space="0" w:color="auto"/>
              <w:left w:val="single" w:sz="4" w:space="0" w:color="auto"/>
              <w:bottom w:val="single" w:sz="4" w:space="0" w:color="auto"/>
              <w:right w:val="single" w:sz="4" w:space="0" w:color="auto"/>
            </w:tcBorders>
            <w:vAlign w:val="center"/>
            <w:hideMark/>
          </w:tcPr>
          <w:p w:rsidR="00F17378" w:rsidRPr="003A376E" w:rsidRDefault="00F17378">
            <w:pPr>
              <w:spacing w:before="40" w:after="40"/>
              <w:rPr>
                <w:rFonts w:ascii="Franklin Gothic Book" w:hAnsi="Franklin Gothic Book"/>
                <w:sz w:val="18"/>
                <w:szCs w:val="18"/>
                <w:lang w:val="sk-SK" w:eastAsia="en-US"/>
              </w:rPr>
            </w:pPr>
            <w:r w:rsidRPr="003A376E">
              <w:rPr>
                <w:rFonts w:ascii="Franklin Gothic Book" w:hAnsi="Franklin Gothic Book"/>
                <w:sz w:val="18"/>
                <w:szCs w:val="18"/>
                <w:lang w:val="sk-SK" w:eastAsia="en-US"/>
              </w:rPr>
              <w:t>Max. otáčky minimálne</w:t>
            </w:r>
          </w:p>
        </w:tc>
        <w:tc>
          <w:tcPr>
            <w:tcW w:w="523" w:type="pct"/>
            <w:tcBorders>
              <w:top w:val="single" w:sz="4" w:space="0" w:color="auto"/>
              <w:left w:val="single" w:sz="4" w:space="0" w:color="auto"/>
              <w:bottom w:val="single" w:sz="4" w:space="0" w:color="auto"/>
              <w:right w:val="single" w:sz="4" w:space="0" w:color="auto"/>
            </w:tcBorders>
            <w:vAlign w:val="center"/>
            <w:hideMark/>
          </w:tcPr>
          <w:p w:rsidR="00F17378" w:rsidRPr="003A376E" w:rsidRDefault="00F17378">
            <w:pPr>
              <w:spacing w:before="40" w:after="40"/>
              <w:rPr>
                <w:rFonts w:ascii="Franklin Gothic Book" w:hAnsi="Franklin Gothic Book"/>
                <w:sz w:val="18"/>
                <w:szCs w:val="18"/>
                <w:lang w:val="sk-SK" w:eastAsia="en-US"/>
              </w:rPr>
            </w:pPr>
            <w:r w:rsidRPr="003A376E">
              <w:rPr>
                <w:rFonts w:ascii="Franklin Gothic Book" w:hAnsi="Franklin Gothic Book"/>
                <w:sz w:val="18"/>
                <w:szCs w:val="18"/>
                <w:lang w:val="sk-SK" w:eastAsia="en-US"/>
              </w:rPr>
              <w:t>[</w:t>
            </w:r>
            <w:proofErr w:type="spellStart"/>
            <w:r w:rsidRPr="003A376E">
              <w:rPr>
                <w:rFonts w:ascii="Franklin Gothic Book" w:hAnsi="Franklin Gothic Book"/>
                <w:sz w:val="18"/>
                <w:szCs w:val="18"/>
                <w:lang w:val="sk-SK" w:eastAsia="en-US"/>
              </w:rPr>
              <w:t>ot</w:t>
            </w:r>
            <w:proofErr w:type="spellEnd"/>
            <w:r w:rsidRPr="003A376E">
              <w:rPr>
                <w:rFonts w:ascii="Franklin Gothic Book" w:hAnsi="Franklin Gothic Book"/>
                <w:sz w:val="18"/>
                <w:szCs w:val="18"/>
                <w:lang w:val="sk-SK" w:eastAsia="en-US"/>
              </w:rPr>
              <w:t>./min]</w:t>
            </w:r>
          </w:p>
        </w:tc>
        <w:tc>
          <w:tcPr>
            <w:tcW w:w="886" w:type="pct"/>
            <w:tcBorders>
              <w:top w:val="single" w:sz="4" w:space="0" w:color="auto"/>
              <w:left w:val="single" w:sz="4" w:space="0" w:color="auto"/>
              <w:bottom w:val="single" w:sz="4" w:space="0" w:color="auto"/>
              <w:right w:val="single" w:sz="4" w:space="0" w:color="auto"/>
            </w:tcBorders>
            <w:vAlign w:val="center"/>
            <w:hideMark/>
          </w:tcPr>
          <w:p w:rsidR="00F17378" w:rsidRPr="003A376E" w:rsidRDefault="00F17378">
            <w:pPr>
              <w:spacing w:before="40" w:after="40"/>
              <w:rPr>
                <w:rFonts w:ascii="Franklin Gothic Book" w:hAnsi="Franklin Gothic Book"/>
                <w:sz w:val="18"/>
                <w:szCs w:val="18"/>
                <w:lang w:val="sk-SK" w:eastAsia="en-US"/>
              </w:rPr>
            </w:pPr>
            <w:r w:rsidRPr="003A376E">
              <w:rPr>
                <w:rFonts w:ascii="Franklin Gothic Book" w:hAnsi="Franklin Gothic Book"/>
                <w:sz w:val="18"/>
                <w:szCs w:val="18"/>
                <w:lang w:val="sk-SK" w:eastAsia="en-US"/>
              </w:rPr>
              <w:t>15000</w:t>
            </w:r>
          </w:p>
        </w:tc>
        <w:tc>
          <w:tcPr>
            <w:tcW w:w="106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17378" w:rsidRPr="003A376E" w:rsidRDefault="00F17378">
            <w:pPr>
              <w:spacing w:before="40" w:after="40"/>
              <w:rPr>
                <w:rFonts w:ascii="Franklin Gothic Book" w:hAnsi="Franklin Gothic Book"/>
                <w:sz w:val="18"/>
                <w:szCs w:val="18"/>
                <w:lang w:val="sk-SK" w:eastAsia="en-US"/>
              </w:rPr>
            </w:pPr>
          </w:p>
        </w:tc>
      </w:tr>
      <w:tr w:rsidR="00F17378" w:rsidRPr="003A376E" w:rsidTr="00F17378">
        <w:tc>
          <w:tcPr>
            <w:tcW w:w="0" w:type="auto"/>
            <w:vMerge/>
            <w:tcBorders>
              <w:top w:val="single" w:sz="4" w:space="0" w:color="auto"/>
              <w:left w:val="single" w:sz="4" w:space="0" w:color="auto"/>
              <w:bottom w:val="single" w:sz="4" w:space="0" w:color="auto"/>
              <w:right w:val="single" w:sz="4" w:space="0" w:color="auto"/>
            </w:tcBorders>
            <w:vAlign w:val="center"/>
            <w:hideMark/>
          </w:tcPr>
          <w:p w:rsidR="00F17378" w:rsidRPr="003A376E" w:rsidRDefault="00F17378">
            <w:pPr>
              <w:rPr>
                <w:rFonts w:ascii="Franklin Gothic Book" w:hAnsi="Franklin Gothic Book"/>
                <w:sz w:val="18"/>
                <w:szCs w:val="18"/>
                <w:lang w:val="sk-SK"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17378" w:rsidRPr="003A376E" w:rsidRDefault="00F17378">
            <w:pPr>
              <w:rPr>
                <w:rFonts w:ascii="Franklin Gothic Book" w:hAnsi="Franklin Gothic Book"/>
                <w:sz w:val="18"/>
                <w:szCs w:val="18"/>
                <w:lang w:val="sk-SK" w:eastAsia="en-US"/>
              </w:rPr>
            </w:pPr>
          </w:p>
        </w:tc>
        <w:tc>
          <w:tcPr>
            <w:tcW w:w="1146" w:type="pct"/>
            <w:tcBorders>
              <w:top w:val="single" w:sz="4" w:space="0" w:color="auto"/>
              <w:left w:val="single" w:sz="4" w:space="0" w:color="auto"/>
              <w:bottom w:val="single" w:sz="4" w:space="0" w:color="auto"/>
              <w:right w:val="single" w:sz="4" w:space="0" w:color="auto"/>
            </w:tcBorders>
            <w:vAlign w:val="center"/>
            <w:hideMark/>
          </w:tcPr>
          <w:p w:rsidR="00F17378" w:rsidRPr="003A376E" w:rsidRDefault="00F17378">
            <w:pPr>
              <w:spacing w:before="40" w:after="40"/>
              <w:rPr>
                <w:rFonts w:ascii="Franklin Gothic Book" w:hAnsi="Franklin Gothic Book"/>
                <w:sz w:val="18"/>
                <w:szCs w:val="18"/>
                <w:lang w:val="sk-SK" w:eastAsia="en-US"/>
              </w:rPr>
            </w:pPr>
            <w:proofErr w:type="spellStart"/>
            <w:r w:rsidRPr="003A376E">
              <w:rPr>
                <w:rFonts w:ascii="Franklin Gothic Book" w:hAnsi="Franklin Gothic Book"/>
                <w:sz w:val="18"/>
                <w:szCs w:val="18"/>
                <w:lang w:val="sk-SK" w:eastAsia="en-US"/>
              </w:rPr>
              <w:t>Upínaci</w:t>
            </w:r>
            <w:proofErr w:type="spellEnd"/>
            <w:r w:rsidRPr="003A376E">
              <w:rPr>
                <w:rFonts w:ascii="Franklin Gothic Book" w:hAnsi="Franklin Gothic Book"/>
                <w:sz w:val="18"/>
                <w:szCs w:val="18"/>
                <w:lang w:val="sk-SK" w:eastAsia="en-US"/>
              </w:rPr>
              <w:t xml:space="preserve"> kužeľ HSK-A63</w:t>
            </w:r>
          </w:p>
        </w:tc>
        <w:tc>
          <w:tcPr>
            <w:tcW w:w="523" w:type="pct"/>
            <w:tcBorders>
              <w:top w:val="single" w:sz="4" w:space="0" w:color="auto"/>
              <w:left w:val="single" w:sz="4" w:space="0" w:color="auto"/>
              <w:bottom w:val="single" w:sz="4" w:space="0" w:color="auto"/>
              <w:right w:val="single" w:sz="4" w:space="0" w:color="auto"/>
            </w:tcBorders>
            <w:vAlign w:val="center"/>
            <w:hideMark/>
          </w:tcPr>
          <w:p w:rsidR="00F17378" w:rsidRPr="003A376E" w:rsidRDefault="00F17378">
            <w:pPr>
              <w:spacing w:before="40" w:after="40"/>
              <w:rPr>
                <w:rFonts w:ascii="Franklin Gothic Book" w:hAnsi="Franklin Gothic Book"/>
                <w:sz w:val="18"/>
                <w:szCs w:val="18"/>
                <w:lang w:val="sk-SK" w:eastAsia="en-US"/>
              </w:rPr>
            </w:pPr>
            <w:r w:rsidRPr="003A376E">
              <w:rPr>
                <w:rFonts w:ascii="Franklin Gothic Book" w:hAnsi="Franklin Gothic Book"/>
                <w:sz w:val="18"/>
                <w:szCs w:val="18"/>
                <w:lang w:val="sk-SK" w:eastAsia="en-US"/>
              </w:rPr>
              <w:t>[áno/nie]</w:t>
            </w:r>
          </w:p>
        </w:tc>
        <w:tc>
          <w:tcPr>
            <w:tcW w:w="886" w:type="pct"/>
            <w:tcBorders>
              <w:top w:val="single" w:sz="4" w:space="0" w:color="auto"/>
              <w:left w:val="single" w:sz="4" w:space="0" w:color="auto"/>
              <w:bottom w:val="single" w:sz="4" w:space="0" w:color="auto"/>
              <w:right w:val="single" w:sz="4" w:space="0" w:color="auto"/>
            </w:tcBorders>
            <w:vAlign w:val="center"/>
            <w:hideMark/>
          </w:tcPr>
          <w:p w:rsidR="00F17378" w:rsidRPr="003A376E" w:rsidRDefault="00F17378">
            <w:pPr>
              <w:spacing w:before="40" w:after="40"/>
              <w:rPr>
                <w:rFonts w:ascii="Franklin Gothic Book" w:hAnsi="Franklin Gothic Book"/>
                <w:sz w:val="18"/>
                <w:szCs w:val="18"/>
                <w:lang w:val="sk-SK" w:eastAsia="en-US"/>
              </w:rPr>
            </w:pPr>
            <w:r w:rsidRPr="003A376E">
              <w:rPr>
                <w:rFonts w:ascii="Franklin Gothic Book" w:hAnsi="Franklin Gothic Book"/>
                <w:sz w:val="18"/>
                <w:szCs w:val="18"/>
                <w:lang w:val="sk-SK" w:eastAsia="en-US"/>
              </w:rPr>
              <w:t>áno</w:t>
            </w:r>
          </w:p>
        </w:tc>
        <w:tc>
          <w:tcPr>
            <w:tcW w:w="106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17378" w:rsidRPr="003A376E" w:rsidRDefault="00F17378">
            <w:pPr>
              <w:spacing w:before="40" w:after="40"/>
              <w:rPr>
                <w:rFonts w:ascii="Franklin Gothic Book" w:hAnsi="Franklin Gothic Book"/>
                <w:sz w:val="18"/>
                <w:szCs w:val="18"/>
                <w:lang w:val="sk-SK" w:eastAsia="en-US"/>
              </w:rPr>
            </w:pPr>
          </w:p>
        </w:tc>
      </w:tr>
      <w:tr w:rsidR="00F17378" w:rsidRPr="003A376E" w:rsidTr="00F17378">
        <w:tc>
          <w:tcPr>
            <w:tcW w:w="0" w:type="auto"/>
            <w:vMerge/>
            <w:tcBorders>
              <w:top w:val="single" w:sz="4" w:space="0" w:color="auto"/>
              <w:left w:val="single" w:sz="4" w:space="0" w:color="auto"/>
              <w:bottom w:val="single" w:sz="4" w:space="0" w:color="auto"/>
              <w:right w:val="single" w:sz="4" w:space="0" w:color="auto"/>
            </w:tcBorders>
            <w:vAlign w:val="center"/>
            <w:hideMark/>
          </w:tcPr>
          <w:p w:rsidR="00F17378" w:rsidRPr="003A376E" w:rsidRDefault="00F17378">
            <w:pPr>
              <w:rPr>
                <w:rFonts w:ascii="Franklin Gothic Book" w:hAnsi="Franklin Gothic Book"/>
                <w:sz w:val="18"/>
                <w:szCs w:val="18"/>
                <w:lang w:val="sk-SK"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17378" w:rsidRPr="003A376E" w:rsidRDefault="00F17378">
            <w:pPr>
              <w:rPr>
                <w:rFonts w:ascii="Franklin Gothic Book" w:hAnsi="Franklin Gothic Book"/>
                <w:sz w:val="18"/>
                <w:szCs w:val="18"/>
                <w:lang w:val="sk-SK" w:eastAsia="en-US"/>
              </w:rPr>
            </w:pPr>
          </w:p>
        </w:tc>
        <w:tc>
          <w:tcPr>
            <w:tcW w:w="1146" w:type="pct"/>
            <w:tcBorders>
              <w:top w:val="single" w:sz="4" w:space="0" w:color="auto"/>
              <w:left w:val="single" w:sz="4" w:space="0" w:color="auto"/>
              <w:bottom w:val="single" w:sz="4" w:space="0" w:color="auto"/>
              <w:right w:val="single" w:sz="4" w:space="0" w:color="auto"/>
            </w:tcBorders>
            <w:vAlign w:val="center"/>
            <w:hideMark/>
          </w:tcPr>
          <w:p w:rsidR="00F17378" w:rsidRPr="003A376E" w:rsidRDefault="00F17378">
            <w:pPr>
              <w:spacing w:before="40" w:after="40"/>
              <w:rPr>
                <w:rFonts w:ascii="Franklin Gothic Book" w:hAnsi="Franklin Gothic Book"/>
                <w:sz w:val="18"/>
                <w:szCs w:val="18"/>
                <w:lang w:val="sk-SK" w:eastAsia="en-US"/>
              </w:rPr>
            </w:pPr>
            <w:r w:rsidRPr="003A376E">
              <w:rPr>
                <w:rFonts w:ascii="Franklin Gothic Book" w:hAnsi="Franklin Gothic Book"/>
                <w:sz w:val="18"/>
                <w:szCs w:val="18"/>
                <w:lang w:val="sk-SK" w:eastAsia="en-US"/>
              </w:rPr>
              <w:t xml:space="preserve">Počet miest v </w:t>
            </w:r>
            <w:proofErr w:type="spellStart"/>
            <w:r w:rsidRPr="003A376E">
              <w:rPr>
                <w:rFonts w:ascii="Franklin Gothic Book" w:hAnsi="Franklin Gothic Book"/>
                <w:sz w:val="18"/>
                <w:szCs w:val="18"/>
                <w:lang w:val="sk-SK" w:eastAsia="en-US"/>
              </w:rPr>
              <w:t>zásobniku</w:t>
            </w:r>
            <w:proofErr w:type="spellEnd"/>
            <w:r w:rsidRPr="003A376E">
              <w:rPr>
                <w:rFonts w:ascii="Franklin Gothic Book" w:hAnsi="Franklin Gothic Book"/>
                <w:sz w:val="18"/>
                <w:szCs w:val="18"/>
                <w:lang w:val="sk-SK" w:eastAsia="en-US"/>
              </w:rPr>
              <w:t xml:space="preserve"> (min.)</w:t>
            </w:r>
          </w:p>
        </w:tc>
        <w:tc>
          <w:tcPr>
            <w:tcW w:w="523" w:type="pct"/>
            <w:tcBorders>
              <w:top w:val="single" w:sz="4" w:space="0" w:color="auto"/>
              <w:left w:val="single" w:sz="4" w:space="0" w:color="auto"/>
              <w:bottom w:val="single" w:sz="4" w:space="0" w:color="auto"/>
              <w:right w:val="single" w:sz="4" w:space="0" w:color="auto"/>
            </w:tcBorders>
            <w:vAlign w:val="center"/>
            <w:hideMark/>
          </w:tcPr>
          <w:p w:rsidR="00F17378" w:rsidRPr="003A376E" w:rsidRDefault="00F17378">
            <w:pPr>
              <w:spacing w:before="40" w:after="40"/>
              <w:rPr>
                <w:rFonts w:ascii="Franklin Gothic Book" w:hAnsi="Franklin Gothic Book"/>
                <w:sz w:val="18"/>
                <w:szCs w:val="18"/>
                <w:lang w:val="sk-SK" w:eastAsia="en-US"/>
              </w:rPr>
            </w:pPr>
            <w:r w:rsidRPr="003A376E">
              <w:rPr>
                <w:rFonts w:ascii="Franklin Gothic Book" w:hAnsi="Franklin Gothic Book"/>
                <w:sz w:val="18"/>
                <w:szCs w:val="18"/>
                <w:lang w:val="sk-SK" w:eastAsia="en-US"/>
              </w:rPr>
              <w:t>[ks]</w:t>
            </w:r>
          </w:p>
        </w:tc>
        <w:tc>
          <w:tcPr>
            <w:tcW w:w="886" w:type="pct"/>
            <w:tcBorders>
              <w:top w:val="single" w:sz="4" w:space="0" w:color="auto"/>
              <w:left w:val="single" w:sz="4" w:space="0" w:color="auto"/>
              <w:bottom w:val="single" w:sz="4" w:space="0" w:color="auto"/>
              <w:right w:val="single" w:sz="4" w:space="0" w:color="auto"/>
            </w:tcBorders>
            <w:vAlign w:val="center"/>
            <w:hideMark/>
          </w:tcPr>
          <w:p w:rsidR="00F17378" w:rsidRPr="003A376E" w:rsidRDefault="00F17378">
            <w:pPr>
              <w:spacing w:before="40" w:after="40"/>
              <w:rPr>
                <w:rFonts w:ascii="Franklin Gothic Book" w:hAnsi="Franklin Gothic Book"/>
                <w:sz w:val="18"/>
                <w:szCs w:val="18"/>
                <w:lang w:val="sk-SK" w:eastAsia="en-US"/>
              </w:rPr>
            </w:pPr>
            <w:r w:rsidRPr="003A376E">
              <w:rPr>
                <w:rFonts w:ascii="Franklin Gothic Book" w:hAnsi="Franklin Gothic Book"/>
                <w:sz w:val="18"/>
                <w:szCs w:val="18"/>
                <w:lang w:val="sk-SK" w:eastAsia="en-US"/>
              </w:rPr>
              <w:t>60</w:t>
            </w:r>
          </w:p>
        </w:tc>
        <w:tc>
          <w:tcPr>
            <w:tcW w:w="106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17378" w:rsidRPr="003A376E" w:rsidRDefault="00F17378">
            <w:pPr>
              <w:spacing w:before="40" w:after="40"/>
              <w:rPr>
                <w:rFonts w:ascii="Franklin Gothic Book" w:hAnsi="Franklin Gothic Book"/>
                <w:sz w:val="18"/>
                <w:szCs w:val="18"/>
                <w:lang w:val="sk-SK" w:eastAsia="en-US"/>
              </w:rPr>
            </w:pPr>
          </w:p>
        </w:tc>
      </w:tr>
      <w:tr w:rsidR="00F17378" w:rsidRPr="003A376E" w:rsidTr="00F17378">
        <w:tc>
          <w:tcPr>
            <w:tcW w:w="0" w:type="auto"/>
            <w:vMerge/>
            <w:tcBorders>
              <w:top w:val="single" w:sz="4" w:space="0" w:color="auto"/>
              <w:left w:val="single" w:sz="4" w:space="0" w:color="auto"/>
              <w:bottom w:val="single" w:sz="4" w:space="0" w:color="auto"/>
              <w:right w:val="single" w:sz="4" w:space="0" w:color="auto"/>
            </w:tcBorders>
            <w:vAlign w:val="center"/>
            <w:hideMark/>
          </w:tcPr>
          <w:p w:rsidR="00F17378" w:rsidRPr="003A376E" w:rsidRDefault="00F17378">
            <w:pPr>
              <w:rPr>
                <w:rFonts w:ascii="Franklin Gothic Book" w:hAnsi="Franklin Gothic Book"/>
                <w:sz w:val="18"/>
                <w:szCs w:val="18"/>
                <w:lang w:val="sk-SK"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17378" w:rsidRPr="003A376E" w:rsidRDefault="00F17378">
            <w:pPr>
              <w:rPr>
                <w:rFonts w:ascii="Franklin Gothic Book" w:hAnsi="Franklin Gothic Book"/>
                <w:sz w:val="18"/>
                <w:szCs w:val="18"/>
                <w:lang w:val="sk-SK" w:eastAsia="en-US"/>
              </w:rPr>
            </w:pPr>
          </w:p>
        </w:tc>
        <w:tc>
          <w:tcPr>
            <w:tcW w:w="1146" w:type="pct"/>
            <w:tcBorders>
              <w:top w:val="single" w:sz="4" w:space="0" w:color="auto"/>
              <w:left w:val="single" w:sz="4" w:space="0" w:color="auto"/>
              <w:bottom w:val="single" w:sz="4" w:space="0" w:color="auto"/>
              <w:right w:val="single" w:sz="4" w:space="0" w:color="auto"/>
            </w:tcBorders>
            <w:vAlign w:val="center"/>
            <w:hideMark/>
          </w:tcPr>
          <w:p w:rsidR="00F17378" w:rsidRPr="003A376E" w:rsidRDefault="00F17378">
            <w:pPr>
              <w:spacing w:before="40" w:after="40"/>
              <w:rPr>
                <w:rFonts w:ascii="Franklin Gothic Book" w:hAnsi="Franklin Gothic Book"/>
                <w:sz w:val="18"/>
                <w:szCs w:val="18"/>
                <w:lang w:val="sk-SK" w:eastAsia="en-US"/>
              </w:rPr>
            </w:pPr>
            <w:r w:rsidRPr="003A376E">
              <w:rPr>
                <w:rFonts w:ascii="Franklin Gothic Book" w:hAnsi="Franklin Gothic Book"/>
                <w:sz w:val="18"/>
                <w:szCs w:val="18"/>
                <w:lang w:val="sk-SK" w:eastAsia="en-US"/>
              </w:rPr>
              <w:t xml:space="preserve">Váha stroja  min. </w:t>
            </w:r>
          </w:p>
        </w:tc>
        <w:tc>
          <w:tcPr>
            <w:tcW w:w="523" w:type="pct"/>
            <w:tcBorders>
              <w:top w:val="single" w:sz="4" w:space="0" w:color="auto"/>
              <w:left w:val="single" w:sz="4" w:space="0" w:color="auto"/>
              <w:bottom w:val="single" w:sz="4" w:space="0" w:color="auto"/>
              <w:right w:val="single" w:sz="4" w:space="0" w:color="auto"/>
            </w:tcBorders>
            <w:vAlign w:val="center"/>
            <w:hideMark/>
          </w:tcPr>
          <w:p w:rsidR="00F17378" w:rsidRPr="003A376E" w:rsidRDefault="00F17378">
            <w:pPr>
              <w:spacing w:before="40" w:after="40"/>
              <w:rPr>
                <w:rFonts w:ascii="Franklin Gothic Book" w:hAnsi="Franklin Gothic Book"/>
                <w:sz w:val="18"/>
                <w:szCs w:val="18"/>
                <w:lang w:val="sk-SK" w:eastAsia="en-US"/>
              </w:rPr>
            </w:pPr>
            <w:r w:rsidRPr="003A376E">
              <w:rPr>
                <w:rFonts w:ascii="Franklin Gothic Book" w:hAnsi="Franklin Gothic Book"/>
                <w:sz w:val="18"/>
                <w:szCs w:val="18"/>
                <w:lang w:val="sk-SK" w:eastAsia="en-US"/>
              </w:rPr>
              <w:t>[kg]</w:t>
            </w:r>
          </w:p>
        </w:tc>
        <w:tc>
          <w:tcPr>
            <w:tcW w:w="886" w:type="pct"/>
            <w:tcBorders>
              <w:top w:val="single" w:sz="4" w:space="0" w:color="auto"/>
              <w:left w:val="single" w:sz="4" w:space="0" w:color="auto"/>
              <w:bottom w:val="single" w:sz="4" w:space="0" w:color="auto"/>
              <w:right w:val="single" w:sz="4" w:space="0" w:color="auto"/>
            </w:tcBorders>
            <w:vAlign w:val="center"/>
            <w:hideMark/>
          </w:tcPr>
          <w:p w:rsidR="00F17378" w:rsidRPr="003A376E" w:rsidRDefault="00F17378">
            <w:pPr>
              <w:spacing w:before="40" w:after="40"/>
              <w:rPr>
                <w:rFonts w:ascii="Franklin Gothic Book" w:hAnsi="Franklin Gothic Book"/>
                <w:sz w:val="18"/>
                <w:szCs w:val="18"/>
                <w:lang w:val="sk-SK" w:eastAsia="en-US"/>
              </w:rPr>
            </w:pPr>
            <w:r w:rsidRPr="003A376E">
              <w:rPr>
                <w:rFonts w:ascii="Franklin Gothic Book" w:hAnsi="Franklin Gothic Book"/>
                <w:sz w:val="18"/>
                <w:szCs w:val="18"/>
                <w:lang w:val="sk-SK" w:eastAsia="en-US"/>
              </w:rPr>
              <w:t>15000</w:t>
            </w:r>
          </w:p>
        </w:tc>
        <w:tc>
          <w:tcPr>
            <w:tcW w:w="106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17378" w:rsidRPr="003A376E" w:rsidRDefault="00F17378">
            <w:pPr>
              <w:spacing w:before="40" w:after="40"/>
              <w:rPr>
                <w:rFonts w:ascii="Franklin Gothic Book" w:hAnsi="Franklin Gothic Book"/>
                <w:sz w:val="18"/>
                <w:szCs w:val="18"/>
                <w:lang w:val="sk-SK" w:eastAsia="en-US"/>
              </w:rPr>
            </w:pPr>
          </w:p>
        </w:tc>
      </w:tr>
      <w:tr w:rsidR="00F17378" w:rsidRPr="003A376E" w:rsidTr="00F17378">
        <w:tc>
          <w:tcPr>
            <w:tcW w:w="0" w:type="auto"/>
            <w:vMerge/>
            <w:tcBorders>
              <w:top w:val="single" w:sz="4" w:space="0" w:color="auto"/>
              <w:left w:val="single" w:sz="4" w:space="0" w:color="auto"/>
              <w:bottom w:val="single" w:sz="4" w:space="0" w:color="auto"/>
              <w:right w:val="single" w:sz="4" w:space="0" w:color="auto"/>
            </w:tcBorders>
            <w:vAlign w:val="center"/>
            <w:hideMark/>
          </w:tcPr>
          <w:p w:rsidR="00F17378" w:rsidRPr="003A376E" w:rsidRDefault="00F17378">
            <w:pPr>
              <w:rPr>
                <w:rFonts w:ascii="Franklin Gothic Book" w:hAnsi="Franklin Gothic Book"/>
                <w:sz w:val="18"/>
                <w:szCs w:val="18"/>
                <w:lang w:val="sk-SK"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17378" w:rsidRPr="003A376E" w:rsidRDefault="00F17378">
            <w:pPr>
              <w:rPr>
                <w:rFonts w:ascii="Franklin Gothic Book" w:hAnsi="Franklin Gothic Book"/>
                <w:sz w:val="18"/>
                <w:szCs w:val="18"/>
                <w:lang w:val="sk-SK" w:eastAsia="en-US"/>
              </w:rPr>
            </w:pPr>
          </w:p>
        </w:tc>
        <w:tc>
          <w:tcPr>
            <w:tcW w:w="1146" w:type="pct"/>
            <w:tcBorders>
              <w:top w:val="single" w:sz="4" w:space="0" w:color="auto"/>
              <w:left w:val="single" w:sz="4" w:space="0" w:color="auto"/>
              <w:bottom w:val="single" w:sz="4" w:space="0" w:color="auto"/>
              <w:right w:val="single" w:sz="4" w:space="0" w:color="auto"/>
            </w:tcBorders>
            <w:vAlign w:val="center"/>
            <w:hideMark/>
          </w:tcPr>
          <w:p w:rsidR="00F17378" w:rsidRPr="003A376E" w:rsidRDefault="00F17378">
            <w:pPr>
              <w:spacing w:before="40" w:after="40"/>
              <w:rPr>
                <w:rFonts w:ascii="Franklin Gothic Book" w:hAnsi="Franklin Gothic Book"/>
                <w:sz w:val="18"/>
                <w:szCs w:val="18"/>
                <w:lang w:val="sk-SK" w:eastAsia="en-US"/>
              </w:rPr>
            </w:pPr>
            <w:r w:rsidRPr="003A376E">
              <w:rPr>
                <w:rFonts w:ascii="Franklin Gothic Book" w:hAnsi="Franklin Gothic Book"/>
                <w:sz w:val="18"/>
                <w:szCs w:val="18"/>
                <w:lang w:val="sk-SK" w:eastAsia="en-US"/>
              </w:rPr>
              <w:t>Chladenie stredom vretena minimálne</w:t>
            </w:r>
          </w:p>
        </w:tc>
        <w:tc>
          <w:tcPr>
            <w:tcW w:w="523" w:type="pct"/>
            <w:tcBorders>
              <w:top w:val="single" w:sz="4" w:space="0" w:color="auto"/>
              <w:left w:val="single" w:sz="4" w:space="0" w:color="auto"/>
              <w:bottom w:val="single" w:sz="4" w:space="0" w:color="auto"/>
              <w:right w:val="single" w:sz="4" w:space="0" w:color="auto"/>
            </w:tcBorders>
            <w:vAlign w:val="center"/>
            <w:hideMark/>
          </w:tcPr>
          <w:p w:rsidR="00F17378" w:rsidRPr="003A376E" w:rsidRDefault="00F17378">
            <w:pPr>
              <w:spacing w:before="40" w:after="40"/>
              <w:rPr>
                <w:rFonts w:ascii="Franklin Gothic Book" w:hAnsi="Franklin Gothic Book"/>
                <w:sz w:val="18"/>
                <w:szCs w:val="18"/>
                <w:lang w:val="sk-SK" w:eastAsia="en-US"/>
              </w:rPr>
            </w:pPr>
            <w:r w:rsidRPr="003A376E">
              <w:rPr>
                <w:rFonts w:ascii="Franklin Gothic Book" w:hAnsi="Franklin Gothic Book"/>
                <w:sz w:val="18"/>
                <w:szCs w:val="18"/>
                <w:lang w:val="sk-SK" w:eastAsia="en-US"/>
              </w:rPr>
              <w:t>[bar]</w:t>
            </w:r>
          </w:p>
        </w:tc>
        <w:tc>
          <w:tcPr>
            <w:tcW w:w="886" w:type="pct"/>
            <w:tcBorders>
              <w:top w:val="single" w:sz="4" w:space="0" w:color="auto"/>
              <w:left w:val="single" w:sz="4" w:space="0" w:color="auto"/>
              <w:bottom w:val="single" w:sz="4" w:space="0" w:color="auto"/>
              <w:right w:val="single" w:sz="4" w:space="0" w:color="auto"/>
            </w:tcBorders>
            <w:vAlign w:val="center"/>
            <w:hideMark/>
          </w:tcPr>
          <w:p w:rsidR="00F17378" w:rsidRPr="003A376E" w:rsidRDefault="00F17378">
            <w:pPr>
              <w:spacing w:before="40" w:after="40"/>
              <w:rPr>
                <w:rFonts w:ascii="Franklin Gothic Book" w:hAnsi="Franklin Gothic Book"/>
                <w:sz w:val="18"/>
                <w:szCs w:val="18"/>
                <w:lang w:val="sk-SK" w:eastAsia="en-US"/>
              </w:rPr>
            </w:pPr>
            <w:r w:rsidRPr="003A376E">
              <w:rPr>
                <w:rFonts w:ascii="Franklin Gothic Book" w:hAnsi="Franklin Gothic Book"/>
                <w:sz w:val="18"/>
                <w:szCs w:val="18"/>
                <w:lang w:val="sk-SK" w:eastAsia="en-US"/>
              </w:rPr>
              <w:t>22</w:t>
            </w:r>
          </w:p>
        </w:tc>
        <w:tc>
          <w:tcPr>
            <w:tcW w:w="106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17378" w:rsidRPr="003A376E" w:rsidRDefault="00F17378">
            <w:pPr>
              <w:spacing w:before="40" w:after="40"/>
              <w:rPr>
                <w:rFonts w:ascii="Franklin Gothic Book" w:hAnsi="Franklin Gothic Book"/>
                <w:sz w:val="18"/>
                <w:szCs w:val="18"/>
                <w:lang w:val="sk-SK" w:eastAsia="en-US"/>
              </w:rPr>
            </w:pPr>
          </w:p>
        </w:tc>
      </w:tr>
      <w:tr w:rsidR="00F17378" w:rsidRPr="003A376E" w:rsidTr="00F17378">
        <w:tc>
          <w:tcPr>
            <w:tcW w:w="0" w:type="auto"/>
            <w:vMerge/>
            <w:tcBorders>
              <w:top w:val="single" w:sz="4" w:space="0" w:color="auto"/>
              <w:left w:val="single" w:sz="4" w:space="0" w:color="auto"/>
              <w:bottom w:val="single" w:sz="4" w:space="0" w:color="auto"/>
              <w:right w:val="single" w:sz="4" w:space="0" w:color="auto"/>
            </w:tcBorders>
            <w:vAlign w:val="center"/>
            <w:hideMark/>
          </w:tcPr>
          <w:p w:rsidR="00F17378" w:rsidRPr="003A376E" w:rsidRDefault="00F17378">
            <w:pPr>
              <w:rPr>
                <w:rFonts w:ascii="Franklin Gothic Book" w:hAnsi="Franklin Gothic Book"/>
                <w:sz w:val="18"/>
                <w:szCs w:val="18"/>
                <w:lang w:val="sk-SK"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17378" w:rsidRPr="003A376E" w:rsidRDefault="00F17378">
            <w:pPr>
              <w:rPr>
                <w:rFonts w:ascii="Franklin Gothic Book" w:hAnsi="Franklin Gothic Book"/>
                <w:sz w:val="18"/>
                <w:szCs w:val="18"/>
                <w:lang w:val="sk-SK" w:eastAsia="en-US"/>
              </w:rPr>
            </w:pPr>
          </w:p>
        </w:tc>
        <w:tc>
          <w:tcPr>
            <w:tcW w:w="1146" w:type="pct"/>
            <w:tcBorders>
              <w:top w:val="single" w:sz="4" w:space="0" w:color="auto"/>
              <w:left w:val="single" w:sz="4" w:space="0" w:color="auto"/>
              <w:bottom w:val="single" w:sz="4" w:space="0" w:color="auto"/>
              <w:right w:val="single" w:sz="4" w:space="0" w:color="auto"/>
            </w:tcBorders>
            <w:vAlign w:val="center"/>
            <w:hideMark/>
          </w:tcPr>
          <w:p w:rsidR="00F17378" w:rsidRPr="003A376E" w:rsidRDefault="00F17378">
            <w:pPr>
              <w:spacing w:before="40" w:after="40"/>
              <w:rPr>
                <w:rFonts w:ascii="Franklin Gothic Book" w:hAnsi="Franklin Gothic Book"/>
                <w:sz w:val="18"/>
                <w:szCs w:val="18"/>
                <w:lang w:val="sk-SK" w:eastAsia="en-US"/>
              </w:rPr>
            </w:pPr>
            <w:r w:rsidRPr="003A376E">
              <w:rPr>
                <w:rFonts w:ascii="Franklin Gothic Book" w:hAnsi="Franklin Gothic Book"/>
                <w:sz w:val="18"/>
                <w:szCs w:val="18"/>
                <w:lang w:val="sk-SK" w:eastAsia="en-US"/>
              </w:rPr>
              <w:t>Chladenie vzduchom vonkajšie aj vnútorné</w:t>
            </w:r>
          </w:p>
        </w:tc>
        <w:tc>
          <w:tcPr>
            <w:tcW w:w="523" w:type="pct"/>
            <w:tcBorders>
              <w:top w:val="single" w:sz="4" w:space="0" w:color="auto"/>
              <w:left w:val="single" w:sz="4" w:space="0" w:color="auto"/>
              <w:bottom w:val="single" w:sz="4" w:space="0" w:color="auto"/>
              <w:right w:val="single" w:sz="4" w:space="0" w:color="auto"/>
            </w:tcBorders>
            <w:vAlign w:val="center"/>
            <w:hideMark/>
          </w:tcPr>
          <w:p w:rsidR="00F17378" w:rsidRPr="003A376E" w:rsidRDefault="00F17378">
            <w:pPr>
              <w:spacing w:before="40" w:after="40"/>
              <w:rPr>
                <w:rFonts w:ascii="Franklin Gothic Book" w:hAnsi="Franklin Gothic Book"/>
                <w:sz w:val="18"/>
                <w:szCs w:val="18"/>
                <w:lang w:val="sk-SK" w:eastAsia="en-US"/>
              </w:rPr>
            </w:pPr>
            <w:r w:rsidRPr="003A376E">
              <w:rPr>
                <w:rFonts w:ascii="Franklin Gothic Book" w:hAnsi="Franklin Gothic Book"/>
                <w:sz w:val="18"/>
                <w:szCs w:val="18"/>
                <w:lang w:val="sk-SK" w:eastAsia="en-US"/>
              </w:rPr>
              <w:t>[áno/nie]</w:t>
            </w:r>
          </w:p>
        </w:tc>
        <w:tc>
          <w:tcPr>
            <w:tcW w:w="886" w:type="pct"/>
            <w:tcBorders>
              <w:top w:val="single" w:sz="4" w:space="0" w:color="auto"/>
              <w:left w:val="single" w:sz="4" w:space="0" w:color="auto"/>
              <w:bottom w:val="single" w:sz="4" w:space="0" w:color="auto"/>
              <w:right w:val="single" w:sz="4" w:space="0" w:color="auto"/>
            </w:tcBorders>
            <w:vAlign w:val="center"/>
            <w:hideMark/>
          </w:tcPr>
          <w:p w:rsidR="00F17378" w:rsidRPr="003A376E" w:rsidRDefault="00F17378">
            <w:pPr>
              <w:spacing w:before="40" w:after="40"/>
              <w:rPr>
                <w:rFonts w:ascii="Franklin Gothic Book" w:hAnsi="Franklin Gothic Book"/>
                <w:sz w:val="18"/>
                <w:szCs w:val="18"/>
                <w:lang w:val="sk-SK" w:eastAsia="en-US"/>
              </w:rPr>
            </w:pPr>
            <w:r w:rsidRPr="003A376E">
              <w:rPr>
                <w:rFonts w:ascii="Franklin Gothic Book" w:hAnsi="Franklin Gothic Book"/>
                <w:sz w:val="18"/>
                <w:szCs w:val="18"/>
                <w:lang w:val="sk-SK" w:eastAsia="en-US"/>
              </w:rPr>
              <w:t>áno</w:t>
            </w:r>
          </w:p>
        </w:tc>
        <w:tc>
          <w:tcPr>
            <w:tcW w:w="106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17378" w:rsidRPr="003A376E" w:rsidRDefault="00F17378">
            <w:pPr>
              <w:spacing w:before="40" w:after="40"/>
              <w:rPr>
                <w:rFonts w:ascii="Franklin Gothic Book" w:hAnsi="Franklin Gothic Book"/>
                <w:sz w:val="18"/>
                <w:szCs w:val="18"/>
                <w:lang w:val="sk-SK" w:eastAsia="en-US"/>
              </w:rPr>
            </w:pPr>
          </w:p>
        </w:tc>
      </w:tr>
      <w:tr w:rsidR="00F17378" w:rsidRPr="003A376E" w:rsidTr="00F17378">
        <w:tc>
          <w:tcPr>
            <w:tcW w:w="0" w:type="auto"/>
            <w:vMerge/>
            <w:tcBorders>
              <w:top w:val="single" w:sz="4" w:space="0" w:color="auto"/>
              <w:left w:val="single" w:sz="4" w:space="0" w:color="auto"/>
              <w:bottom w:val="single" w:sz="4" w:space="0" w:color="auto"/>
              <w:right w:val="single" w:sz="4" w:space="0" w:color="auto"/>
            </w:tcBorders>
            <w:vAlign w:val="center"/>
            <w:hideMark/>
          </w:tcPr>
          <w:p w:rsidR="00F17378" w:rsidRPr="003A376E" w:rsidRDefault="00F17378">
            <w:pPr>
              <w:rPr>
                <w:rFonts w:ascii="Franklin Gothic Book" w:hAnsi="Franklin Gothic Book"/>
                <w:sz w:val="18"/>
                <w:szCs w:val="18"/>
                <w:lang w:val="sk-SK"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17378" w:rsidRPr="003A376E" w:rsidRDefault="00F17378">
            <w:pPr>
              <w:rPr>
                <w:rFonts w:ascii="Franklin Gothic Book" w:hAnsi="Franklin Gothic Book"/>
                <w:sz w:val="18"/>
                <w:szCs w:val="18"/>
                <w:lang w:val="sk-SK" w:eastAsia="en-US"/>
              </w:rPr>
            </w:pPr>
          </w:p>
        </w:tc>
        <w:tc>
          <w:tcPr>
            <w:tcW w:w="1146" w:type="pct"/>
            <w:tcBorders>
              <w:top w:val="single" w:sz="4" w:space="0" w:color="auto"/>
              <w:left w:val="single" w:sz="4" w:space="0" w:color="auto"/>
              <w:bottom w:val="single" w:sz="4" w:space="0" w:color="auto"/>
              <w:right w:val="single" w:sz="4" w:space="0" w:color="auto"/>
            </w:tcBorders>
            <w:vAlign w:val="center"/>
            <w:hideMark/>
          </w:tcPr>
          <w:p w:rsidR="00F17378" w:rsidRPr="003A376E" w:rsidRDefault="00F17378">
            <w:pPr>
              <w:spacing w:before="40" w:after="40"/>
              <w:rPr>
                <w:rFonts w:ascii="Franklin Gothic Book" w:hAnsi="Franklin Gothic Book"/>
                <w:sz w:val="18"/>
                <w:szCs w:val="18"/>
                <w:lang w:val="sk-SK" w:eastAsia="en-US"/>
              </w:rPr>
            </w:pPr>
            <w:r w:rsidRPr="003A376E">
              <w:rPr>
                <w:rFonts w:ascii="Franklin Gothic Book" w:hAnsi="Franklin Gothic Book"/>
                <w:sz w:val="18"/>
                <w:szCs w:val="18"/>
                <w:lang w:val="sk-SK" w:eastAsia="en-US"/>
              </w:rPr>
              <w:t>Plynule riadenie všetkých osí súčasne X,Y,Z,B,C.</w:t>
            </w:r>
          </w:p>
        </w:tc>
        <w:tc>
          <w:tcPr>
            <w:tcW w:w="523" w:type="pct"/>
            <w:tcBorders>
              <w:top w:val="single" w:sz="4" w:space="0" w:color="auto"/>
              <w:left w:val="single" w:sz="4" w:space="0" w:color="auto"/>
              <w:bottom w:val="single" w:sz="4" w:space="0" w:color="auto"/>
              <w:right w:val="single" w:sz="4" w:space="0" w:color="auto"/>
            </w:tcBorders>
            <w:vAlign w:val="center"/>
            <w:hideMark/>
          </w:tcPr>
          <w:p w:rsidR="00F17378" w:rsidRPr="003A376E" w:rsidRDefault="00F17378">
            <w:pPr>
              <w:spacing w:before="40" w:after="40"/>
              <w:rPr>
                <w:rFonts w:ascii="Franklin Gothic Book" w:hAnsi="Franklin Gothic Book"/>
                <w:sz w:val="18"/>
                <w:szCs w:val="18"/>
                <w:lang w:val="sk-SK" w:eastAsia="en-US"/>
              </w:rPr>
            </w:pPr>
            <w:r w:rsidRPr="003A376E">
              <w:rPr>
                <w:rFonts w:ascii="Franklin Gothic Book" w:hAnsi="Franklin Gothic Book"/>
                <w:sz w:val="18"/>
                <w:szCs w:val="18"/>
                <w:lang w:val="sk-SK" w:eastAsia="en-US"/>
              </w:rPr>
              <w:t>[áno/nie]</w:t>
            </w:r>
          </w:p>
        </w:tc>
        <w:tc>
          <w:tcPr>
            <w:tcW w:w="886" w:type="pct"/>
            <w:tcBorders>
              <w:top w:val="single" w:sz="4" w:space="0" w:color="auto"/>
              <w:left w:val="single" w:sz="4" w:space="0" w:color="auto"/>
              <w:bottom w:val="single" w:sz="4" w:space="0" w:color="auto"/>
              <w:right w:val="single" w:sz="4" w:space="0" w:color="auto"/>
            </w:tcBorders>
            <w:vAlign w:val="center"/>
            <w:hideMark/>
          </w:tcPr>
          <w:p w:rsidR="00F17378" w:rsidRPr="003A376E" w:rsidRDefault="00F17378">
            <w:pPr>
              <w:spacing w:before="40" w:after="40"/>
              <w:rPr>
                <w:rFonts w:ascii="Franklin Gothic Book" w:hAnsi="Franklin Gothic Book"/>
                <w:sz w:val="18"/>
                <w:szCs w:val="18"/>
                <w:lang w:val="sk-SK" w:eastAsia="en-US"/>
              </w:rPr>
            </w:pPr>
            <w:r w:rsidRPr="003A376E">
              <w:rPr>
                <w:rFonts w:ascii="Franklin Gothic Book" w:hAnsi="Franklin Gothic Book"/>
                <w:sz w:val="18"/>
                <w:szCs w:val="18"/>
                <w:lang w:val="sk-SK" w:eastAsia="en-US"/>
              </w:rPr>
              <w:t>áno</w:t>
            </w:r>
          </w:p>
        </w:tc>
        <w:tc>
          <w:tcPr>
            <w:tcW w:w="106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17378" w:rsidRPr="003A376E" w:rsidRDefault="00F17378">
            <w:pPr>
              <w:spacing w:before="40" w:after="40"/>
              <w:rPr>
                <w:rFonts w:ascii="Franklin Gothic Book" w:hAnsi="Franklin Gothic Book"/>
                <w:sz w:val="18"/>
                <w:szCs w:val="18"/>
                <w:lang w:val="sk-SK" w:eastAsia="en-US"/>
              </w:rPr>
            </w:pPr>
          </w:p>
        </w:tc>
      </w:tr>
      <w:tr w:rsidR="00F17378" w:rsidRPr="003A376E" w:rsidTr="00F17378">
        <w:tc>
          <w:tcPr>
            <w:tcW w:w="0" w:type="auto"/>
            <w:vMerge/>
            <w:tcBorders>
              <w:top w:val="single" w:sz="4" w:space="0" w:color="auto"/>
              <w:left w:val="single" w:sz="4" w:space="0" w:color="auto"/>
              <w:bottom w:val="single" w:sz="4" w:space="0" w:color="auto"/>
              <w:right w:val="single" w:sz="4" w:space="0" w:color="auto"/>
            </w:tcBorders>
            <w:vAlign w:val="center"/>
            <w:hideMark/>
          </w:tcPr>
          <w:p w:rsidR="00F17378" w:rsidRPr="003A376E" w:rsidRDefault="00F17378">
            <w:pPr>
              <w:rPr>
                <w:rFonts w:ascii="Franklin Gothic Book" w:hAnsi="Franklin Gothic Book"/>
                <w:sz w:val="18"/>
                <w:szCs w:val="18"/>
                <w:lang w:val="sk-SK"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17378" w:rsidRPr="003A376E" w:rsidRDefault="00F17378">
            <w:pPr>
              <w:rPr>
                <w:rFonts w:ascii="Franklin Gothic Book" w:hAnsi="Franklin Gothic Book"/>
                <w:sz w:val="18"/>
                <w:szCs w:val="18"/>
                <w:lang w:val="sk-SK" w:eastAsia="en-US"/>
              </w:rPr>
            </w:pPr>
          </w:p>
        </w:tc>
        <w:tc>
          <w:tcPr>
            <w:tcW w:w="1146" w:type="pct"/>
            <w:tcBorders>
              <w:top w:val="single" w:sz="4" w:space="0" w:color="auto"/>
              <w:left w:val="single" w:sz="4" w:space="0" w:color="auto"/>
              <w:bottom w:val="single" w:sz="4" w:space="0" w:color="auto"/>
              <w:right w:val="single" w:sz="4" w:space="0" w:color="auto"/>
            </w:tcBorders>
            <w:vAlign w:val="center"/>
            <w:hideMark/>
          </w:tcPr>
          <w:p w:rsidR="00F17378" w:rsidRPr="003A376E" w:rsidRDefault="00F17378">
            <w:pPr>
              <w:spacing w:before="40" w:after="40"/>
              <w:rPr>
                <w:rFonts w:ascii="Franklin Gothic Book" w:hAnsi="Franklin Gothic Book"/>
                <w:sz w:val="18"/>
                <w:szCs w:val="18"/>
                <w:lang w:val="sk-SK" w:eastAsia="en-US"/>
              </w:rPr>
            </w:pPr>
            <w:r w:rsidRPr="003A376E">
              <w:rPr>
                <w:rFonts w:ascii="Franklin Gothic Book" w:hAnsi="Franklin Gothic Book"/>
                <w:sz w:val="18"/>
                <w:szCs w:val="18"/>
                <w:lang w:val="sk-SK" w:eastAsia="en-US"/>
              </w:rPr>
              <w:t>Oplachovacie pištole - 2 ks</w:t>
            </w:r>
          </w:p>
        </w:tc>
        <w:tc>
          <w:tcPr>
            <w:tcW w:w="523" w:type="pct"/>
            <w:tcBorders>
              <w:top w:val="single" w:sz="4" w:space="0" w:color="auto"/>
              <w:left w:val="single" w:sz="4" w:space="0" w:color="auto"/>
              <w:bottom w:val="single" w:sz="4" w:space="0" w:color="auto"/>
              <w:right w:val="single" w:sz="4" w:space="0" w:color="auto"/>
            </w:tcBorders>
            <w:vAlign w:val="center"/>
            <w:hideMark/>
          </w:tcPr>
          <w:p w:rsidR="00F17378" w:rsidRPr="003A376E" w:rsidRDefault="00F17378">
            <w:pPr>
              <w:spacing w:before="40" w:after="40"/>
              <w:rPr>
                <w:rFonts w:ascii="Franklin Gothic Book" w:hAnsi="Franklin Gothic Book"/>
                <w:sz w:val="18"/>
                <w:szCs w:val="18"/>
                <w:lang w:val="sk-SK" w:eastAsia="en-US"/>
              </w:rPr>
            </w:pPr>
            <w:r w:rsidRPr="003A376E">
              <w:rPr>
                <w:rFonts w:ascii="Franklin Gothic Book" w:hAnsi="Franklin Gothic Book"/>
                <w:sz w:val="18"/>
                <w:szCs w:val="18"/>
                <w:lang w:val="sk-SK" w:eastAsia="en-US"/>
              </w:rPr>
              <w:t>[áno/nie]</w:t>
            </w:r>
          </w:p>
        </w:tc>
        <w:tc>
          <w:tcPr>
            <w:tcW w:w="886" w:type="pct"/>
            <w:tcBorders>
              <w:top w:val="single" w:sz="4" w:space="0" w:color="auto"/>
              <w:left w:val="single" w:sz="4" w:space="0" w:color="auto"/>
              <w:bottom w:val="single" w:sz="4" w:space="0" w:color="auto"/>
              <w:right w:val="single" w:sz="4" w:space="0" w:color="auto"/>
            </w:tcBorders>
            <w:vAlign w:val="center"/>
            <w:hideMark/>
          </w:tcPr>
          <w:p w:rsidR="00F17378" w:rsidRPr="003A376E" w:rsidRDefault="00F17378">
            <w:pPr>
              <w:spacing w:before="40" w:after="40"/>
              <w:rPr>
                <w:rFonts w:ascii="Franklin Gothic Book" w:hAnsi="Franklin Gothic Book"/>
                <w:sz w:val="18"/>
                <w:szCs w:val="18"/>
                <w:lang w:val="sk-SK" w:eastAsia="en-US"/>
              </w:rPr>
            </w:pPr>
            <w:r w:rsidRPr="003A376E">
              <w:rPr>
                <w:rFonts w:ascii="Franklin Gothic Book" w:hAnsi="Franklin Gothic Book"/>
                <w:sz w:val="18"/>
                <w:szCs w:val="18"/>
                <w:lang w:val="sk-SK" w:eastAsia="en-US"/>
              </w:rPr>
              <w:t>áno</w:t>
            </w:r>
          </w:p>
        </w:tc>
        <w:tc>
          <w:tcPr>
            <w:tcW w:w="106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17378" w:rsidRPr="003A376E" w:rsidRDefault="00F17378">
            <w:pPr>
              <w:spacing w:before="40" w:after="40"/>
              <w:rPr>
                <w:rFonts w:ascii="Franklin Gothic Book" w:hAnsi="Franklin Gothic Book"/>
                <w:sz w:val="18"/>
                <w:szCs w:val="18"/>
                <w:lang w:val="sk-SK" w:eastAsia="en-US"/>
              </w:rPr>
            </w:pPr>
          </w:p>
        </w:tc>
      </w:tr>
      <w:tr w:rsidR="00F17378" w:rsidRPr="003A376E" w:rsidTr="00F17378">
        <w:tc>
          <w:tcPr>
            <w:tcW w:w="0" w:type="auto"/>
            <w:vMerge/>
            <w:tcBorders>
              <w:top w:val="single" w:sz="4" w:space="0" w:color="auto"/>
              <w:left w:val="single" w:sz="4" w:space="0" w:color="auto"/>
              <w:bottom w:val="single" w:sz="4" w:space="0" w:color="auto"/>
              <w:right w:val="single" w:sz="4" w:space="0" w:color="auto"/>
            </w:tcBorders>
            <w:vAlign w:val="center"/>
            <w:hideMark/>
          </w:tcPr>
          <w:p w:rsidR="00F17378" w:rsidRPr="003A376E" w:rsidRDefault="00F17378">
            <w:pPr>
              <w:rPr>
                <w:rFonts w:ascii="Franklin Gothic Book" w:hAnsi="Franklin Gothic Book"/>
                <w:sz w:val="18"/>
                <w:szCs w:val="18"/>
                <w:lang w:val="sk-SK"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17378" w:rsidRPr="003A376E" w:rsidRDefault="00F17378">
            <w:pPr>
              <w:rPr>
                <w:rFonts w:ascii="Franklin Gothic Book" w:hAnsi="Franklin Gothic Book"/>
                <w:sz w:val="18"/>
                <w:szCs w:val="18"/>
                <w:lang w:val="sk-SK" w:eastAsia="en-US"/>
              </w:rPr>
            </w:pPr>
          </w:p>
        </w:tc>
        <w:tc>
          <w:tcPr>
            <w:tcW w:w="1146" w:type="pct"/>
            <w:tcBorders>
              <w:top w:val="single" w:sz="4" w:space="0" w:color="auto"/>
              <w:left w:val="single" w:sz="4" w:space="0" w:color="auto"/>
              <w:bottom w:val="single" w:sz="4" w:space="0" w:color="auto"/>
              <w:right w:val="single" w:sz="4" w:space="0" w:color="auto"/>
            </w:tcBorders>
            <w:vAlign w:val="center"/>
            <w:hideMark/>
          </w:tcPr>
          <w:p w:rsidR="00F17378" w:rsidRPr="003A376E" w:rsidRDefault="00F17378">
            <w:pPr>
              <w:spacing w:before="40" w:after="40"/>
              <w:rPr>
                <w:rFonts w:ascii="Franklin Gothic Book" w:hAnsi="Franklin Gothic Book"/>
                <w:sz w:val="18"/>
                <w:szCs w:val="18"/>
                <w:lang w:val="sk-SK" w:eastAsia="en-US"/>
              </w:rPr>
            </w:pPr>
            <w:r w:rsidRPr="003A376E">
              <w:rPr>
                <w:rFonts w:ascii="Franklin Gothic Book" w:hAnsi="Franklin Gothic Book"/>
                <w:sz w:val="18"/>
                <w:szCs w:val="18"/>
                <w:lang w:val="sk-SK" w:eastAsia="en-US"/>
              </w:rPr>
              <w:t>Meranie kinematiky</w:t>
            </w:r>
          </w:p>
        </w:tc>
        <w:tc>
          <w:tcPr>
            <w:tcW w:w="523" w:type="pct"/>
            <w:tcBorders>
              <w:top w:val="single" w:sz="4" w:space="0" w:color="auto"/>
              <w:left w:val="single" w:sz="4" w:space="0" w:color="auto"/>
              <w:bottom w:val="single" w:sz="4" w:space="0" w:color="auto"/>
              <w:right w:val="single" w:sz="4" w:space="0" w:color="auto"/>
            </w:tcBorders>
            <w:vAlign w:val="center"/>
            <w:hideMark/>
          </w:tcPr>
          <w:p w:rsidR="00F17378" w:rsidRPr="003A376E" w:rsidRDefault="00F17378">
            <w:pPr>
              <w:spacing w:before="40" w:after="40"/>
              <w:rPr>
                <w:rFonts w:ascii="Franklin Gothic Book" w:hAnsi="Franklin Gothic Book"/>
                <w:sz w:val="18"/>
                <w:szCs w:val="18"/>
                <w:lang w:val="sk-SK" w:eastAsia="en-US"/>
              </w:rPr>
            </w:pPr>
            <w:r w:rsidRPr="003A376E">
              <w:rPr>
                <w:rFonts w:ascii="Franklin Gothic Book" w:hAnsi="Franklin Gothic Book"/>
                <w:sz w:val="18"/>
                <w:szCs w:val="18"/>
                <w:lang w:val="sk-SK" w:eastAsia="en-US"/>
              </w:rPr>
              <w:t>[áno/nie]</w:t>
            </w:r>
          </w:p>
        </w:tc>
        <w:tc>
          <w:tcPr>
            <w:tcW w:w="886" w:type="pct"/>
            <w:tcBorders>
              <w:top w:val="single" w:sz="4" w:space="0" w:color="auto"/>
              <w:left w:val="single" w:sz="4" w:space="0" w:color="auto"/>
              <w:bottom w:val="single" w:sz="4" w:space="0" w:color="auto"/>
              <w:right w:val="single" w:sz="4" w:space="0" w:color="auto"/>
            </w:tcBorders>
            <w:vAlign w:val="center"/>
            <w:hideMark/>
          </w:tcPr>
          <w:p w:rsidR="00F17378" w:rsidRPr="003A376E" w:rsidRDefault="00F17378">
            <w:pPr>
              <w:spacing w:before="40" w:after="40"/>
              <w:rPr>
                <w:rFonts w:ascii="Franklin Gothic Book" w:hAnsi="Franklin Gothic Book"/>
                <w:sz w:val="18"/>
                <w:szCs w:val="18"/>
                <w:lang w:val="sk-SK" w:eastAsia="en-US"/>
              </w:rPr>
            </w:pPr>
            <w:r w:rsidRPr="003A376E">
              <w:rPr>
                <w:rFonts w:ascii="Franklin Gothic Book" w:hAnsi="Franklin Gothic Book"/>
                <w:sz w:val="18"/>
                <w:szCs w:val="18"/>
                <w:lang w:val="sk-SK" w:eastAsia="en-US"/>
              </w:rPr>
              <w:t>áno</w:t>
            </w:r>
          </w:p>
        </w:tc>
        <w:tc>
          <w:tcPr>
            <w:tcW w:w="106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17378" w:rsidRPr="003A376E" w:rsidRDefault="00F17378">
            <w:pPr>
              <w:spacing w:before="40" w:after="40"/>
              <w:rPr>
                <w:rFonts w:ascii="Franklin Gothic Book" w:hAnsi="Franklin Gothic Book"/>
                <w:sz w:val="18"/>
                <w:szCs w:val="18"/>
                <w:lang w:val="sk-SK" w:eastAsia="en-US"/>
              </w:rPr>
            </w:pPr>
          </w:p>
        </w:tc>
      </w:tr>
      <w:tr w:rsidR="00F17378" w:rsidRPr="003A376E" w:rsidTr="00F17378">
        <w:tc>
          <w:tcPr>
            <w:tcW w:w="0" w:type="auto"/>
            <w:vMerge/>
            <w:tcBorders>
              <w:top w:val="single" w:sz="4" w:space="0" w:color="auto"/>
              <w:left w:val="single" w:sz="4" w:space="0" w:color="auto"/>
              <w:bottom w:val="single" w:sz="4" w:space="0" w:color="auto"/>
              <w:right w:val="single" w:sz="4" w:space="0" w:color="auto"/>
            </w:tcBorders>
            <w:vAlign w:val="center"/>
            <w:hideMark/>
          </w:tcPr>
          <w:p w:rsidR="00F17378" w:rsidRPr="003A376E" w:rsidRDefault="00F17378">
            <w:pPr>
              <w:rPr>
                <w:rFonts w:ascii="Franklin Gothic Book" w:hAnsi="Franklin Gothic Book"/>
                <w:sz w:val="18"/>
                <w:szCs w:val="18"/>
                <w:lang w:val="sk-SK"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17378" w:rsidRPr="003A376E" w:rsidRDefault="00F17378">
            <w:pPr>
              <w:rPr>
                <w:rFonts w:ascii="Franklin Gothic Book" w:hAnsi="Franklin Gothic Book"/>
                <w:sz w:val="18"/>
                <w:szCs w:val="18"/>
                <w:lang w:val="sk-SK" w:eastAsia="en-US"/>
              </w:rPr>
            </w:pPr>
          </w:p>
        </w:tc>
        <w:tc>
          <w:tcPr>
            <w:tcW w:w="1146" w:type="pct"/>
            <w:tcBorders>
              <w:top w:val="single" w:sz="4" w:space="0" w:color="auto"/>
              <w:left w:val="single" w:sz="4" w:space="0" w:color="auto"/>
              <w:bottom w:val="single" w:sz="4" w:space="0" w:color="auto"/>
              <w:right w:val="single" w:sz="4" w:space="0" w:color="auto"/>
            </w:tcBorders>
            <w:vAlign w:val="center"/>
            <w:hideMark/>
          </w:tcPr>
          <w:p w:rsidR="00F17378" w:rsidRPr="003A376E" w:rsidRDefault="00F17378">
            <w:pPr>
              <w:spacing w:before="40" w:after="40"/>
              <w:rPr>
                <w:rFonts w:ascii="Franklin Gothic Book" w:hAnsi="Franklin Gothic Book"/>
                <w:sz w:val="18"/>
                <w:szCs w:val="18"/>
                <w:lang w:val="sk-SK" w:eastAsia="en-US"/>
              </w:rPr>
            </w:pPr>
            <w:proofErr w:type="spellStart"/>
            <w:r w:rsidRPr="003A376E">
              <w:rPr>
                <w:rFonts w:ascii="Franklin Gothic Book" w:hAnsi="Franklin Gothic Book"/>
                <w:sz w:val="18"/>
                <w:szCs w:val="18"/>
                <w:lang w:val="sk-SK" w:eastAsia="en-US"/>
              </w:rPr>
              <w:t>Riadaci</w:t>
            </w:r>
            <w:proofErr w:type="spellEnd"/>
            <w:r w:rsidRPr="003A376E">
              <w:rPr>
                <w:rFonts w:ascii="Franklin Gothic Book" w:hAnsi="Franklin Gothic Book"/>
                <w:sz w:val="18"/>
                <w:szCs w:val="18"/>
                <w:lang w:val="sk-SK" w:eastAsia="en-US"/>
              </w:rPr>
              <w:t xml:space="preserve"> systém </w:t>
            </w:r>
            <w:proofErr w:type="spellStart"/>
            <w:r w:rsidRPr="003A376E">
              <w:rPr>
                <w:rFonts w:ascii="Franklin Gothic Book" w:hAnsi="Franklin Gothic Book"/>
                <w:sz w:val="18"/>
                <w:szCs w:val="18"/>
                <w:lang w:val="sk-SK" w:eastAsia="en-US"/>
              </w:rPr>
              <w:t>Heidenhain</w:t>
            </w:r>
            <w:proofErr w:type="spellEnd"/>
            <w:r w:rsidRPr="003A376E">
              <w:rPr>
                <w:rFonts w:ascii="Franklin Gothic Book" w:hAnsi="Franklin Gothic Book"/>
                <w:sz w:val="18"/>
                <w:szCs w:val="18"/>
                <w:lang w:val="sk-SK" w:eastAsia="en-US"/>
              </w:rPr>
              <w:t xml:space="preserve"> TNC640 v slovenčine/češtine</w:t>
            </w:r>
          </w:p>
        </w:tc>
        <w:tc>
          <w:tcPr>
            <w:tcW w:w="523" w:type="pct"/>
            <w:tcBorders>
              <w:top w:val="single" w:sz="4" w:space="0" w:color="auto"/>
              <w:left w:val="single" w:sz="4" w:space="0" w:color="auto"/>
              <w:bottom w:val="single" w:sz="4" w:space="0" w:color="auto"/>
              <w:right w:val="single" w:sz="4" w:space="0" w:color="auto"/>
            </w:tcBorders>
            <w:vAlign w:val="center"/>
            <w:hideMark/>
          </w:tcPr>
          <w:p w:rsidR="00F17378" w:rsidRPr="003A376E" w:rsidRDefault="00F17378">
            <w:pPr>
              <w:spacing w:before="40" w:after="40"/>
              <w:rPr>
                <w:rFonts w:ascii="Franklin Gothic Book" w:hAnsi="Franklin Gothic Book"/>
                <w:sz w:val="18"/>
                <w:szCs w:val="18"/>
                <w:lang w:val="sk-SK" w:eastAsia="en-US"/>
              </w:rPr>
            </w:pPr>
            <w:r w:rsidRPr="003A376E">
              <w:rPr>
                <w:rFonts w:ascii="Franklin Gothic Book" w:hAnsi="Franklin Gothic Book"/>
                <w:sz w:val="18"/>
                <w:szCs w:val="18"/>
                <w:lang w:val="sk-SK" w:eastAsia="en-US"/>
              </w:rPr>
              <w:t>[áno/nie]</w:t>
            </w:r>
          </w:p>
        </w:tc>
        <w:tc>
          <w:tcPr>
            <w:tcW w:w="886" w:type="pct"/>
            <w:tcBorders>
              <w:top w:val="single" w:sz="4" w:space="0" w:color="auto"/>
              <w:left w:val="single" w:sz="4" w:space="0" w:color="auto"/>
              <w:bottom w:val="single" w:sz="4" w:space="0" w:color="auto"/>
              <w:right w:val="single" w:sz="4" w:space="0" w:color="auto"/>
            </w:tcBorders>
            <w:vAlign w:val="center"/>
            <w:hideMark/>
          </w:tcPr>
          <w:p w:rsidR="00F17378" w:rsidRPr="003A376E" w:rsidRDefault="00F17378">
            <w:pPr>
              <w:spacing w:before="40" w:after="40"/>
              <w:rPr>
                <w:rFonts w:ascii="Franklin Gothic Book" w:hAnsi="Franklin Gothic Book"/>
                <w:sz w:val="18"/>
                <w:szCs w:val="18"/>
                <w:lang w:val="sk-SK" w:eastAsia="en-US"/>
              </w:rPr>
            </w:pPr>
            <w:r w:rsidRPr="003A376E">
              <w:rPr>
                <w:rFonts w:ascii="Franklin Gothic Book" w:hAnsi="Franklin Gothic Book"/>
                <w:sz w:val="18"/>
                <w:szCs w:val="18"/>
                <w:lang w:val="sk-SK" w:eastAsia="en-US"/>
              </w:rPr>
              <w:t>áno</w:t>
            </w:r>
          </w:p>
        </w:tc>
        <w:tc>
          <w:tcPr>
            <w:tcW w:w="106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17378" w:rsidRPr="003A376E" w:rsidRDefault="00F17378">
            <w:pPr>
              <w:spacing w:before="40" w:after="40"/>
              <w:rPr>
                <w:rFonts w:ascii="Franklin Gothic Book" w:hAnsi="Franklin Gothic Book"/>
                <w:sz w:val="18"/>
                <w:szCs w:val="18"/>
                <w:lang w:val="sk-SK" w:eastAsia="en-US"/>
              </w:rPr>
            </w:pPr>
          </w:p>
        </w:tc>
      </w:tr>
      <w:tr w:rsidR="00F17378" w:rsidRPr="003A376E" w:rsidTr="00F17378">
        <w:tc>
          <w:tcPr>
            <w:tcW w:w="0" w:type="auto"/>
            <w:vMerge/>
            <w:tcBorders>
              <w:top w:val="single" w:sz="4" w:space="0" w:color="auto"/>
              <w:left w:val="single" w:sz="4" w:space="0" w:color="auto"/>
              <w:bottom w:val="single" w:sz="4" w:space="0" w:color="auto"/>
              <w:right w:val="single" w:sz="4" w:space="0" w:color="auto"/>
            </w:tcBorders>
            <w:vAlign w:val="center"/>
            <w:hideMark/>
          </w:tcPr>
          <w:p w:rsidR="00F17378" w:rsidRPr="003A376E" w:rsidRDefault="00F17378">
            <w:pPr>
              <w:rPr>
                <w:rFonts w:ascii="Franklin Gothic Book" w:hAnsi="Franklin Gothic Book"/>
                <w:sz w:val="18"/>
                <w:szCs w:val="18"/>
                <w:lang w:val="sk-SK"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17378" w:rsidRPr="003A376E" w:rsidRDefault="00F17378">
            <w:pPr>
              <w:rPr>
                <w:rFonts w:ascii="Franklin Gothic Book" w:hAnsi="Franklin Gothic Book"/>
                <w:sz w:val="18"/>
                <w:szCs w:val="18"/>
                <w:lang w:val="sk-SK" w:eastAsia="en-US"/>
              </w:rPr>
            </w:pPr>
          </w:p>
        </w:tc>
        <w:tc>
          <w:tcPr>
            <w:tcW w:w="1146" w:type="pct"/>
            <w:tcBorders>
              <w:top w:val="single" w:sz="4" w:space="0" w:color="auto"/>
              <w:left w:val="single" w:sz="4" w:space="0" w:color="auto"/>
              <w:bottom w:val="single" w:sz="4" w:space="0" w:color="auto"/>
              <w:right w:val="single" w:sz="4" w:space="0" w:color="auto"/>
            </w:tcBorders>
            <w:vAlign w:val="center"/>
            <w:hideMark/>
          </w:tcPr>
          <w:p w:rsidR="00F17378" w:rsidRPr="003A376E" w:rsidRDefault="00F17378">
            <w:pPr>
              <w:spacing w:before="40" w:after="40"/>
              <w:rPr>
                <w:rFonts w:ascii="Franklin Gothic Book" w:hAnsi="Franklin Gothic Book"/>
                <w:sz w:val="18"/>
                <w:szCs w:val="18"/>
                <w:lang w:val="sk-SK" w:eastAsia="en-US"/>
              </w:rPr>
            </w:pPr>
            <w:r w:rsidRPr="003A376E">
              <w:rPr>
                <w:rFonts w:ascii="Franklin Gothic Book" w:hAnsi="Franklin Gothic Book"/>
                <w:sz w:val="18"/>
                <w:szCs w:val="18"/>
                <w:lang w:val="sk-SK" w:eastAsia="en-US"/>
              </w:rPr>
              <w:t>Ručné koliesko</w:t>
            </w:r>
          </w:p>
        </w:tc>
        <w:tc>
          <w:tcPr>
            <w:tcW w:w="523" w:type="pct"/>
            <w:tcBorders>
              <w:top w:val="single" w:sz="4" w:space="0" w:color="auto"/>
              <w:left w:val="single" w:sz="4" w:space="0" w:color="auto"/>
              <w:bottom w:val="single" w:sz="4" w:space="0" w:color="auto"/>
              <w:right w:val="single" w:sz="4" w:space="0" w:color="auto"/>
            </w:tcBorders>
            <w:vAlign w:val="center"/>
            <w:hideMark/>
          </w:tcPr>
          <w:p w:rsidR="00F17378" w:rsidRPr="003A376E" w:rsidRDefault="00F17378">
            <w:pPr>
              <w:spacing w:before="40" w:after="40"/>
              <w:rPr>
                <w:rFonts w:ascii="Franklin Gothic Book" w:hAnsi="Franklin Gothic Book"/>
                <w:sz w:val="18"/>
                <w:szCs w:val="18"/>
                <w:lang w:val="sk-SK" w:eastAsia="en-US"/>
              </w:rPr>
            </w:pPr>
            <w:r w:rsidRPr="003A376E">
              <w:rPr>
                <w:rFonts w:ascii="Franklin Gothic Book" w:hAnsi="Franklin Gothic Book"/>
                <w:sz w:val="18"/>
                <w:szCs w:val="18"/>
                <w:lang w:val="sk-SK" w:eastAsia="en-US"/>
              </w:rPr>
              <w:t>[áno/nie]</w:t>
            </w:r>
          </w:p>
        </w:tc>
        <w:tc>
          <w:tcPr>
            <w:tcW w:w="886" w:type="pct"/>
            <w:tcBorders>
              <w:top w:val="single" w:sz="4" w:space="0" w:color="auto"/>
              <w:left w:val="single" w:sz="4" w:space="0" w:color="auto"/>
              <w:bottom w:val="single" w:sz="4" w:space="0" w:color="auto"/>
              <w:right w:val="single" w:sz="4" w:space="0" w:color="auto"/>
            </w:tcBorders>
            <w:vAlign w:val="center"/>
            <w:hideMark/>
          </w:tcPr>
          <w:p w:rsidR="00F17378" w:rsidRPr="003A376E" w:rsidRDefault="00F17378">
            <w:pPr>
              <w:spacing w:before="40" w:after="40"/>
              <w:rPr>
                <w:rFonts w:ascii="Franklin Gothic Book" w:hAnsi="Franklin Gothic Book"/>
                <w:sz w:val="18"/>
                <w:szCs w:val="18"/>
                <w:lang w:val="sk-SK" w:eastAsia="en-US"/>
              </w:rPr>
            </w:pPr>
            <w:r w:rsidRPr="003A376E">
              <w:rPr>
                <w:rFonts w:ascii="Franklin Gothic Book" w:hAnsi="Franklin Gothic Book"/>
                <w:sz w:val="18"/>
                <w:szCs w:val="18"/>
                <w:lang w:val="sk-SK" w:eastAsia="en-US"/>
              </w:rPr>
              <w:t>áno</w:t>
            </w:r>
          </w:p>
        </w:tc>
        <w:tc>
          <w:tcPr>
            <w:tcW w:w="106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17378" w:rsidRPr="003A376E" w:rsidRDefault="00F17378">
            <w:pPr>
              <w:spacing w:before="40" w:after="40"/>
              <w:rPr>
                <w:rFonts w:ascii="Franklin Gothic Book" w:hAnsi="Franklin Gothic Book"/>
                <w:sz w:val="18"/>
                <w:szCs w:val="18"/>
                <w:lang w:val="sk-SK" w:eastAsia="en-US"/>
              </w:rPr>
            </w:pPr>
          </w:p>
        </w:tc>
      </w:tr>
      <w:tr w:rsidR="00F17378" w:rsidRPr="003A376E" w:rsidTr="00F17378">
        <w:tc>
          <w:tcPr>
            <w:tcW w:w="0" w:type="auto"/>
            <w:vMerge/>
            <w:tcBorders>
              <w:top w:val="single" w:sz="4" w:space="0" w:color="auto"/>
              <w:left w:val="single" w:sz="4" w:space="0" w:color="auto"/>
              <w:bottom w:val="single" w:sz="4" w:space="0" w:color="auto"/>
              <w:right w:val="single" w:sz="4" w:space="0" w:color="auto"/>
            </w:tcBorders>
            <w:vAlign w:val="center"/>
            <w:hideMark/>
          </w:tcPr>
          <w:p w:rsidR="00F17378" w:rsidRPr="003A376E" w:rsidRDefault="00F17378">
            <w:pPr>
              <w:rPr>
                <w:rFonts w:ascii="Franklin Gothic Book" w:hAnsi="Franklin Gothic Book"/>
                <w:sz w:val="18"/>
                <w:szCs w:val="18"/>
                <w:lang w:val="sk-SK"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17378" w:rsidRPr="003A376E" w:rsidRDefault="00F17378">
            <w:pPr>
              <w:rPr>
                <w:rFonts w:ascii="Franklin Gothic Book" w:hAnsi="Franklin Gothic Book"/>
                <w:sz w:val="18"/>
                <w:szCs w:val="18"/>
                <w:lang w:val="sk-SK" w:eastAsia="en-US"/>
              </w:rPr>
            </w:pPr>
          </w:p>
        </w:tc>
        <w:tc>
          <w:tcPr>
            <w:tcW w:w="1146" w:type="pct"/>
            <w:tcBorders>
              <w:top w:val="single" w:sz="4" w:space="0" w:color="auto"/>
              <w:left w:val="single" w:sz="4" w:space="0" w:color="auto"/>
              <w:bottom w:val="single" w:sz="4" w:space="0" w:color="auto"/>
              <w:right w:val="single" w:sz="4" w:space="0" w:color="auto"/>
            </w:tcBorders>
            <w:vAlign w:val="center"/>
            <w:hideMark/>
          </w:tcPr>
          <w:p w:rsidR="00F17378" w:rsidRPr="003A376E" w:rsidRDefault="00F17378">
            <w:pPr>
              <w:spacing w:before="40" w:after="40"/>
              <w:rPr>
                <w:rFonts w:ascii="Franklin Gothic Book" w:hAnsi="Franklin Gothic Book"/>
                <w:sz w:val="18"/>
                <w:szCs w:val="18"/>
                <w:lang w:val="sk-SK" w:eastAsia="en-US"/>
              </w:rPr>
            </w:pPr>
            <w:r w:rsidRPr="003A376E">
              <w:rPr>
                <w:rFonts w:ascii="Franklin Gothic Book" w:hAnsi="Franklin Gothic Book"/>
                <w:sz w:val="18"/>
                <w:szCs w:val="18"/>
                <w:lang w:val="sk-SK" w:eastAsia="en-US"/>
              </w:rPr>
              <w:t>Nástrojová laserová sonda</w:t>
            </w:r>
          </w:p>
        </w:tc>
        <w:tc>
          <w:tcPr>
            <w:tcW w:w="523" w:type="pct"/>
            <w:tcBorders>
              <w:top w:val="single" w:sz="4" w:space="0" w:color="auto"/>
              <w:left w:val="single" w:sz="4" w:space="0" w:color="auto"/>
              <w:bottom w:val="single" w:sz="4" w:space="0" w:color="auto"/>
              <w:right w:val="single" w:sz="4" w:space="0" w:color="auto"/>
            </w:tcBorders>
            <w:vAlign w:val="center"/>
            <w:hideMark/>
          </w:tcPr>
          <w:p w:rsidR="00F17378" w:rsidRPr="003A376E" w:rsidRDefault="00F17378">
            <w:pPr>
              <w:spacing w:before="40" w:after="40"/>
              <w:rPr>
                <w:rFonts w:ascii="Franklin Gothic Book" w:hAnsi="Franklin Gothic Book"/>
                <w:sz w:val="18"/>
                <w:szCs w:val="18"/>
                <w:lang w:val="sk-SK" w:eastAsia="en-US"/>
              </w:rPr>
            </w:pPr>
            <w:r w:rsidRPr="003A376E">
              <w:rPr>
                <w:rFonts w:ascii="Franklin Gothic Book" w:hAnsi="Franklin Gothic Book"/>
                <w:sz w:val="18"/>
                <w:szCs w:val="18"/>
                <w:lang w:val="sk-SK" w:eastAsia="en-US"/>
              </w:rPr>
              <w:t>[áno/nie]</w:t>
            </w:r>
          </w:p>
        </w:tc>
        <w:tc>
          <w:tcPr>
            <w:tcW w:w="886" w:type="pct"/>
            <w:tcBorders>
              <w:top w:val="single" w:sz="4" w:space="0" w:color="auto"/>
              <w:left w:val="single" w:sz="4" w:space="0" w:color="auto"/>
              <w:bottom w:val="single" w:sz="4" w:space="0" w:color="auto"/>
              <w:right w:val="single" w:sz="4" w:space="0" w:color="auto"/>
            </w:tcBorders>
            <w:vAlign w:val="center"/>
            <w:hideMark/>
          </w:tcPr>
          <w:p w:rsidR="00F17378" w:rsidRPr="003A376E" w:rsidRDefault="00F17378">
            <w:pPr>
              <w:spacing w:before="40" w:after="40"/>
              <w:rPr>
                <w:rFonts w:ascii="Franklin Gothic Book" w:hAnsi="Franklin Gothic Book"/>
                <w:sz w:val="18"/>
                <w:szCs w:val="18"/>
                <w:lang w:val="sk-SK" w:eastAsia="en-US"/>
              </w:rPr>
            </w:pPr>
            <w:r w:rsidRPr="003A376E">
              <w:rPr>
                <w:rFonts w:ascii="Franklin Gothic Book" w:hAnsi="Franklin Gothic Book"/>
                <w:sz w:val="18"/>
                <w:szCs w:val="18"/>
                <w:lang w:val="sk-SK" w:eastAsia="en-US"/>
              </w:rPr>
              <w:t>áno</w:t>
            </w:r>
          </w:p>
        </w:tc>
        <w:tc>
          <w:tcPr>
            <w:tcW w:w="106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17378" w:rsidRPr="003A376E" w:rsidRDefault="00F17378">
            <w:pPr>
              <w:spacing w:before="40" w:after="40"/>
              <w:rPr>
                <w:rFonts w:ascii="Franklin Gothic Book" w:hAnsi="Franklin Gothic Book"/>
                <w:sz w:val="18"/>
                <w:szCs w:val="18"/>
                <w:lang w:val="sk-SK" w:eastAsia="en-US"/>
              </w:rPr>
            </w:pPr>
          </w:p>
        </w:tc>
      </w:tr>
      <w:tr w:rsidR="00F17378" w:rsidRPr="003A376E" w:rsidTr="00F17378">
        <w:tc>
          <w:tcPr>
            <w:tcW w:w="0" w:type="auto"/>
            <w:vMerge/>
            <w:tcBorders>
              <w:top w:val="single" w:sz="4" w:space="0" w:color="auto"/>
              <w:left w:val="single" w:sz="4" w:space="0" w:color="auto"/>
              <w:bottom w:val="single" w:sz="4" w:space="0" w:color="auto"/>
              <w:right w:val="single" w:sz="4" w:space="0" w:color="auto"/>
            </w:tcBorders>
            <w:vAlign w:val="center"/>
            <w:hideMark/>
          </w:tcPr>
          <w:p w:rsidR="00F17378" w:rsidRPr="003A376E" w:rsidRDefault="00F17378">
            <w:pPr>
              <w:rPr>
                <w:rFonts w:ascii="Franklin Gothic Book" w:hAnsi="Franklin Gothic Book"/>
                <w:sz w:val="18"/>
                <w:szCs w:val="18"/>
                <w:lang w:val="sk-SK"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17378" w:rsidRPr="003A376E" w:rsidRDefault="00F17378">
            <w:pPr>
              <w:rPr>
                <w:rFonts w:ascii="Franklin Gothic Book" w:hAnsi="Franklin Gothic Book"/>
                <w:sz w:val="18"/>
                <w:szCs w:val="18"/>
                <w:lang w:val="sk-SK" w:eastAsia="en-US"/>
              </w:rPr>
            </w:pPr>
          </w:p>
        </w:tc>
        <w:tc>
          <w:tcPr>
            <w:tcW w:w="1146" w:type="pct"/>
            <w:tcBorders>
              <w:top w:val="single" w:sz="4" w:space="0" w:color="auto"/>
              <w:left w:val="single" w:sz="4" w:space="0" w:color="auto"/>
              <w:bottom w:val="single" w:sz="4" w:space="0" w:color="auto"/>
              <w:right w:val="single" w:sz="4" w:space="0" w:color="auto"/>
            </w:tcBorders>
            <w:vAlign w:val="center"/>
            <w:hideMark/>
          </w:tcPr>
          <w:p w:rsidR="00F17378" w:rsidRPr="003A376E" w:rsidRDefault="00F17378">
            <w:pPr>
              <w:spacing w:before="40" w:after="40"/>
              <w:rPr>
                <w:rFonts w:ascii="Franklin Gothic Book" w:hAnsi="Franklin Gothic Book"/>
                <w:sz w:val="18"/>
                <w:szCs w:val="18"/>
                <w:lang w:val="sk-SK" w:eastAsia="en-US"/>
              </w:rPr>
            </w:pPr>
            <w:proofErr w:type="spellStart"/>
            <w:r w:rsidRPr="003A376E">
              <w:rPr>
                <w:rFonts w:ascii="Franklin Gothic Book" w:hAnsi="Franklin Gothic Book"/>
                <w:sz w:val="18"/>
                <w:szCs w:val="18"/>
                <w:lang w:val="sk-SK" w:eastAsia="en-US"/>
              </w:rPr>
              <w:t>Infra</w:t>
            </w:r>
            <w:proofErr w:type="spellEnd"/>
            <w:r w:rsidRPr="003A376E">
              <w:rPr>
                <w:rFonts w:ascii="Franklin Gothic Book" w:hAnsi="Franklin Gothic Book"/>
                <w:sz w:val="18"/>
                <w:szCs w:val="18"/>
                <w:lang w:val="sk-SK" w:eastAsia="en-US"/>
              </w:rPr>
              <w:t xml:space="preserve"> </w:t>
            </w:r>
            <w:proofErr w:type="spellStart"/>
            <w:r w:rsidRPr="003A376E">
              <w:rPr>
                <w:rFonts w:ascii="Franklin Gothic Book" w:hAnsi="Franklin Gothic Book"/>
                <w:sz w:val="18"/>
                <w:szCs w:val="18"/>
                <w:lang w:val="sk-SK" w:eastAsia="en-US"/>
              </w:rPr>
              <w:t>obrobková</w:t>
            </w:r>
            <w:proofErr w:type="spellEnd"/>
            <w:r w:rsidRPr="003A376E">
              <w:rPr>
                <w:rFonts w:ascii="Franklin Gothic Book" w:hAnsi="Franklin Gothic Book"/>
                <w:sz w:val="18"/>
                <w:szCs w:val="18"/>
                <w:lang w:val="sk-SK" w:eastAsia="en-US"/>
              </w:rPr>
              <w:t xml:space="preserve"> sonda</w:t>
            </w:r>
          </w:p>
        </w:tc>
        <w:tc>
          <w:tcPr>
            <w:tcW w:w="523" w:type="pct"/>
            <w:tcBorders>
              <w:top w:val="single" w:sz="4" w:space="0" w:color="auto"/>
              <w:left w:val="single" w:sz="4" w:space="0" w:color="auto"/>
              <w:bottom w:val="single" w:sz="4" w:space="0" w:color="auto"/>
              <w:right w:val="single" w:sz="4" w:space="0" w:color="auto"/>
            </w:tcBorders>
            <w:vAlign w:val="center"/>
            <w:hideMark/>
          </w:tcPr>
          <w:p w:rsidR="00F17378" w:rsidRPr="003A376E" w:rsidRDefault="00F17378">
            <w:pPr>
              <w:spacing w:before="40" w:after="40"/>
              <w:rPr>
                <w:rFonts w:ascii="Franklin Gothic Book" w:hAnsi="Franklin Gothic Book"/>
                <w:sz w:val="18"/>
                <w:szCs w:val="18"/>
                <w:lang w:val="sk-SK" w:eastAsia="en-US"/>
              </w:rPr>
            </w:pPr>
            <w:r w:rsidRPr="003A376E">
              <w:rPr>
                <w:rFonts w:ascii="Franklin Gothic Book" w:hAnsi="Franklin Gothic Book"/>
                <w:sz w:val="18"/>
                <w:szCs w:val="18"/>
                <w:lang w:val="sk-SK" w:eastAsia="en-US"/>
              </w:rPr>
              <w:t>[áno/nie]</w:t>
            </w:r>
          </w:p>
        </w:tc>
        <w:tc>
          <w:tcPr>
            <w:tcW w:w="886" w:type="pct"/>
            <w:tcBorders>
              <w:top w:val="single" w:sz="4" w:space="0" w:color="auto"/>
              <w:left w:val="single" w:sz="4" w:space="0" w:color="auto"/>
              <w:bottom w:val="single" w:sz="4" w:space="0" w:color="auto"/>
              <w:right w:val="single" w:sz="4" w:space="0" w:color="auto"/>
            </w:tcBorders>
            <w:vAlign w:val="center"/>
            <w:hideMark/>
          </w:tcPr>
          <w:p w:rsidR="00F17378" w:rsidRPr="003A376E" w:rsidRDefault="00F17378">
            <w:pPr>
              <w:spacing w:before="40" w:after="40"/>
              <w:rPr>
                <w:rFonts w:ascii="Franklin Gothic Book" w:hAnsi="Franklin Gothic Book"/>
                <w:sz w:val="18"/>
                <w:szCs w:val="18"/>
                <w:lang w:val="sk-SK" w:eastAsia="en-US"/>
              </w:rPr>
            </w:pPr>
            <w:r w:rsidRPr="003A376E">
              <w:rPr>
                <w:rFonts w:ascii="Franklin Gothic Book" w:hAnsi="Franklin Gothic Book"/>
                <w:sz w:val="18"/>
                <w:szCs w:val="18"/>
                <w:lang w:val="sk-SK" w:eastAsia="en-US"/>
              </w:rPr>
              <w:t>áno</w:t>
            </w:r>
          </w:p>
        </w:tc>
        <w:tc>
          <w:tcPr>
            <w:tcW w:w="106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17378" w:rsidRPr="003A376E" w:rsidRDefault="00F17378">
            <w:pPr>
              <w:spacing w:before="40" w:after="40"/>
              <w:rPr>
                <w:rFonts w:ascii="Franklin Gothic Book" w:hAnsi="Franklin Gothic Book"/>
                <w:sz w:val="18"/>
                <w:szCs w:val="18"/>
                <w:lang w:val="sk-SK" w:eastAsia="en-US"/>
              </w:rPr>
            </w:pPr>
          </w:p>
        </w:tc>
      </w:tr>
      <w:tr w:rsidR="00F17378" w:rsidRPr="003A376E" w:rsidTr="00F17378">
        <w:tc>
          <w:tcPr>
            <w:tcW w:w="0" w:type="auto"/>
            <w:vMerge/>
            <w:tcBorders>
              <w:top w:val="single" w:sz="4" w:space="0" w:color="auto"/>
              <w:left w:val="single" w:sz="4" w:space="0" w:color="auto"/>
              <w:bottom w:val="single" w:sz="4" w:space="0" w:color="auto"/>
              <w:right w:val="single" w:sz="4" w:space="0" w:color="auto"/>
            </w:tcBorders>
            <w:vAlign w:val="center"/>
            <w:hideMark/>
          </w:tcPr>
          <w:p w:rsidR="00F17378" w:rsidRPr="003A376E" w:rsidRDefault="00F17378">
            <w:pPr>
              <w:rPr>
                <w:rFonts w:ascii="Franklin Gothic Book" w:hAnsi="Franklin Gothic Book"/>
                <w:sz w:val="18"/>
                <w:szCs w:val="18"/>
                <w:lang w:val="sk-SK"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17378" w:rsidRPr="003A376E" w:rsidRDefault="00F17378">
            <w:pPr>
              <w:rPr>
                <w:rFonts w:ascii="Franklin Gothic Book" w:hAnsi="Franklin Gothic Book"/>
                <w:sz w:val="18"/>
                <w:szCs w:val="18"/>
                <w:lang w:val="sk-SK" w:eastAsia="en-US"/>
              </w:rPr>
            </w:pPr>
          </w:p>
        </w:tc>
        <w:tc>
          <w:tcPr>
            <w:tcW w:w="1146" w:type="pct"/>
            <w:tcBorders>
              <w:top w:val="single" w:sz="4" w:space="0" w:color="auto"/>
              <w:left w:val="single" w:sz="4" w:space="0" w:color="auto"/>
              <w:bottom w:val="single" w:sz="4" w:space="0" w:color="auto"/>
              <w:right w:val="single" w:sz="4" w:space="0" w:color="auto"/>
            </w:tcBorders>
            <w:vAlign w:val="center"/>
            <w:hideMark/>
          </w:tcPr>
          <w:p w:rsidR="00F17378" w:rsidRPr="003A376E" w:rsidRDefault="00F17378">
            <w:pPr>
              <w:spacing w:before="40" w:after="40"/>
              <w:rPr>
                <w:rFonts w:ascii="Franklin Gothic Book" w:hAnsi="Franklin Gothic Book"/>
                <w:sz w:val="18"/>
                <w:szCs w:val="18"/>
                <w:lang w:val="sk-SK" w:eastAsia="en-US"/>
              </w:rPr>
            </w:pPr>
            <w:r w:rsidRPr="003A376E">
              <w:rPr>
                <w:rFonts w:ascii="Franklin Gothic Book" w:hAnsi="Franklin Gothic Book"/>
                <w:sz w:val="18"/>
                <w:szCs w:val="18"/>
                <w:lang w:val="sk-SK" w:eastAsia="en-US"/>
              </w:rPr>
              <w:t xml:space="preserve">Všetky pozície </w:t>
            </w:r>
            <w:proofErr w:type="spellStart"/>
            <w:r w:rsidRPr="003A376E">
              <w:rPr>
                <w:rFonts w:ascii="Franklin Gothic Book" w:hAnsi="Franklin Gothic Book"/>
                <w:sz w:val="18"/>
                <w:szCs w:val="18"/>
                <w:lang w:val="sk-SK" w:eastAsia="en-US"/>
              </w:rPr>
              <w:t>zásobnika</w:t>
            </w:r>
            <w:proofErr w:type="spellEnd"/>
            <w:r w:rsidRPr="003A376E">
              <w:rPr>
                <w:rFonts w:ascii="Franklin Gothic Book" w:hAnsi="Franklin Gothic Book"/>
                <w:sz w:val="18"/>
                <w:szCs w:val="18"/>
                <w:lang w:val="sk-SK" w:eastAsia="en-US"/>
              </w:rPr>
              <w:t xml:space="preserve"> vybaviť upínačmi</w:t>
            </w:r>
          </w:p>
        </w:tc>
        <w:tc>
          <w:tcPr>
            <w:tcW w:w="523" w:type="pct"/>
            <w:tcBorders>
              <w:top w:val="single" w:sz="4" w:space="0" w:color="auto"/>
              <w:left w:val="single" w:sz="4" w:space="0" w:color="auto"/>
              <w:bottom w:val="single" w:sz="4" w:space="0" w:color="auto"/>
              <w:right w:val="single" w:sz="4" w:space="0" w:color="auto"/>
            </w:tcBorders>
            <w:vAlign w:val="center"/>
            <w:hideMark/>
          </w:tcPr>
          <w:p w:rsidR="00F17378" w:rsidRPr="003A376E" w:rsidRDefault="00F17378">
            <w:pPr>
              <w:spacing w:before="40" w:after="40"/>
              <w:rPr>
                <w:rFonts w:ascii="Franklin Gothic Book" w:hAnsi="Franklin Gothic Book"/>
                <w:sz w:val="18"/>
                <w:szCs w:val="18"/>
                <w:lang w:val="sk-SK" w:eastAsia="en-US"/>
              </w:rPr>
            </w:pPr>
            <w:r w:rsidRPr="003A376E">
              <w:rPr>
                <w:rFonts w:ascii="Franklin Gothic Book" w:hAnsi="Franklin Gothic Book"/>
                <w:sz w:val="18"/>
                <w:szCs w:val="18"/>
                <w:lang w:val="sk-SK" w:eastAsia="en-US"/>
              </w:rPr>
              <w:t>[áno/nie]</w:t>
            </w:r>
          </w:p>
        </w:tc>
        <w:tc>
          <w:tcPr>
            <w:tcW w:w="886" w:type="pct"/>
            <w:tcBorders>
              <w:top w:val="single" w:sz="4" w:space="0" w:color="auto"/>
              <w:left w:val="single" w:sz="4" w:space="0" w:color="auto"/>
              <w:bottom w:val="single" w:sz="4" w:space="0" w:color="auto"/>
              <w:right w:val="single" w:sz="4" w:space="0" w:color="auto"/>
            </w:tcBorders>
            <w:vAlign w:val="center"/>
            <w:hideMark/>
          </w:tcPr>
          <w:p w:rsidR="00F17378" w:rsidRPr="003A376E" w:rsidRDefault="00F17378">
            <w:pPr>
              <w:spacing w:before="40" w:after="40"/>
              <w:rPr>
                <w:rFonts w:ascii="Franklin Gothic Book" w:hAnsi="Franklin Gothic Book"/>
                <w:sz w:val="18"/>
                <w:szCs w:val="18"/>
                <w:lang w:val="sk-SK" w:eastAsia="en-US"/>
              </w:rPr>
            </w:pPr>
            <w:r w:rsidRPr="003A376E">
              <w:rPr>
                <w:rFonts w:ascii="Franklin Gothic Book" w:hAnsi="Franklin Gothic Book"/>
                <w:sz w:val="18"/>
                <w:szCs w:val="18"/>
                <w:lang w:val="sk-SK" w:eastAsia="en-US"/>
              </w:rPr>
              <w:t>áno</w:t>
            </w:r>
          </w:p>
        </w:tc>
        <w:tc>
          <w:tcPr>
            <w:tcW w:w="106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17378" w:rsidRPr="003A376E" w:rsidRDefault="00F17378">
            <w:pPr>
              <w:spacing w:before="40" w:after="40"/>
              <w:rPr>
                <w:rFonts w:ascii="Franklin Gothic Book" w:hAnsi="Franklin Gothic Book"/>
                <w:sz w:val="18"/>
                <w:szCs w:val="18"/>
                <w:lang w:val="sk-SK" w:eastAsia="en-US"/>
              </w:rPr>
            </w:pPr>
          </w:p>
        </w:tc>
      </w:tr>
      <w:tr w:rsidR="00F17378" w:rsidRPr="003A376E" w:rsidTr="00F17378">
        <w:tc>
          <w:tcPr>
            <w:tcW w:w="0" w:type="auto"/>
            <w:vMerge/>
            <w:tcBorders>
              <w:top w:val="single" w:sz="4" w:space="0" w:color="auto"/>
              <w:left w:val="single" w:sz="4" w:space="0" w:color="auto"/>
              <w:bottom w:val="single" w:sz="4" w:space="0" w:color="auto"/>
              <w:right w:val="single" w:sz="4" w:space="0" w:color="auto"/>
            </w:tcBorders>
            <w:vAlign w:val="center"/>
            <w:hideMark/>
          </w:tcPr>
          <w:p w:rsidR="00F17378" w:rsidRPr="003A376E" w:rsidRDefault="00F17378">
            <w:pPr>
              <w:rPr>
                <w:rFonts w:ascii="Franklin Gothic Book" w:hAnsi="Franklin Gothic Book"/>
                <w:sz w:val="18"/>
                <w:szCs w:val="18"/>
                <w:lang w:val="sk-SK"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17378" w:rsidRPr="003A376E" w:rsidRDefault="00F17378">
            <w:pPr>
              <w:rPr>
                <w:rFonts w:ascii="Franklin Gothic Book" w:hAnsi="Franklin Gothic Book"/>
                <w:sz w:val="18"/>
                <w:szCs w:val="18"/>
                <w:lang w:val="sk-SK" w:eastAsia="en-US"/>
              </w:rPr>
            </w:pPr>
          </w:p>
        </w:tc>
        <w:tc>
          <w:tcPr>
            <w:tcW w:w="1146" w:type="pct"/>
            <w:tcBorders>
              <w:top w:val="single" w:sz="4" w:space="0" w:color="auto"/>
              <w:left w:val="single" w:sz="4" w:space="0" w:color="auto"/>
              <w:bottom w:val="single" w:sz="4" w:space="0" w:color="auto"/>
              <w:right w:val="single" w:sz="4" w:space="0" w:color="auto"/>
            </w:tcBorders>
            <w:vAlign w:val="center"/>
            <w:hideMark/>
          </w:tcPr>
          <w:p w:rsidR="00F17378" w:rsidRPr="003A376E" w:rsidRDefault="00F17378">
            <w:pPr>
              <w:spacing w:before="40" w:after="40"/>
              <w:rPr>
                <w:rFonts w:ascii="Franklin Gothic Book" w:hAnsi="Franklin Gothic Book"/>
                <w:sz w:val="18"/>
                <w:szCs w:val="18"/>
                <w:lang w:val="sk-SK" w:eastAsia="en-US"/>
              </w:rPr>
            </w:pPr>
            <w:proofErr w:type="spellStart"/>
            <w:r w:rsidRPr="003A376E">
              <w:rPr>
                <w:rFonts w:ascii="Franklin Gothic Book" w:hAnsi="Franklin Gothic Book"/>
                <w:sz w:val="18"/>
                <w:szCs w:val="18"/>
                <w:lang w:val="sk-SK" w:eastAsia="en-US"/>
              </w:rPr>
              <w:t>Hrablový</w:t>
            </w:r>
            <w:proofErr w:type="spellEnd"/>
            <w:r w:rsidRPr="003A376E">
              <w:rPr>
                <w:rFonts w:ascii="Franklin Gothic Book" w:hAnsi="Franklin Gothic Book"/>
                <w:sz w:val="18"/>
                <w:szCs w:val="18"/>
                <w:lang w:val="sk-SK" w:eastAsia="en-US"/>
              </w:rPr>
              <w:t xml:space="preserve"> dopravník triesok vrátane kontajneru na  triesky</w:t>
            </w:r>
          </w:p>
        </w:tc>
        <w:tc>
          <w:tcPr>
            <w:tcW w:w="523" w:type="pct"/>
            <w:tcBorders>
              <w:top w:val="single" w:sz="4" w:space="0" w:color="auto"/>
              <w:left w:val="single" w:sz="4" w:space="0" w:color="auto"/>
              <w:bottom w:val="single" w:sz="4" w:space="0" w:color="auto"/>
              <w:right w:val="single" w:sz="4" w:space="0" w:color="auto"/>
            </w:tcBorders>
            <w:vAlign w:val="center"/>
            <w:hideMark/>
          </w:tcPr>
          <w:p w:rsidR="00F17378" w:rsidRPr="003A376E" w:rsidRDefault="00F17378">
            <w:pPr>
              <w:spacing w:before="40" w:after="40"/>
              <w:rPr>
                <w:rFonts w:ascii="Franklin Gothic Book" w:hAnsi="Franklin Gothic Book"/>
                <w:sz w:val="18"/>
                <w:szCs w:val="18"/>
                <w:lang w:val="sk-SK" w:eastAsia="en-US"/>
              </w:rPr>
            </w:pPr>
            <w:r w:rsidRPr="003A376E">
              <w:rPr>
                <w:rFonts w:ascii="Franklin Gothic Book" w:hAnsi="Franklin Gothic Book"/>
                <w:sz w:val="18"/>
                <w:szCs w:val="18"/>
                <w:lang w:val="sk-SK" w:eastAsia="en-US"/>
              </w:rPr>
              <w:t>[áno/nie]</w:t>
            </w:r>
          </w:p>
        </w:tc>
        <w:tc>
          <w:tcPr>
            <w:tcW w:w="886" w:type="pct"/>
            <w:tcBorders>
              <w:top w:val="single" w:sz="4" w:space="0" w:color="auto"/>
              <w:left w:val="single" w:sz="4" w:space="0" w:color="auto"/>
              <w:bottom w:val="single" w:sz="4" w:space="0" w:color="auto"/>
              <w:right w:val="single" w:sz="4" w:space="0" w:color="auto"/>
            </w:tcBorders>
            <w:vAlign w:val="center"/>
            <w:hideMark/>
          </w:tcPr>
          <w:p w:rsidR="00F17378" w:rsidRPr="003A376E" w:rsidRDefault="00F17378">
            <w:pPr>
              <w:spacing w:before="40" w:after="40"/>
              <w:rPr>
                <w:rFonts w:ascii="Franklin Gothic Book" w:hAnsi="Franklin Gothic Book"/>
                <w:sz w:val="18"/>
                <w:szCs w:val="18"/>
                <w:lang w:val="sk-SK" w:eastAsia="en-US"/>
              </w:rPr>
            </w:pPr>
            <w:r w:rsidRPr="003A376E">
              <w:rPr>
                <w:rFonts w:ascii="Franklin Gothic Book" w:hAnsi="Franklin Gothic Book"/>
                <w:sz w:val="18"/>
                <w:szCs w:val="18"/>
                <w:lang w:val="sk-SK" w:eastAsia="en-US"/>
              </w:rPr>
              <w:t>áno</w:t>
            </w:r>
          </w:p>
        </w:tc>
        <w:tc>
          <w:tcPr>
            <w:tcW w:w="106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17378" w:rsidRPr="003A376E" w:rsidRDefault="00F17378">
            <w:pPr>
              <w:spacing w:before="40" w:after="40"/>
              <w:rPr>
                <w:rFonts w:ascii="Franklin Gothic Book" w:hAnsi="Franklin Gothic Book"/>
                <w:sz w:val="18"/>
                <w:szCs w:val="18"/>
                <w:lang w:val="sk-SK" w:eastAsia="en-US"/>
              </w:rPr>
            </w:pPr>
          </w:p>
        </w:tc>
      </w:tr>
      <w:tr w:rsidR="00F17378" w:rsidRPr="003A376E" w:rsidTr="00F17378">
        <w:tc>
          <w:tcPr>
            <w:tcW w:w="0" w:type="auto"/>
            <w:vMerge/>
            <w:tcBorders>
              <w:top w:val="single" w:sz="4" w:space="0" w:color="auto"/>
              <w:left w:val="single" w:sz="4" w:space="0" w:color="auto"/>
              <w:bottom w:val="single" w:sz="4" w:space="0" w:color="auto"/>
              <w:right w:val="single" w:sz="4" w:space="0" w:color="auto"/>
            </w:tcBorders>
            <w:vAlign w:val="center"/>
            <w:hideMark/>
          </w:tcPr>
          <w:p w:rsidR="00F17378" w:rsidRPr="003A376E" w:rsidRDefault="00F17378">
            <w:pPr>
              <w:rPr>
                <w:rFonts w:ascii="Franklin Gothic Book" w:hAnsi="Franklin Gothic Book"/>
                <w:sz w:val="18"/>
                <w:szCs w:val="18"/>
                <w:lang w:val="sk-SK"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17378" w:rsidRPr="003A376E" w:rsidRDefault="00F17378">
            <w:pPr>
              <w:rPr>
                <w:rFonts w:ascii="Franklin Gothic Book" w:hAnsi="Franklin Gothic Book"/>
                <w:sz w:val="18"/>
                <w:szCs w:val="18"/>
                <w:lang w:val="sk-SK" w:eastAsia="en-US"/>
              </w:rPr>
            </w:pPr>
          </w:p>
        </w:tc>
        <w:tc>
          <w:tcPr>
            <w:tcW w:w="1146" w:type="pct"/>
            <w:tcBorders>
              <w:top w:val="single" w:sz="4" w:space="0" w:color="auto"/>
              <w:left w:val="single" w:sz="4" w:space="0" w:color="auto"/>
              <w:bottom w:val="single" w:sz="4" w:space="0" w:color="auto"/>
              <w:right w:val="single" w:sz="4" w:space="0" w:color="auto"/>
            </w:tcBorders>
            <w:vAlign w:val="center"/>
            <w:hideMark/>
          </w:tcPr>
          <w:p w:rsidR="00F17378" w:rsidRPr="003A376E" w:rsidRDefault="00F17378">
            <w:pPr>
              <w:spacing w:before="40" w:after="40"/>
              <w:rPr>
                <w:rFonts w:ascii="Franklin Gothic Book" w:hAnsi="Franklin Gothic Book"/>
                <w:sz w:val="18"/>
                <w:szCs w:val="18"/>
                <w:lang w:val="sk-SK" w:eastAsia="en-US"/>
              </w:rPr>
            </w:pPr>
            <w:proofErr w:type="spellStart"/>
            <w:r w:rsidRPr="003A376E">
              <w:rPr>
                <w:rFonts w:ascii="Franklin Gothic Book" w:hAnsi="Franklin Gothic Book"/>
                <w:sz w:val="18"/>
                <w:szCs w:val="18"/>
                <w:lang w:val="sk-SK" w:eastAsia="en-US"/>
              </w:rPr>
              <w:t>Postprocesor</w:t>
            </w:r>
            <w:proofErr w:type="spellEnd"/>
            <w:r w:rsidRPr="003A376E">
              <w:rPr>
                <w:rFonts w:ascii="Franklin Gothic Book" w:hAnsi="Franklin Gothic Book"/>
                <w:sz w:val="18"/>
                <w:szCs w:val="18"/>
                <w:lang w:val="sk-SK" w:eastAsia="en-US"/>
              </w:rPr>
              <w:t xml:space="preserve"> na stroj pre súčasný CAD/CAM (</w:t>
            </w:r>
            <w:proofErr w:type="spellStart"/>
            <w:r w:rsidRPr="003A376E">
              <w:rPr>
                <w:rFonts w:ascii="Franklin Gothic Book" w:hAnsi="Franklin Gothic Book"/>
                <w:sz w:val="18"/>
                <w:szCs w:val="18"/>
                <w:lang w:val="sk-SK" w:eastAsia="en-US"/>
              </w:rPr>
              <w:t>EdgeCam</w:t>
            </w:r>
            <w:proofErr w:type="spellEnd"/>
            <w:r w:rsidRPr="003A376E">
              <w:rPr>
                <w:rFonts w:ascii="Franklin Gothic Book" w:hAnsi="Franklin Gothic Book"/>
                <w:sz w:val="18"/>
                <w:szCs w:val="18"/>
                <w:lang w:val="sk-SK" w:eastAsia="en-US"/>
              </w:rPr>
              <w:t xml:space="preserve">) systém s možnosťou samotného obrábania, merania a </w:t>
            </w:r>
            <w:proofErr w:type="spellStart"/>
            <w:r w:rsidRPr="003A376E">
              <w:rPr>
                <w:rFonts w:ascii="Franklin Gothic Book" w:hAnsi="Franklin Gothic Book"/>
                <w:sz w:val="18"/>
                <w:szCs w:val="18"/>
                <w:lang w:val="sk-SK" w:eastAsia="en-US"/>
              </w:rPr>
              <w:t>prispôsovenie</w:t>
            </w:r>
            <w:proofErr w:type="spellEnd"/>
            <w:r w:rsidRPr="003A376E">
              <w:rPr>
                <w:rFonts w:ascii="Franklin Gothic Book" w:hAnsi="Franklin Gothic Book"/>
                <w:sz w:val="18"/>
                <w:szCs w:val="18"/>
                <w:lang w:val="sk-SK" w:eastAsia="en-US"/>
              </w:rPr>
              <w:t xml:space="preserve"> akcie stroja k nameraným hodnotám.</w:t>
            </w:r>
          </w:p>
        </w:tc>
        <w:tc>
          <w:tcPr>
            <w:tcW w:w="523" w:type="pct"/>
            <w:tcBorders>
              <w:top w:val="single" w:sz="4" w:space="0" w:color="auto"/>
              <w:left w:val="single" w:sz="4" w:space="0" w:color="auto"/>
              <w:bottom w:val="single" w:sz="4" w:space="0" w:color="auto"/>
              <w:right w:val="single" w:sz="4" w:space="0" w:color="auto"/>
            </w:tcBorders>
            <w:vAlign w:val="center"/>
            <w:hideMark/>
          </w:tcPr>
          <w:p w:rsidR="00F17378" w:rsidRPr="003A376E" w:rsidRDefault="00F17378">
            <w:pPr>
              <w:spacing w:before="40" w:after="40"/>
              <w:rPr>
                <w:rFonts w:ascii="Franklin Gothic Book" w:hAnsi="Franklin Gothic Book"/>
                <w:sz w:val="18"/>
                <w:szCs w:val="18"/>
                <w:lang w:val="sk-SK" w:eastAsia="en-US"/>
              </w:rPr>
            </w:pPr>
            <w:r w:rsidRPr="003A376E">
              <w:rPr>
                <w:rFonts w:ascii="Franklin Gothic Book" w:hAnsi="Franklin Gothic Book"/>
                <w:sz w:val="18"/>
                <w:szCs w:val="18"/>
                <w:lang w:val="sk-SK" w:eastAsia="en-US"/>
              </w:rPr>
              <w:t>[áno/nie]</w:t>
            </w:r>
          </w:p>
        </w:tc>
        <w:tc>
          <w:tcPr>
            <w:tcW w:w="886" w:type="pct"/>
            <w:tcBorders>
              <w:top w:val="single" w:sz="4" w:space="0" w:color="auto"/>
              <w:left w:val="single" w:sz="4" w:space="0" w:color="auto"/>
              <w:bottom w:val="single" w:sz="4" w:space="0" w:color="auto"/>
              <w:right w:val="single" w:sz="4" w:space="0" w:color="auto"/>
            </w:tcBorders>
            <w:vAlign w:val="center"/>
            <w:hideMark/>
          </w:tcPr>
          <w:p w:rsidR="00F17378" w:rsidRPr="003A376E" w:rsidRDefault="00F17378">
            <w:pPr>
              <w:spacing w:before="40" w:after="40"/>
              <w:rPr>
                <w:rFonts w:ascii="Franklin Gothic Book" w:hAnsi="Franklin Gothic Book"/>
                <w:sz w:val="18"/>
                <w:szCs w:val="18"/>
                <w:lang w:val="sk-SK" w:eastAsia="en-US"/>
              </w:rPr>
            </w:pPr>
            <w:r w:rsidRPr="003A376E">
              <w:rPr>
                <w:rFonts w:ascii="Franklin Gothic Book" w:hAnsi="Franklin Gothic Book"/>
                <w:sz w:val="18"/>
                <w:szCs w:val="18"/>
                <w:lang w:val="sk-SK" w:eastAsia="en-US"/>
              </w:rPr>
              <w:t>áno</w:t>
            </w:r>
          </w:p>
        </w:tc>
        <w:tc>
          <w:tcPr>
            <w:tcW w:w="106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17378" w:rsidRPr="003A376E" w:rsidRDefault="00F17378">
            <w:pPr>
              <w:spacing w:before="40" w:after="40"/>
              <w:rPr>
                <w:rFonts w:ascii="Franklin Gothic Book" w:hAnsi="Franklin Gothic Book"/>
                <w:sz w:val="18"/>
                <w:szCs w:val="18"/>
                <w:lang w:val="sk-SK" w:eastAsia="en-US"/>
              </w:rPr>
            </w:pPr>
          </w:p>
        </w:tc>
      </w:tr>
      <w:tr w:rsidR="00F17378" w:rsidRPr="003A376E" w:rsidTr="00F17378">
        <w:tc>
          <w:tcPr>
            <w:tcW w:w="0" w:type="auto"/>
            <w:vMerge/>
            <w:tcBorders>
              <w:top w:val="single" w:sz="4" w:space="0" w:color="auto"/>
              <w:left w:val="single" w:sz="4" w:space="0" w:color="auto"/>
              <w:bottom w:val="single" w:sz="4" w:space="0" w:color="auto"/>
              <w:right w:val="single" w:sz="4" w:space="0" w:color="auto"/>
            </w:tcBorders>
            <w:vAlign w:val="center"/>
            <w:hideMark/>
          </w:tcPr>
          <w:p w:rsidR="00F17378" w:rsidRPr="003A376E" w:rsidRDefault="00F17378">
            <w:pPr>
              <w:rPr>
                <w:rFonts w:ascii="Franklin Gothic Book" w:hAnsi="Franklin Gothic Book"/>
                <w:sz w:val="18"/>
                <w:szCs w:val="18"/>
                <w:lang w:val="sk-SK"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17378" w:rsidRPr="003A376E" w:rsidRDefault="00F17378">
            <w:pPr>
              <w:rPr>
                <w:rFonts w:ascii="Franklin Gothic Book" w:hAnsi="Franklin Gothic Book"/>
                <w:sz w:val="18"/>
                <w:szCs w:val="18"/>
                <w:lang w:val="sk-SK" w:eastAsia="en-US"/>
              </w:rPr>
            </w:pPr>
          </w:p>
        </w:tc>
        <w:tc>
          <w:tcPr>
            <w:tcW w:w="1146" w:type="pct"/>
            <w:tcBorders>
              <w:top w:val="single" w:sz="4" w:space="0" w:color="auto"/>
              <w:left w:val="single" w:sz="4" w:space="0" w:color="auto"/>
              <w:bottom w:val="single" w:sz="4" w:space="0" w:color="auto"/>
              <w:right w:val="single" w:sz="4" w:space="0" w:color="auto"/>
            </w:tcBorders>
            <w:vAlign w:val="center"/>
            <w:hideMark/>
          </w:tcPr>
          <w:p w:rsidR="00F17378" w:rsidRPr="003A376E" w:rsidRDefault="00F17378">
            <w:pPr>
              <w:spacing w:before="40" w:after="40"/>
              <w:rPr>
                <w:rFonts w:ascii="Franklin Gothic Book" w:hAnsi="Franklin Gothic Book"/>
                <w:sz w:val="18"/>
                <w:szCs w:val="18"/>
                <w:lang w:val="sk-SK" w:eastAsia="en-US"/>
              </w:rPr>
            </w:pPr>
            <w:r w:rsidRPr="003A376E">
              <w:rPr>
                <w:rFonts w:ascii="Franklin Gothic Book" w:hAnsi="Franklin Gothic Book"/>
                <w:sz w:val="18"/>
                <w:szCs w:val="18"/>
                <w:lang w:val="sk-SK" w:eastAsia="en-US"/>
              </w:rPr>
              <w:t xml:space="preserve">Vzájomné </w:t>
            </w:r>
            <w:proofErr w:type="spellStart"/>
            <w:r w:rsidRPr="003A376E">
              <w:rPr>
                <w:rFonts w:ascii="Franklin Gothic Book" w:hAnsi="Franklin Gothic Book"/>
                <w:sz w:val="18"/>
                <w:szCs w:val="18"/>
                <w:lang w:val="sk-SK" w:eastAsia="en-US"/>
              </w:rPr>
              <w:t>softwerové</w:t>
            </w:r>
            <w:proofErr w:type="spellEnd"/>
            <w:r w:rsidRPr="003A376E">
              <w:rPr>
                <w:rFonts w:ascii="Franklin Gothic Book" w:hAnsi="Franklin Gothic Book"/>
                <w:sz w:val="18"/>
                <w:szCs w:val="18"/>
                <w:lang w:val="sk-SK" w:eastAsia="en-US"/>
              </w:rPr>
              <w:t xml:space="preserve"> prepojenie robotického systému a riadiaceho systému stroja  so systémom riadenia výroby</w:t>
            </w:r>
          </w:p>
        </w:tc>
        <w:tc>
          <w:tcPr>
            <w:tcW w:w="523" w:type="pct"/>
            <w:tcBorders>
              <w:top w:val="single" w:sz="4" w:space="0" w:color="auto"/>
              <w:left w:val="single" w:sz="4" w:space="0" w:color="auto"/>
              <w:bottom w:val="single" w:sz="4" w:space="0" w:color="auto"/>
              <w:right w:val="single" w:sz="4" w:space="0" w:color="auto"/>
            </w:tcBorders>
            <w:vAlign w:val="center"/>
            <w:hideMark/>
          </w:tcPr>
          <w:p w:rsidR="00F17378" w:rsidRPr="003A376E" w:rsidRDefault="00F17378">
            <w:pPr>
              <w:spacing w:before="40" w:after="40"/>
              <w:rPr>
                <w:rFonts w:ascii="Franklin Gothic Book" w:hAnsi="Franklin Gothic Book"/>
                <w:sz w:val="18"/>
                <w:szCs w:val="18"/>
                <w:lang w:val="sk-SK" w:eastAsia="en-US"/>
              </w:rPr>
            </w:pPr>
            <w:r w:rsidRPr="003A376E">
              <w:rPr>
                <w:rFonts w:ascii="Franklin Gothic Book" w:hAnsi="Franklin Gothic Book"/>
                <w:sz w:val="18"/>
                <w:szCs w:val="18"/>
                <w:lang w:val="sk-SK" w:eastAsia="en-US"/>
              </w:rPr>
              <w:t>[áno/nie]</w:t>
            </w:r>
          </w:p>
        </w:tc>
        <w:tc>
          <w:tcPr>
            <w:tcW w:w="886" w:type="pct"/>
            <w:tcBorders>
              <w:top w:val="single" w:sz="4" w:space="0" w:color="auto"/>
              <w:left w:val="single" w:sz="4" w:space="0" w:color="auto"/>
              <w:bottom w:val="single" w:sz="4" w:space="0" w:color="auto"/>
              <w:right w:val="single" w:sz="4" w:space="0" w:color="auto"/>
            </w:tcBorders>
            <w:vAlign w:val="center"/>
            <w:hideMark/>
          </w:tcPr>
          <w:p w:rsidR="00F17378" w:rsidRPr="003A376E" w:rsidRDefault="00F17378">
            <w:pPr>
              <w:spacing w:before="40" w:after="40"/>
              <w:rPr>
                <w:rFonts w:ascii="Franklin Gothic Book" w:hAnsi="Franklin Gothic Book"/>
                <w:sz w:val="18"/>
                <w:szCs w:val="18"/>
                <w:lang w:val="sk-SK" w:eastAsia="en-US"/>
              </w:rPr>
            </w:pPr>
            <w:r w:rsidRPr="003A376E">
              <w:rPr>
                <w:rFonts w:ascii="Franklin Gothic Book" w:hAnsi="Franklin Gothic Book"/>
                <w:sz w:val="18"/>
                <w:szCs w:val="18"/>
                <w:lang w:val="sk-SK" w:eastAsia="en-US"/>
              </w:rPr>
              <w:t>áno</w:t>
            </w:r>
          </w:p>
        </w:tc>
        <w:tc>
          <w:tcPr>
            <w:tcW w:w="106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17378" w:rsidRPr="003A376E" w:rsidRDefault="00F17378">
            <w:pPr>
              <w:spacing w:before="40" w:after="40"/>
              <w:rPr>
                <w:rFonts w:ascii="Franklin Gothic Book" w:hAnsi="Franklin Gothic Book"/>
                <w:sz w:val="18"/>
                <w:szCs w:val="18"/>
                <w:lang w:val="sk-SK" w:eastAsia="en-US"/>
              </w:rPr>
            </w:pPr>
          </w:p>
        </w:tc>
      </w:tr>
      <w:tr w:rsidR="00F17378" w:rsidRPr="003A376E" w:rsidTr="00F17378">
        <w:tc>
          <w:tcPr>
            <w:tcW w:w="0" w:type="auto"/>
            <w:vMerge/>
            <w:tcBorders>
              <w:top w:val="single" w:sz="4" w:space="0" w:color="auto"/>
              <w:left w:val="single" w:sz="4" w:space="0" w:color="auto"/>
              <w:bottom w:val="single" w:sz="4" w:space="0" w:color="auto"/>
              <w:right w:val="single" w:sz="4" w:space="0" w:color="auto"/>
            </w:tcBorders>
            <w:vAlign w:val="center"/>
            <w:hideMark/>
          </w:tcPr>
          <w:p w:rsidR="00F17378" w:rsidRPr="003A376E" w:rsidRDefault="00F17378">
            <w:pPr>
              <w:rPr>
                <w:rFonts w:ascii="Franklin Gothic Book" w:hAnsi="Franklin Gothic Book"/>
                <w:sz w:val="18"/>
                <w:szCs w:val="18"/>
                <w:lang w:val="sk-SK"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17378" w:rsidRPr="003A376E" w:rsidRDefault="00F17378">
            <w:pPr>
              <w:rPr>
                <w:rFonts w:ascii="Franklin Gothic Book" w:hAnsi="Franklin Gothic Book"/>
                <w:sz w:val="18"/>
                <w:szCs w:val="18"/>
                <w:lang w:val="sk-SK" w:eastAsia="en-US"/>
              </w:rPr>
            </w:pPr>
          </w:p>
        </w:tc>
        <w:tc>
          <w:tcPr>
            <w:tcW w:w="1146" w:type="pct"/>
            <w:tcBorders>
              <w:top w:val="single" w:sz="4" w:space="0" w:color="auto"/>
              <w:left w:val="single" w:sz="4" w:space="0" w:color="auto"/>
              <w:bottom w:val="single" w:sz="4" w:space="0" w:color="auto"/>
              <w:right w:val="single" w:sz="4" w:space="0" w:color="auto"/>
            </w:tcBorders>
            <w:vAlign w:val="center"/>
            <w:hideMark/>
          </w:tcPr>
          <w:p w:rsidR="00F17378" w:rsidRPr="003A376E" w:rsidRDefault="00F17378">
            <w:pPr>
              <w:spacing w:before="40" w:after="40"/>
              <w:rPr>
                <w:rFonts w:ascii="Franklin Gothic Book" w:hAnsi="Franklin Gothic Book"/>
                <w:sz w:val="18"/>
                <w:szCs w:val="18"/>
                <w:lang w:val="sk-SK" w:eastAsia="en-US"/>
              </w:rPr>
            </w:pPr>
            <w:r w:rsidRPr="003A376E">
              <w:rPr>
                <w:rFonts w:ascii="Franklin Gothic Book" w:hAnsi="Franklin Gothic Book"/>
                <w:sz w:val="18"/>
                <w:szCs w:val="18"/>
                <w:lang w:val="sk-SK" w:eastAsia="en-US"/>
              </w:rPr>
              <w:t>Hydraulický zverák spolupracujúci s robotom. Rozsah upínania zveráku  minimálne</w:t>
            </w:r>
          </w:p>
        </w:tc>
        <w:tc>
          <w:tcPr>
            <w:tcW w:w="523" w:type="pct"/>
            <w:tcBorders>
              <w:top w:val="single" w:sz="4" w:space="0" w:color="auto"/>
              <w:left w:val="single" w:sz="4" w:space="0" w:color="auto"/>
              <w:bottom w:val="single" w:sz="4" w:space="0" w:color="auto"/>
              <w:right w:val="single" w:sz="4" w:space="0" w:color="auto"/>
            </w:tcBorders>
            <w:vAlign w:val="center"/>
            <w:hideMark/>
          </w:tcPr>
          <w:p w:rsidR="00F17378" w:rsidRPr="003A376E" w:rsidRDefault="00F17378">
            <w:pPr>
              <w:spacing w:before="40" w:after="40"/>
              <w:rPr>
                <w:rFonts w:ascii="Franklin Gothic Book" w:hAnsi="Franklin Gothic Book"/>
                <w:sz w:val="18"/>
                <w:szCs w:val="18"/>
                <w:lang w:val="sk-SK" w:eastAsia="en-US"/>
              </w:rPr>
            </w:pPr>
            <w:r w:rsidRPr="003A376E">
              <w:rPr>
                <w:rFonts w:ascii="Franklin Gothic Book" w:hAnsi="Franklin Gothic Book"/>
                <w:sz w:val="18"/>
                <w:szCs w:val="18"/>
                <w:lang w:val="sk-SK" w:eastAsia="en-US"/>
              </w:rPr>
              <w:t>[mm]</w:t>
            </w:r>
          </w:p>
        </w:tc>
        <w:tc>
          <w:tcPr>
            <w:tcW w:w="886" w:type="pct"/>
            <w:tcBorders>
              <w:top w:val="single" w:sz="4" w:space="0" w:color="auto"/>
              <w:left w:val="single" w:sz="4" w:space="0" w:color="auto"/>
              <w:bottom w:val="single" w:sz="4" w:space="0" w:color="auto"/>
              <w:right w:val="single" w:sz="4" w:space="0" w:color="auto"/>
            </w:tcBorders>
            <w:vAlign w:val="center"/>
            <w:hideMark/>
          </w:tcPr>
          <w:p w:rsidR="00F17378" w:rsidRPr="003A376E" w:rsidRDefault="00F17378">
            <w:pPr>
              <w:spacing w:before="40" w:after="40"/>
              <w:rPr>
                <w:rFonts w:ascii="Franklin Gothic Book" w:hAnsi="Franklin Gothic Book"/>
                <w:sz w:val="18"/>
                <w:szCs w:val="18"/>
                <w:lang w:val="sk-SK" w:eastAsia="en-US"/>
              </w:rPr>
            </w:pPr>
            <w:r w:rsidRPr="003A376E">
              <w:rPr>
                <w:rFonts w:ascii="Franklin Gothic Book" w:hAnsi="Franklin Gothic Book"/>
                <w:sz w:val="18"/>
                <w:szCs w:val="18"/>
                <w:lang w:val="sk-SK" w:eastAsia="en-US"/>
              </w:rPr>
              <w:t>20 - 150</w:t>
            </w:r>
          </w:p>
        </w:tc>
        <w:tc>
          <w:tcPr>
            <w:tcW w:w="106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17378" w:rsidRPr="003A376E" w:rsidRDefault="00F17378">
            <w:pPr>
              <w:spacing w:before="40" w:after="40"/>
              <w:rPr>
                <w:rFonts w:ascii="Franklin Gothic Book" w:hAnsi="Franklin Gothic Book"/>
                <w:sz w:val="18"/>
                <w:szCs w:val="18"/>
                <w:lang w:val="sk-SK" w:eastAsia="en-US"/>
              </w:rPr>
            </w:pPr>
          </w:p>
        </w:tc>
      </w:tr>
      <w:tr w:rsidR="00F17378" w:rsidRPr="003A376E" w:rsidTr="00F17378">
        <w:tc>
          <w:tcPr>
            <w:tcW w:w="0" w:type="auto"/>
            <w:vMerge/>
            <w:tcBorders>
              <w:top w:val="single" w:sz="4" w:space="0" w:color="auto"/>
              <w:left w:val="single" w:sz="4" w:space="0" w:color="auto"/>
              <w:bottom w:val="single" w:sz="4" w:space="0" w:color="auto"/>
              <w:right w:val="single" w:sz="4" w:space="0" w:color="auto"/>
            </w:tcBorders>
            <w:vAlign w:val="center"/>
            <w:hideMark/>
          </w:tcPr>
          <w:p w:rsidR="00F17378" w:rsidRPr="003A376E" w:rsidRDefault="00F17378">
            <w:pPr>
              <w:rPr>
                <w:rFonts w:ascii="Franklin Gothic Book" w:hAnsi="Franklin Gothic Book"/>
                <w:sz w:val="18"/>
                <w:szCs w:val="18"/>
                <w:lang w:val="sk-SK"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17378" w:rsidRPr="003A376E" w:rsidRDefault="00F17378">
            <w:pPr>
              <w:rPr>
                <w:rFonts w:ascii="Franklin Gothic Book" w:hAnsi="Franklin Gothic Book"/>
                <w:sz w:val="18"/>
                <w:szCs w:val="18"/>
                <w:lang w:val="sk-SK" w:eastAsia="en-US"/>
              </w:rPr>
            </w:pPr>
          </w:p>
        </w:tc>
        <w:tc>
          <w:tcPr>
            <w:tcW w:w="1146" w:type="pct"/>
            <w:tcBorders>
              <w:top w:val="single" w:sz="4" w:space="0" w:color="auto"/>
              <w:left w:val="single" w:sz="4" w:space="0" w:color="auto"/>
              <w:bottom w:val="single" w:sz="4" w:space="0" w:color="auto"/>
              <w:right w:val="single" w:sz="4" w:space="0" w:color="auto"/>
            </w:tcBorders>
            <w:vAlign w:val="center"/>
            <w:hideMark/>
          </w:tcPr>
          <w:p w:rsidR="00F17378" w:rsidRPr="003A376E" w:rsidRDefault="00F17378">
            <w:pPr>
              <w:spacing w:before="40" w:after="40"/>
              <w:rPr>
                <w:rFonts w:ascii="Franklin Gothic Book" w:hAnsi="Franklin Gothic Book"/>
                <w:sz w:val="18"/>
                <w:szCs w:val="18"/>
                <w:lang w:val="sk-SK" w:eastAsia="en-US"/>
              </w:rPr>
            </w:pPr>
            <w:r w:rsidRPr="003A376E">
              <w:rPr>
                <w:rFonts w:ascii="Franklin Gothic Book" w:hAnsi="Franklin Gothic Book"/>
                <w:sz w:val="18"/>
                <w:szCs w:val="18"/>
                <w:lang w:val="sk-SK" w:eastAsia="en-US"/>
              </w:rPr>
              <w:t>Priame odmeriavania vo všetkých 5-ich osiach</w:t>
            </w:r>
          </w:p>
        </w:tc>
        <w:tc>
          <w:tcPr>
            <w:tcW w:w="523" w:type="pct"/>
            <w:tcBorders>
              <w:top w:val="single" w:sz="4" w:space="0" w:color="auto"/>
              <w:left w:val="single" w:sz="4" w:space="0" w:color="auto"/>
              <w:bottom w:val="single" w:sz="4" w:space="0" w:color="auto"/>
              <w:right w:val="single" w:sz="4" w:space="0" w:color="auto"/>
            </w:tcBorders>
            <w:vAlign w:val="center"/>
            <w:hideMark/>
          </w:tcPr>
          <w:p w:rsidR="00F17378" w:rsidRPr="003A376E" w:rsidRDefault="00F17378">
            <w:pPr>
              <w:spacing w:before="40" w:after="40"/>
              <w:rPr>
                <w:rFonts w:ascii="Franklin Gothic Book" w:hAnsi="Franklin Gothic Book"/>
                <w:sz w:val="18"/>
                <w:szCs w:val="18"/>
                <w:lang w:val="sk-SK" w:eastAsia="en-US"/>
              </w:rPr>
            </w:pPr>
            <w:r w:rsidRPr="003A376E">
              <w:rPr>
                <w:rFonts w:ascii="Franklin Gothic Book" w:hAnsi="Franklin Gothic Book"/>
                <w:sz w:val="18"/>
                <w:szCs w:val="18"/>
                <w:lang w:val="sk-SK" w:eastAsia="en-US"/>
              </w:rPr>
              <w:t>[áno/nie]</w:t>
            </w:r>
          </w:p>
        </w:tc>
        <w:tc>
          <w:tcPr>
            <w:tcW w:w="886" w:type="pct"/>
            <w:tcBorders>
              <w:top w:val="single" w:sz="4" w:space="0" w:color="auto"/>
              <w:left w:val="single" w:sz="4" w:space="0" w:color="auto"/>
              <w:bottom w:val="single" w:sz="4" w:space="0" w:color="auto"/>
              <w:right w:val="single" w:sz="4" w:space="0" w:color="auto"/>
            </w:tcBorders>
            <w:vAlign w:val="center"/>
            <w:hideMark/>
          </w:tcPr>
          <w:p w:rsidR="00F17378" w:rsidRPr="003A376E" w:rsidRDefault="00F17378">
            <w:pPr>
              <w:spacing w:before="40" w:after="40"/>
              <w:rPr>
                <w:rFonts w:ascii="Franklin Gothic Book" w:hAnsi="Franklin Gothic Book"/>
                <w:sz w:val="18"/>
                <w:szCs w:val="18"/>
                <w:lang w:val="sk-SK" w:eastAsia="en-US"/>
              </w:rPr>
            </w:pPr>
            <w:r w:rsidRPr="003A376E">
              <w:rPr>
                <w:rFonts w:ascii="Franklin Gothic Book" w:hAnsi="Franklin Gothic Book"/>
                <w:sz w:val="18"/>
                <w:szCs w:val="18"/>
                <w:lang w:val="sk-SK" w:eastAsia="en-US"/>
              </w:rPr>
              <w:t>áno</w:t>
            </w:r>
          </w:p>
        </w:tc>
        <w:tc>
          <w:tcPr>
            <w:tcW w:w="106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17378" w:rsidRPr="003A376E" w:rsidRDefault="00F17378">
            <w:pPr>
              <w:spacing w:before="40" w:after="40"/>
              <w:rPr>
                <w:rFonts w:ascii="Franklin Gothic Book" w:hAnsi="Franklin Gothic Book"/>
                <w:sz w:val="18"/>
                <w:szCs w:val="18"/>
                <w:lang w:val="sk-SK" w:eastAsia="en-US"/>
              </w:rPr>
            </w:pPr>
          </w:p>
        </w:tc>
      </w:tr>
      <w:tr w:rsidR="00F17378" w:rsidRPr="003A376E" w:rsidTr="00F17378">
        <w:tc>
          <w:tcPr>
            <w:tcW w:w="0" w:type="auto"/>
            <w:vMerge/>
            <w:tcBorders>
              <w:top w:val="single" w:sz="4" w:space="0" w:color="auto"/>
              <w:left w:val="single" w:sz="4" w:space="0" w:color="auto"/>
              <w:bottom w:val="single" w:sz="4" w:space="0" w:color="auto"/>
              <w:right w:val="single" w:sz="4" w:space="0" w:color="auto"/>
            </w:tcBorders>
            <w:vAlign w:val="center"/>
            <w:hideMark/>
          </w:tcPr>
          <w:p w:rsidR="00F17378" w:rsidRPr="003A376E" w:rsidRDefault="00F17378">
            <w:pPr>
              <w:rPr>
                <w:rFonts w:ascii="Franklin Gothic Book" w:hAnsi="Franklin Gothic Book"/>
                <w:sz w:val="18"/>
                <w:szCs w:val="18"/>
                <w:lang w:val="sk-SK"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17378" w:rsidRPr="003A376E" w:rsidRDefault="00F17378">
            <w:pPr>
              <w:rPr>
                <w:rFonts w:ascii="Franklin Gothic Book" w:hAnsi="Franklin Gothic Book"/>
                <w:sz w:val="18"/>
                <w:szCs w:val="18"/>
                <w:lang w:val="sk-SK" w:eastAsia="en-US"/>
              </w:rPr>
            </w:pPr>
          </w:p>
        </w:tc>
        <w:tc>
          <w:tcPr>
            <w:tcW w:w="1146" w:type="pct"/>
            <w:tcBorders>
              <w:top w:val="single" w:sz="4" w:space="0" w:color="auto"/>
              <w:left w:val="single" w:sz="4" w:space="0" w:color="auto"/>
              <w:bottom w:val="single" w:sz="4" w:space="0" w:color="auto"/>
              <w:right w:val="single" w:sz="4" w:space="0" w:color="auto"/>
            </w:tcBorders>
            <w:vAlign w:val="center"/>
            <w:hideMark/>
          </w:tcPr>
          <w:p w:rsidR="00F17378" w:rsidRPr="003A376E" w:rsidRDefault="00F17378">
            <w:pPr>
              <w:spacing w:before="40" w:after="40"/>
              <w:rPr>
                <w:rFonts w:ascii="Franklin Gothic Book" w:hAnsi="Franklin Gothic Book"/>
                <w:sz w:val="18"/>
                <w:szCs w:val="18"/>
                <w:lang w:val="sk-SK" w:eastAsia="en-US"/>
              </w:rPr>
            </w:pPr>
            <w:r w:rsidRPr="003A376E">
              <w:rPr>
                <w:rFonts w:ascii="Franklin Gothic Book" w:hAnsi="Franklin Gothic Book"/>
                <w:sz w:val="18"/>
                <w:szCs w:val="18"/>
                <w:lang w:val="sk-SK" w:eastAsia="en-US"/>
              </w:rPr>
              <w:t>Automatická výmena nástrojov</w:t>
            </w:r>
          </w:p>
        </w:tc>
        <w:tc>
          <w:tcPr>
            <w:tcW w:w="523" w:type="pct"/>
            <w:tcBorders>
              <w:top w:val="single" w:sz="4" w:space="0" w:color="auto"/>
              <w:left w:val="single" w:sz="4" w:space="0" w:color="auto"/>
              <w:bottom w:val="single" w:sz="4" w:space="0" w:color="auto"/>
              <w:right w:val="single" w:sz="4" w:space="0" w:color="auto"/>
            </w:tcBorders>
            <w:vAlign w:val="center"/>
            <w:hideMark/>
          </w:tcPr>
          <w:p w:rsidR="00F17378" w:rsidRPr="003A376E" w:rsidRDefault="00F17378">
            <w:pPr>
              <w:spacing w:before="40" w:after="40"/>
              <w:rPr>
                <w:rFonts w:ascii="Franklin Gothic Book" w:hAnsi="Franklin Gothic Book"/>
                <w:sz w:val="18"/>
                <w:szCs w:val="18"/>
                <w:lang w:val="sk-SK" w:eastAsia="en-US"/>
              </w:rPr>
            </w:pPr>
            <w:r w:rsidRPr="003A376E">
              <w:rPr>
                <w:rFonts w:ascii="Franklin Gothic Book" w:hAnsi="Franklin Gothic Book"/>
                <w:sz w:val="18"/>
                <w:szCs w:val="18"/>
                <w:lang w:val="sk-SK" w:eastAsia="en-US"/>
              </w:rPr>
              <w:t>[áno/nie]</w:t>
            </w:r>
          </w:p>
        </w:tc>
        <w:tc>
          <w:tcPr>
            <w:tcW w:w="886" w:type="pct"/>
            <w:tcBorders>
              <w:top w:val="single" w:sz="4" w:space="0" w:color="auto"/>
              <w:left w:val="single" w:sz="4" w:space="0" w:color="auto"/>
              <w:bottom w:val="single" w:sz="4" w:space="0" w:color="auto"/>
              <w:right w:val="single" w:sz="4" w:space="0" w:color="auto"/>
            </w:tcBorders>
            <w:vAlign w:val="center"/>
            <w:hideMark/>
          </w:tcPr>
          <w:p w:rsidR="00F17378" w:rsidRPr="003A376E" w:rsidRDefault="00F17378">
            <w:pPr>
              <w:spacing w:before="40" w:after="40"/>
              <w:rPr>
                <w:rFonts w:ascii="Franklin Gothic Book" w:hAnsi="Franklin Gothic Book"/>
                <w:sz w:val="18"/>
                <w:szCs w:val="18"/>
                <w:lang w:val="sk-SK" w:eastAsia="en-US"/>
              </w:rPr>
            </w:pPr>
            <w:r w:rsidRPr="003A376E">
              <w:rPr>
                <w:rFonts w:ascii="Franklin Gothic Book" w:hAnsi="Franklin Gothic Book"/>
                <w:sz w:val="18"/>
                <w:szCs w:val="18"/>
                <w:lang w:val="sk-SK" w:eastAsia="en-US"/>
              </w:rPr>
              <w:t>áno</w:t>
            </w:r>
          </w:p>
        </w:tc>
        <w:tc>
          <w:tcPr>
            <w:tcW w:w="106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17378" w:rsidRPr="003A376E" w:rsidRDefault="00F17378">
            <w:pPr>
              <w:spacing w:before="40" w:after="40"/>
              <w:rPr>
                <w:rFonts w:ascii="Franklin Gothic Book" w:hAnsi="Franklin Gothic Book"/>
                <w:sz w:val="18"/>
                <w:szCs w:val="18"/>
                <w:lang w:val="sk-SK" w:eastAsia="en-US"/>
              </w:rPr>
            </w:pPr>
          </w:p>
        </w:tc>
      </w:tr>
      <w:tr w:rsidR="00F17378" w:rsidRPr="003A376E" w:rsidTr="00F17378">
        <w:tc>
          <w:tcPr>
            <w:tcW w:w="0" w:type="auto"/>
            <w:vMerge/>
            <w:tcBorders>
              <w:top w:val="single" w:sz="4" w:space="0" w:color="auto"/>
              <w:left w:val="single" w:sz="4" w:space="0" w:color="auto"/>
              <w:bottom w:val="single" w:sz="4" w:space="0" w:color="auto"/>
              <w:right w:val="single" w:sz="4" w:space="0" w:color="auto"/>
            </w:tcBorders>
            <w:vAlign w:val="center"/>
            <w:hideMark/>
          </w:tcPr>
          <w:p w:rsidR="00F17378" w:rsidRPr="003A376E" w:rsidRDefault="00F17378">
            <w:pPr>
              <w:rPr>
                <w:rFonts w:ascii="Franklin Gothic Book" w:hAnsi="Franklin Gothic Book"/>
                <w:sz w:val="18"/>
                <w:szCs w:val="18"/>
                <w:lang w:val="sk-SK"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17378" w:rsidRPr="003A376E" w:rsidRDefault="00F17378">
            <w:pPr>
              <w:rPr>
                <w:rFonts w:ascii="Franklin Gothic Book" w:hAnsi="Franklin Gothic Book"/>
                <w:sz w:val="18"/>
                <w:szCs w:val="18"/>
                <w:lang w:val="sk-SK" w:eastAsia="en-US"/>
              </w:rPr>
            </w:pPr>
          </w:p>
        </w:tc>
        <w:tc>
          <w:tcPr>
            <w:tcW w:w="1146" w:type="pct"/>
            <w:tcBorders>
              <w:top w:val="single" w:sz="4" w:space="0" w:color="auto"/>
              <w:left w:val="single" w:sz="4" w:space="0" w:color="auto"/>
              <w:bottom w:val="single" w:sz="4" w:space="0" w:color="auto"/>
              <w:right w:val="single" w:sz="4" w:space="0" w:color="auto"/>
            </w:tcBorders>
            <w:vAlign w:val="center"/>
            <w:hideMark/>
          </w:tcPr>
          <w:p w:rsidR="00F17378" w:rsidRPr="003A376E" w:rsidRDefault="00F17378">
            <w:pPr>
              <w:spacing w:before="40" w:after="40"/>
              <w:rPr>
                <w:rFonts w:ascii="Franklin Gothic Book" w:hAnsi="Franklin Gothic Book"/>
                <w:sz w:val="18"/>
                <w:szCs w:val="18"/>
                <w:lang w:val="sk-SK" w:eastAsia="en-US"/>
              </w:rPr>
            </w:pPr>
            <w:r w:rsidRPr="003A376E">
              <w:rPr>
                <w:rFonts w:ascii="Franklin Gothic Book" w:hAnsi="Franklin Gothic Book"/>
                <w:sz w:val="18"/>
                <w:szCs w:val="18"/>
                <w:lang w:val="sk-SK" w:eastAsia="en-US"/>
              </w:rPr>
              <w:t xml:space="preserve">Chladenie </w:t>
            </w:r>
            <w:proofErr w:type="spellStart"/>
            <w:r w:rsidRPr="003A376E">
              <w:rPr>
                <w:rFonts w:ascii="Franklin Gothic Book" w:hAnsi="Franklin Gothic Book"/>
                <w:sz w:val="18"/>
                <w:szCs w:val="18"/>
                <w:lang w:val="sk-SK" w:eastAsia="en-US"/>
              </w:rPr>
              <w:t>elektrovretena</w:t>
            </w:r>
            <w:proofErr w:type="spellEnd"/>
            <w:r w:rsidRPr="003A376E">
              <w:rPr>
                <w:rFonts w:ascii="Franklin Gothic Book" w:hAnsi="Franklin Gothic Book"/>
                <w:sz w:val="18"/>
                <w:szCs w:val="18"/>
                <w:lang w:val="sk-SK" w:eastAsia="en-US"/>
              </w:rPr>
              <w:t xml:space="preserve">, stolu, pohonov osí, </w:t>
            </w:r>
            <w:proofErr w:type="spellStart"/>
            <w:r w:rsidRPr="003A376E">
              <w:rPr>
                <w:rFonts w:ascii="Franklin Gothic Book" w:hAnsi="Franklin Gothic Book"/>
                <w:sz w:val="18"/>
                <w:szCs w:val="18"/>
                <w:lang w:val="sk-SK" w:eastAsia="en-US"/>
              </w:rPr>
              <w:t>elektroskrine</w:t>
            </w:r>
            <w:proofErr w:type="spellEnd"/>
          </w:p>
        </w:tc>
        <w:tc>
          <w:tcPr>
            <w:tcW w:w="523" w:type="pct"/>
            <w:tcBorders>
              <w:top w:val="single" w:sz="4" w:space="0" w:color="auto"/>
              <w:left w:val="single" w:sz="4" w:space="0" w:color="auto"/>
              <w:bottom w:val="single" w:sz="4" w:space="0" w:color="auto"/>
              <w:right w:val="single" w:sz="4" w:space="0" w:color="auto"/>
            </w:tcBorders>
            <w:vAlign w:val="center"/>
            <w:hideMark/>
          </w:tcPr>
          <w:p w:rsidR="00F17378" w:rsidRPr="003A376E" w:rsidRDefault="00F17378">
            <w:pPr>
              <w:spacing w:before="40" w:after="40"/>
              <w:rPr>
                <w:rFonts w:ascii="Franklin Gothic Book" w:hAnsi="Franklin Gothic Book"/>
                <w:sz w:val="18"/>
                <w:szCs w:val="18"/>
                <w:lang w:val="sk-SK" w:eastAsia="en-US"/>
              </w:rPr>
            </w:pPr>
            <w:r w:rsidRPr="003A376E">
              <w:rPr>
                <w:rFonts w:ascii="Franklin Gothic Book" w:hAnsi="Franklin Gothic Book"/>
                <w:sz w:val="18"/>
                <w:szCs w:val="18"/>
                <w:lang w:val="sk-SK" w:eastAsia="en-US"/>
              </w:rPr>
              <w:t>[áno/nie]</w:t>
            </w:r>
          </w:p>
        </w:tc>
        <w:tc>
          <w:tcPr>
            <w:tcW w:w="886" w:type="pct"/>
            <w:tcBorders>
              <w:top w:val="single" w:sz="4" w:space="0" w:color="auto"/>
              <w:left w:val="single" w:sz="4" w:space="0" w:color="auto"/>
              <w:bottom w:val="single" w:sz="4" w:space="0" w:color="auto"/>
              <w:right w:val="single" w:sz="4" w:space="0" w:color="auto"/>
            </w:tcBorders>
            <w:vAlign w:val="center"/>
            <w:hideMark/>
          </w:tcPr>
          <w:p w:rsidR="00F17378" w:rsidRPr="003A376E" w:rsidRDefault="00F17378">
            <w:pPr>
              <w:spacing w:before="40" w:after="40"/>
              <w:rPr>
                <w:rFonts w:ascii="Franklin Gothic Book" w:hAnsi="Franklin Gothic Book"/>
                <w:sz w:val="18"/>
                <w:szCs w:val="18"/>
                <w:lang w:val="sk-SK" w:eastAsia="en-US"/>
              </w:rPr>
            </w:pPr>
            <w:r w:rsidRPr="003A376E">
              <w:rPr>
                <w:rFonts w:ascii="Franklin Gothic Book" w:hAnsi="Franklin Gothic Book"/>
                <w:sz w:val="18"/>
                <w:szCs w:val="18"/>
                <w:lang w:val="sk-SK" w:eastAsia="en-US"/>
              </w:rPr>
              <w:t>áno</w:t>
            </w:r>
          </w:p>
        </w:tc>
        <w:tc>
          <w:tcPr>
            <w:tcW w:w="106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17378" w:rsidRPr="003A376E" w:rsidRDefault="00F17378">
            <w:pPr>
              <w:spacing w:before="40" w:after="40"/>
              <w:rPr>
                <w:rFonts w:ascii="Franklin Gothic Book" w:hAnsi="Franklin Gothic Book"/>
                <w:sz w:val="18"/>
                <w:szCs w:val="18"/>
                <w:lang w:val="sk-SK" w:eastAsia="en-US"/>
              </w:rPr>
            </w:pPr>
          </w:p>
        </w:tc>
      </w:tr>
      <w:tr w:rsidR="00F17378" w:rsidRPr="003A376E" w:rsidTr="00F17378">
        <w:tc>
          <w:tcPr>
            <w:tcW w:w="738" w:type="pct"/>
            <w:vMerge w:val="restart"/>
            <w:tcBorders>
              <w:top w:val="single" w:sz="12" w:space="0" w:color="auto"/>
              <w:left w:val="single" w:sz="4" w:space="0" w:color="auto"/>
              <w:bottom w:val="single" w:sz="4" w:space="0" w:color="auto"/>
              <w:right w:val="single" w:sz="4" w:space="0" w:color="auto"/>
            </w:tcBorders>
            <w:hideMark/>
          </w:tcPr>
          <w:p w:rsidR="00F17378" w:rsidRPr="003A376E" w:rsidRDefault="00F17378">
            <w:pPr>
              <w:spacing w:before="40" w:after="40"/>
              <w:rPr>
                <w:rFonts w:ascii="Franklin Gothic Book" w:hAnsi="Franklin Gothic Book"/>
                <w:sz w:val="18"/>
                <w:szCs w:val="18"/>
                <w:lang w:val="sk-SK" w:eastAsia="en-US"/>
              </w:rPr>
            </w:pPr>
            <w:r w:rsidRPr="003A376E">
              <w:rPr>
                <w:rFonts w:ascii="Franklin Gothic Book" w:hAnsi="Franklin Gothic Book"/>
                <w:sz w:val="18"/>
                <w:szCs w:val="18"/>
                <w:lang w:val="sk-SK" w:eastAsia="en-US"/>
              </w:rPr>
              <w:t>Ďalšie súčasti</w:t>
            </w:r>
            <w:r w:rsidRPr="003A376E">
              <w:rPr>
                <w:rFonts w:ascii="Franklin Gothic Book" w:hAnsi="Franklin Gothic Book"/>
                <w:sz w:val="18"/>
                <w:szCs w:val="18"/>
                <w:lang w:val="sk-SK" w:eastAsia="en-US"/>
              </w:rPr>
              <w:br/>
              <w:t>hodnoty</w:t>
            </w:r>
            <w:r w:rsidRPr="003A376E">
              <w:rPr>
                <w:rFonts w:ascii="Franklin Gothic Book" w:hAnsi="Franklin Gothic Book"/>
                <w:sz w:val="18"/>
                <w:szCs w:val="18"/>
                <w:lang w:val="sk-SK" w:eastAsia="en-US"/>
              </w:rPr>
              <w:br/>
              <w:t>obstarávaného</w:t>
            </w:r>
            <w:r w:rsidRPr="003A376E">
              <w:rPr>
                <w:rFonts w:ascii="Franklin Gothic Book" w:hAnsi="Franklin Gothic Book"/>
                <w:sz w:val="18"/>
                <w:szCs w:val="18"/>
                <w:lang w:val="sk-SK" w:eastAsia="en-US"/>
              </w:rPr>
              <w:br/>
              <w:t>zariadenia</w:t>
            </w:r>
          </w:p>
        </w:tc>
        <w:tc>
          <w:tcPr>
            <w:tcW w:w="4262" w:type="pct"/>
            <w:gridSpan w:val="5"/>
            <w:tcBorders>
              <w:top w:val="single" w:sz="12" w:space="0" w:color="auto"/>
              <w:left w:val="single" w:sz="4" w:space="0" w:color="auto"/>
              <w:bottom w:val="single" w:sz="4" w:space="0" w:color="auto"/>
              <w:right w:val="single" w:sz="4" w:space="0" w:color="auto"/>
            </w:tcBorders>
            <w:hideMark/>
          </w:tcPr>
          <w:p w:rsidR="00F17378" w:rsidRPr="003A376E" w:rsidRDefault="00F17378">
            <w:pPr>
              <w:spacing w:before="40" w:after="40"/>
              <w:rPr>
                <w:rFonts w:ascii="Franklin Gothic Book" w:hAnsi="Franklin Gothic Book"/>
                <w:sz w:val="18"/>
                <w:szCs w:val="18"/>
                <w:lang w:val="sk-SK" w:eastAsia="en-US"/>
              </w:rPr>
            </w:pPr>
            <w:r w:rsidRPr="003A376E">
              <w:rPr>
                <w:rFonts w:ascii="Franklin Gothic Book" w:hAnsi="Franklin Gothic Book"/>
                <w:sz w:val="18"/>
                <w:szCs w:val="18"/>
                <w:lang w:val="sk-SK" w:eastAsia="en-US"/>
              </w:rPr>
              <w:t>Doprava stroja na miesto prevádzky: Kysucká cesta 3, 010 61  Žilina</w:t>
            </w:r>
          </w:p>
        </w:tc>
      </w:tr>
      <w:tr w:rsidR="00F17378" w:rsidRPr="003A376E" w:rsidTr="00F17378">
        <w:tc>
          <w:tcPr>
            <w:tcW w:w="0" w:type="auto"/>
            <w:vMerge/>
            <w:tcBorders>
              <w:top w:val="single" w:sz="12" w:space="0" w:color="auto"/>
              <w:left w:val="single" w:sz="4" w:space="0" w:color="auto"/>
              <w:bottom w:val="single" w:sz="4" w:space="0" w:color="auto"/>
              <w:right w:val="single" w:sz="4" w:space="0" w:color="auto"/>
            </w:tcBorders>
            <w:vAlign w:val="center"/>
            <w:hideMark/>
          </w:tcPr>
          <w:p w:rsidR="00F17378" w:rsidRPr="003A376E" w:rsidRDefault="00F17378">
            <w:pPr>
              <w:rPr>
                <w:rFonts w:ascii="Franklin Gothic Book" w:hAnsi="Franklin Gothic Book"/>
                <w:sz w:val="18"/>
                <w:szCs w:val="18"/>
                <w:lang w:val="sk-SK" w:eastAsia="en-US"/>
              </w:rPr>
            </w:pPr>
          </w:p>
        </w:tc>
        <w:tc>
          <w:tcPr>
            <w:tcW w:w="4262" w:type="pct"/>
            <w:gridSpan w:val="5"/>
            <w:tcBorders>
              <w:top w:val="single" w:sz="4" w:space="0" w:color="auto"/>
              <w:left w:val="single" w:sz="4" w:space="0" w:color="auto"/>
              <w:bottom w:val="single" w:sz="4" w:space="0" w:color="auto"/>
              <w:right w:val="single" w:sz="4" w:space="0" w:color="auto"/>
            </w:tcBorders>
            <w:hideMark/>
          </w:tcPr>
          <w:p w:rsidR="00F17378" w:rsidRPr="003A376E" w:rsidRDefault="00F17378">
            <w:pPr>
              <w:spacing w:before="40" w:after="40"/>
              <w:rPr>
                <w:rFonts w:ascii="Franklin Gothic Book" w:hAnsi="Franklin Gothic Book"/>
                <w:sz w:val="18"/>
                <w:szCs w:val="18"/>
                <w:lang w:val="sk-SK" w:eastAsia="en-US"/>
              </w:rPr>
            </w:pPr>
            <w:r w:rsidRPr="003A376E">
              <w:rPr>
                <w:rFonts w:ascii="Franklin Gothic Book" w:hAnsi="Franklin Gothic Book"/>
                <w:sz w:val="18"/>
                <w:szCs w:val="18"/>
                <w:lang w:val="sk-SK" w:eastAsia="en-US"/>
              </w:rPr>
              <w:t xml:space="preserve">Montáž zariadenia s uvedením zariadenia do prevádzky </w:t>
            </w:r>
          </w:p>
        </w:tc>
      </w:tr>
      <w:tr w:rsidR="00F17378" w:rsidRPr="003A376E" w:rsidTr="00F17378">
        <w:tc>
          <w:tcPr>
            <w:tcW w:w="0" w:type="auto"/>
            <w:vMerge/>
            <w:tcBorders>
              <w:top w:val="single" w:sz="12" w:space="0" w:color="auto"/>
              <w:left w:val="single" w:sz="4" w:space="0" w:color="auto"/>
              <w:bottom w:val="single" w:sz="4" w:space="0" w:color="auto"/>
              <w:right w:val="single" w:sz="4" w:space="0" w:color="auto"/>
            </w:tcBorders>
            <w:vAlign w:val="center"/>
            <w:hideMark/>
          </w:tcPr>
          <w:p w:rsidR="00F17378" w:rsidRPr="003A376E" w:rsidRDefault="00F17378">
            <w:pPr>
              <w:rPr>
                <w:rFonts w:ascii="Franklin Gothic Book" w:hAnsi="Franklin Gothic Book"/>
                <w:sz w:val="18"/>
                <w:szCs w:val="18"/>
                <w:lang w:val="sk-SK" w:eastAsia="en-US"/>
              </w:rPr>
            </w:pPr>
          </w:p>
        </w:tc>
        <w:tc>
          <w:tcPr>
            <w:tcW w:w="4262" w:type="pct"/>
            <w:gridSpan w:val="5"/>
            <w:tcBorders>
              <w:top w:val="single" w:sz="4" w:space="0" w:color="auto"/>
              <w:left w:val="single" w:sz="4" w:space="0" w:color="auto"/>
              <w:bottom w:val="single" w:sz="4" w:space="0" w:color="auto"/>
              <w:right w:val="single" w:sz="4" w:space="0" w:color="auto"/>
            </w:tcBorders>
            <w:hideMark/>
          </w:tcPr>
          <w:p w:rsidR="00F17378" w:rsidRPr="003A376E" w:rsidRDefault="00F17378">
            <w:pPr>
              <w:spacing w:before="40" w:after="40"/>
              <w:rPr>
                <w:rFonts w:ascii="Franklin Gothic Book" w:hAnsi="Franklin Gothic Book"/>
                <w:sz w:val="18"/>
                <w:szCs w:val="18"/>
                <w:lang w:val="sk-SK" w:eastAsia="en-US"/>
              </w:rPr>
            </w:pPr>
            <w:r w:rsidRPr="003A376E">
              <w:rPr>
                <w:rFonts w:ascii="Franklin Gothic Book" w:hAnsi="Franklin Gothic Book"/>
                <w:sz w:val="18"/>
                <w:szCs w:val="18"/>
                <w:lang w:val="sk-SK" w:eastAsia="en-US"/>
              </w:rPr>
              <w:t>Skúšobná prevádzka</w:t>
            </w:r>
          </w:p>
        </w:tc>
      </w:tr>
      <w:tr w:rsidR="00F17378" w:rsidRPr="003A376E" w:rsidTr="00F17378">
        <w:tc>
          <w:tcPr>
            <w:tcW w:w="738" w:type="pct"/>
            <w:vMerge w:val="restart"/>
            <w:tcBorders>
              <w:top w:val="single" w:sz="4" w:space="0" w:color="auto"/>
              <w:left w:val="single" w:sz="4" w:space="0" w:color="auto"/>
              <w:bottom w:val="single" w:sz="4" w:space="0" w:color="auto"/>
              <w:right w:val="single" w:sz="4" w:space="0" w:color="auto"/>
            </w:tcBorders>
            <w:hideMark/>
          </w:tcPr>
          <w:p w:rsidR="00F17378" w:rsidRPr="003A376E" w:rsidRDefault="00F17378">
            <w:pPr>
              <w:spacing w:before="40" w:after="40"/>
              <w:rPr>
                <w:rFonts w:ascii="Franklin Gothic Book" w:hAnsi="Franklin Gothic Book"/>
                <w:sz w:val="18"/>
                <w:szCs w:val="18"/>
                <w:lang w:val="sk-SK" w:eastAsia="en-US"/>
              </w:rPr>
            </w:pPr>
            <w:r w:rsidRPr="003A376E">
              <w:rPr>
                <w:rFonts w:ascii="Franklin Gothic Book" w:hAnsi="Franklin Gothic Book"/>
                <w:sz w:val="18"/>
                <w:szCs w:val="18"/>
                <w:lang w:val="sk-SK" w:eastAsia="en-US"/>
              </w:rPr>
              <w:t xml:space="preserve">Ostatné zmluvné podmienky  </w:t>
            </w:r>
          </w:p>
        </w:tc>
        <w:tc>
          <w:tcPr>
            <w:tcW w:w="4262" w:type="pct"/>
            <w:gridSpan w:val="5"/>
            <w:tcBorders>
              <w:top w:val="single" w:sz="12" w:space="0" w:color="auto"/>
              <w:left w:val="single" w:sz="4" w:space="0" w:color="auto"/>
              <w:bottom w:val="single" w:sz="2" w:space="0" w:color="auto"/>
              <w:right w:val="single" w:sz="4" w:space="0" w:color="auto"/>
            </w:tcBorders>
            <w:hideMark/>
          </w:tcPr>
          <w:p w:rsidR="00F17378" w:rsidRPr="003A376E" w:rsidRDefault="00F17378">
            <w:pPr>
              <w:spacing w:before="40" w:after="40"/>
              <w:rPr>
                <w:rFonts w:ascii="Franklin Gothic Book" w:hAnsi="Franklin Gothic Book"/>
                <w:sz w:val="18"/>
                <w:szCs w:val="18"/>
                <w:lang w:val="sk-SK" w:eastAsia="en-US"/>
              </w:rPr>
            </w:pPr>
            <w:r w:rsidRPr="003A376E">
              <w:rPr>
                <w:rFonts w:ascii="Franklin Gothic Book" w:hAnsi="Franklin Gothic Book"/>
                <w:sz w:val="18"/>
                <w:szCs w:val="18"/>
                <w:lang w:val="sk-SK" w:eastAsia="en-US"/>
              </w:rPr>
              <w:t>Prevedenie zodpovedajúcej požiadavkám „CE“</w:t>
            </w:r>
          </w:p>
        </w:tc>
      </w:tr>
      <w:tr w:rsidR="00F17378" w:rsidRPr="003A376E" w:rsidTr="00F17378">
        <w:tc>
          <w:tcPr>
            <w:tcW w:w="0" w:type="auto"/>
            <w:vMerge/>
            <w:tcBorders>
              <w:top w:val="single" w:sz="4" w:space="0" w:color="auto"/>
              <w:left w:val="single" w:sz="4" w:space="0" w:color="auto"/>
              <w:bottom w:val="single" w:sz="4" w:space="0" w:color="auto"/>
              <w:right w:val="single" w:sz="4" w:space="0" w:color="auto"/>
            </w:tcBorders>
            <w:vAlign w:val="center"/>
            <w:hideMark/>
          </w:tcPr>
          <w:p w:rsidR="00F17378" w:rsidRPr="003A376E" w:rsidRDefault="00F17378">
            <w:pPr>
              <w:rPr>
                <w:rFonts w:ascii="Franklin Gothic Book" w:hAnsi="Franklin Gothic Book"/>
                <w:sz w:val="18"/>
                <w:szCs w:val="18"/>
                <w:lang w:val="sk-SK" w:eastAsia="en-US"/>
              </w:rPr>
            </w:pPr>
          </w:p>
        </w:tc>
        <w:tc>
          <w:tcPr>
            <w:tcW w:w="4262" w:type="pct"/>
            <w:gridSpan w:val="5"/>
            <w:tcBorders>
              <w:top w:val="single" w:sz="2" w:space="0" w:color="auto"/>
              <w:left w:val="single" w:sz="4" w:space="0" w:color="auto"/>
              <w:bottom w:val="single" w:sz="2" w:space="0" w:color="auto"/>
              <w:right w:val="single" w:sz="4" w:space="0" w:color="auto"/>
            </w:tcBorders>
            <w:hideMark/>
          </w:tcPr>
          <w:p w:rsidR="00F17378" w:rsidRPr="003A376E" w:rsidRDefault="00F17378">
            <w:pPr>
              <w:spacing w:before="40" w:after="40"/>
              <w:rPr>
                <w:rFonts w:ascii="Franklin Gothic Book" w:hAnsi="Franklin Gothic Book"/>
                <w:sz w:val="18"/>
                <w:szCs w:val="18"/>
                <w:lang w:val="sk-SK" w:eastAsia="en-US"/>
              </w:rPr>
            </w:pPr>
            <w:r w:rsidRPr="003A376E">
              <w:rPr>
                <w:rFonts w:ascii="Franklin Gothic Book" w:hAnsi="Franklin Gothic Book"/>
                <w:sz w:val="18"/>
                <w:szCs w:val="18"/>
                <w:lang w:val="sk-SK" w:eastAsia="en-US"/>
              </w:rPr>
              <w:t>Servis do 16 hodín od nahlásenia poruchy</w:t>
            </w:r>
          </w:p>
        </w:tc>
      </w:tr>
      <w:tr w:rsidR="00F17378" w:rsidRPr="003A376E" w:rsidTr="00F17378">
        <w:tc>
          <w:tcPr>
            <w:tcW w:w="0" w:type="auto"/>
            <w:vMerge/>
            <w:tcBorders>
              <w:top w:val="single" w:sz="4" w:space="0" w:color="auto"/>
              <w:left w:val="single" w:sz="4" w:space="0" w:color="auto"/>
              <w:bottom w:val="single" w:sz="4" w:space="0" w:color="auto"/>
              <w:right w:val="single" w:sz="4" w:space="0" w:color="auto"/>
            </w:tcBorders>
            <w:vAlign w:val="center"/>
            <w:hideMark/>
          </w:tcPr>
          <w:p w:rsidR="00F17378" w:rsidRPr="003A376E" w:rsidRDefault="00F17378">
            <w:pPr>
              <w:rPr>
                <w:rFonts w:ascii="Franklin Gothic Book" w:hAnsi="Franklin Gothic Book"/>
                <w:sz w:val="18"/>
                <w:szCs w:val="18"/>
                <w:lang w:val="sk-SK" w:eastAsia="en-US"/>
              </w:rPr>
            </w:pPr>
          </w:p>
        </w:tc>
        <w:tc>
          <w:tcPr>
            <w:tcW w:w="4262" w:type="pct"/>
            <w:gridSpan w:val="5"/>
            <w:tcBorders>
              <w:top w:val="single" w:sz="2" w:space="0" w:color="auto"/>
              <w:left w:val="single" w:sz="4" w:space="0" w:color="auto"/>
              <w:bottom w:val="single" w:sz="2" w:space="0" w:color="auto"/>
              <w:right w:val="single" w:sz="4" w:space="0" w:color="auto"/>
            </w:tcBorders>
            <w:hideMark/>
          </w:tcPr>
          <w:p w:rsidR="00F17378" w:rsidRPr="003A376E" w:rsidRDefault="00F17378">
            <w:pPr>
              <w:spacing w:before="40" w:after="40"/>
              <w:rPr>
                <w:rFonts w:ascii="Franklin Gothic Book" w:hAnsi="Franklin Gothic Book"/>
                <w:sz w:val="18"/>
                <w:szCs w:val="18"/>
                <w:lang w:val="sk-SK" w:eastAsia="en-US"/>
              </w:rPr>
            </w:pPr>
            <w:r w:rsidRPr="003A376E">
              <w:rPr>
                <w:rFonts w:ascii="Franklin Gothic Book" w:hAnsi="Franklin Gothic Book"/>
                <w:sz w:val="18"/>
                <w:szCs w:val="18"/>
                <w:lang w:val="sk-SK" w:eastAsia="en-US"/>
              </w:rPr>
              <w:t>Záručná lehota 24 mesiacov</w:t>
            </w:r>
          </w:p>
        </w:tc>
      </w:tr>
      <w:tr w:rsidR="00F17378" w:rsidRPr="003A376E" w:rsidTr="00F17378">
        <w:tc>
          <w:tcPr>
            <w:tcW w:w="0" w:type="auto"/>
            <w:vMerge/>
            <w:tcBorders>
              <w:top w:val="single" w:sz="4" w:space="0" w:color="auto"/>
              <w:left w:val="single" w:sz="4" w:space="0" w:color="auto"/>
              <w:bottom w:val="single" w:sz="4" w:space="0" w:color="auto"/>
              <w:right w:val="single" w:sz="4" w:space="0" w:color="auto"/>
            </w:tcBorders>
            <w:vAlign w:val="center"/>
            <w:hideMark/>
          </w:tcPr>
          <w:p w:rsidR="00F17378" w:rsidRPr="003A376E" w:rsidRDefault="00F17378">
            <w:pPr>
              <w:rPr>
                <w:rFonts w:ascii="Franklin Gothic Book" w:hAnsi="Franklin Gothic Book"/>
                <w:sz w:val="18"/>
                <w:szCs w:val="18"/>
                <w:lang w:val="sk-SK" w:eastAsia="en-US"/>
              </w:rPr>
            </w:pPr>
          </w:p>
        </w:tc>
        <w:tc>
          <w:tcPr>
            <w:tcW w:w="4262" w:type="pct"/>
            <w:gridSpan w:val="5"/>
            <w:tcBorders>
              <w:top w:val="single" w:sz="2" w:space="0" w:color="auto"/>
              <w:left w:val="single" w:sz="4" w:space="0" w:color="auto"/>
              <w:bottom w:val="single" w:sz="2" w:space="0" w:color="auto"/>
              <w:right w:val="single" w:sz="4" w:space="0" w:color="auto"/>
            </w:tcBorders>
            <w:hideMark/>
          </w:tcPr>
          <w:p w:rsidR="00F17378" w:rsidRPr="003A376E" w:rsidRDefault="00F17378">
            <w:pPr>
              <w:spacing w:before="40" w:after="40"/>
              <w:rPr>
                <w:rFonts w:ascii="Franklin Gothic Book" w:hAnsi="Franklin Gothic Book"/>
                <w:sz w:val="18"/>
                <w:szCs w:val="18"/>
                <w:lang w:val="sk-SK" w:eastAsia="en-US"/>
              </w:rPr>
            </w:pPr>
            <w:r w:rsidRPr="003A376E">
              <w:rPr>
                <w:rFonts w:ascii="Franklin Gothic Book" w:hAnsi="Franklin Gothic Book"/>
                <w:sz w:val="18"/>
                <w:szCs w:val="18"/>
                <w:lang w:val="sk-SK" w:eastAsia="en-US"/>
              </w:rPr>
              <w:t>Návod na obsluhu a údržbu stroja v slovenskom, alebo českom jazyku</w:t>
            </w:r>
          </w:p>
        </w:tc>
      </w:tr>
      <w:tr w:rsidR="00F17378" w:rsidRPr="003A376E" w:rsidTr="00F17378">
        <w:tc>
          <w:tcPr>
            <w:tcW w:w="738" w:type="pct"/>
            <w:tcBorders>
              <w:top w:val="single" w:sz="4" w:space="0" w:color="auto"/>
              <w:left w:val="single" w:sz="4" w:space="0" w:color="auto"/>
              <w:bottom w:val="single" w:sz="4" w:space="0" w:color="auto"/>
              <w:right w:val="single" w:sz="4" w:space="0" w:color="auto"/>
            </w:tcBorders>
            <w:hideMark/>
          </w:tcPr>
          <w:p w:rsidR="00F17378" w:rsidRPr="003A376E" w:rsidRDefault="00F17378">
            <w:pPr>
              <w:spacing w:before="40" w:after="40"/>
              <w:rPr>
                <w:rFonts w:ascii="Franklin Gothic Book" w:hAnsi="Franklin Gothic Book"/>
                <w:b/>
                <w:sz w:val="18"/>
                <w:szCs w:val="18"/>
                <w:lang w:val="sk-SK" w:eastAsia="en-US"/>
              </w:rPr>
            </w:pPr>
            <w:r w:rsidRPr="003A376E">
              <w:rPr>
                <w:rFonts w:ascii="Franklin Gothic Book" w:hAnsi="Franklin Gothic Book"/>
                <w:b/>
                <w:sz w:val="18"/>
                <w:szCs w:val="18"/>
                <w:lang w:val="sk-SK" w:eastAsia="en-US"/>
              </w:rPr>
              <w:t>Typové označenie zariadenia</w:t>
            </w:r>
          </w:p>
        </w:tc>
        <w:tc>
          <w:tcPr>
            <w:tcW w:w="4262" w:type="pct"/>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17378" w:rsidRPr="003A376E" w:rsidRDefault="00F17378">
            <w:pPr>
              <w:spacing w:before="40" w:after="40"/>
              <w:rPr>
                <w:rFonts w:ascii="Franklin Gothic Book" w:hAnsi="Franklin Gothic Book"/>
                <w:b/>
                <w:sz w:val="18"/>
                <w:szCs w:val="18"/>
                <w:lang w:val="sk-SK" w:eastAsia="en-US"/>
              </w:rPr>
            </w:pPr>
          </w:p>
        </w:tc>
      </w:tr>
    </w:tbl>
    <w:p w:rsidR="00F17378" w:rsidRPr="003A376E" w:rsidRDefault="00F17378" w:rsidP="00F17378">
      <w:pPr>
        <w:rPr>
          <w:rFonts w:ascii="Franklin Gothic Book" w:hAnsi="Franklin Gothic Book"/>
          <w:sz w:val="20"/>
          <w:szCs w:val="20"/>
          <w:lang w:val="sk-SK"/>
        </w:rPr>
      </w:pPr>
    </w:p>
    <w:p w:rsidR="00F17378" w:rsidRPr="003A376E" w:rsidRDefault="00F17378" w:rsidP="00F17378">
      <w:pPr>
        <w:rPr>
          <w:rFonts w:ascii="Franklin Gothic Book" w:hAnsi="Franklin Gothic Book"/>
          <w:i/>
          <w:sz w:val="18"/>
          <w:szCs w:val="18"/>
          <w:lang w:val="sk-SK"/>
        </w:rPr>
      </w:pPr>
      <w:r w:rsidRPr="003A376E">
        <w:rPr>
          <w:rFonts w:ascii="Franklin Gothic Book" w:hAnsi="Franklin Gothic Book"/>
          <w:sz w:val="20"/>
          <w:szCs w:val="20"/>
          <w:lang w:val="sk-SK"/>
        </w:rPr>
        <w:t xml:space="preserve">* </w:t>
      </w:r>
      <w:r w:rsidRPr="003A376E">
        <w:rPr>
          <w:rFonts w:ascii="Franklin Gothic Book" w:hAnsi="Franklin Gothic Book"/>
          <w:i/>
          <w:color w:val="FF0000"/>
          <w:sz w:val="20"/>
          <w:szCs w:val="20"/>
          <w:lang w:val="sk-SK"/>
        </w:rPr>
        <w:t>uchádzač vyplní podfarbené polia</w:t>
      </w:r>
    </w:p>
    <w:p w:rsidR="00F17378" w:rsidRPr="003A376E" w:rsidRDefault="00F17378" w:rsidP="00F17378">
      <w:pPr>
        <w:rPr>
          <w:rFonts w:ascii="Franklin Gothic Book" w:hAnsi="Franklin Gothic Book"/>
          <w:i/>
          <w:sz w:val="20"/>
          <w:szCs w:val="20"/>
          <w:lang w:val="sk-SK"/>
        </w:rPr>
      </w:pPr>
    </w:p>
    <w:p w:rsidR="00F17378" w:rsidRPr="003A376E" w:rsidRDefault="00F17378" w:rsidP="00F17378">
      <w:pPr>
        <w:rPr>
          <w:rFonts w:ascii="Franklin Gothic Book" w:hAnsi="Franklin Gothic Book"/>
          <w:sz w:val="20"/>
          <w:szCs w:val="20"/>
          <w:lang w:val="sk-SK"/>
        </w:rPr>
      </w:pPr>
      <w:r w:rsidRPr="003A376E">
        <w:rPr>
          <w:rFonts w:ascii="Franklin Gothic Book" w:hAnsi="Franklin Gothic Book"/>
          <w:sz w:val="20"/>
          <w:szCs w:val="20"/>
          <w:lang w:val="sk-SK"/>
        </w:rPr>
        <w:br w:type="page"/>
      </w:r>
    </w:p>
    <w:tbl>
      <w:tblPr>
        <w:tblStyle w:val="Mriekatabuky"/>
        <w:tblW w:w="5000" w:type="pct"/>
        <w:tblLook w:val="04A0" w:firstRow="1" w:lastRow="0" w:firstColumn="1" w:lastColumn="0" w:noHBand="0" w:noVBand="1"/>
      </w:tblPr>
      <w:tblGrid>
        <w:gridCol w:w="2099"/>
        <w:gridCol w:w="1820"/>
        <w:gridCol w:w="3259"/>
        <w:gridCol w:w="1487"/>
        <w:gridCol w:w="2519"/>
        <w:gridCol w:w="3034"/>
      </w:tblGrid>
      <w:tr w:rsidR="00F17378" w:rsidRPr="003A376E" w:rsidTr="00F17378">
        <w:tc>
          <w:tcPr>
            <w:tcW w:w="5000" w:type="pct"/>
            <w:gridSpan w:val="6"/>
            <w:tcBorders>
              <w:top w:val="single" w:sz="4" w:space="0" w:color="auto"/>
              <w:left w:val="single" w:sz="4" w:space="0" w:color="auto"/>
              <w:bottom w:val="single" w:sz="4" w:space="0" w:color="auto"/>
              <w:right w:val="single" w:sz="4" w:space="0" w:color="auto"/>
            </w:tcBorders>
            <w:hideMark/>
          </w:tcPr>
          <w:p w:rsidR="00F17378" w:rsidRPr="003A376E" w:rsidRDefault="00F17378">
            <w:pPr>
              <w:spacing w:before="120" w:after="120"/>
              <w:rPr>
                <w:rFonts w:ascii="Franklin Gothic Book" w:hAnsi="Franklin Gothic Book"/>
                <w:sz w:val="18"/>
                <w:szCs w:val="18"/>
                <w:lang w:val="sk-SK" w:eastAsia="en-US"/>
              </w:rPr>
            </w:pPr>
            <w:r w:rsidRPr="003A376E">
              <w:rPr>
                <w:rFonts w:ascii="Franklin Gothic Book" w:hAnsi="Franklin Gothic Book"/>
                <w:b/>
                <w:sz w:val="18"/>
                <w:szCs w:val="18"/>
                <w:lang w:val="sk-SK" w:eastAsia="en-US"/>
              </w:rPr>
              <w:lastRenderedPageBreak/>
              <w:t xml:space="preserve">Názov zariadenia resp. logického celku:   Automatizovaný výrobný proces na výrobu sústružnícko-frézarských dielov </w:t>
            </w:r>
          </w:p>
        </w:tc>
      </w:tr>
      <w:tr w:rsidR="00F17378" w:rsidRPr="003A376E" w:rsidTr="00F17378">
        <w:tc>
          <w:tcPr>
            <w:tcW w:w="738" w:type="pct"/>
            <w:tcBorders>
              <w:top w:val="single" w:sz="4" w:space="0" w:color="auto"/>
              <w:left w:val="single" w:sz="4" w:space="0" w:color="auto"/>
              <w:bottom w:val="single" w:sz="4" w:space="0" w:color="auto"/>
              <w:right w:val="single" w:sz="4" w:space="0" w:color="auto"/>
            </w:tcBorders>
            <w:hideMark/>
          </w:tcPr>
          <w:p w:rsidR="00F17378" w:rsidRPr="003A376E" w:rsidRDefault="00F17378">
            <w:pPr>
              <w:spacing w:before="40" w:after="40"/>
              <w:jc w:val="center"/>
              <w:rPr>
                <w:rFonts w:ascii="Franklin Gothic Book" w:hAnsi="Franklin Gothic Book"/>
                <w:b/>
                <w:sz w:val="18"/>
                <w:szCs w:val="18"/>
                <w:lang w:val="sk-SK" w:eastAsia="en-US"/>
              </w:rPr>
            </w:pPr>
            <w:r w:rsidRPr="003A376E">
              <w:rPr>
                <w:rFonts w:ascii="Franklin Gothic Book" w:hAnsi="Franklin Gothic Book"/>
                <w:b/>
                <w:sz w:val="18"/>
                <w:szCs w:val="18"/>
                <w:lang w:val="sk-SK" w:eastAsia="en-US"/>
              </w:rPr>
              <w:t>Celok</w:t>
            </w:r>
          </w:p>
        </w:tc>
        <w:tc>
          <w:tcPr>
            <w:tcW w:w="640" w:type="pct"/>
            <w:tcBorders>
              <w:top w:val="single" w:sz="4" w:space="0" w:color="auto"/>
              <w:left w:val="single" w:sz="4" w:space="0" w:color="auto"/>
              <w:bottom w:val="single" w:sz="4" w:space="0" w:color="auto"/>
              <w:right w:val="single" w:sz="4" w:space="0" w:color="auto"/>
            </w:tcBorders>
            <w:hideMark/>
          </w:tcPr>
          <w:p w:rsidR="00F17378" w:rsidRPr="003A376E" w:rsidRDefault="00F17378">
            <w:pPr>
              <w:spacing w:before="40" w:after="40"/>
              <w:jc w:val="center"/>
              <w:rPr>
                <w:rFonts w:ascii="Franklin Gothic Book" w:hAnsi="Franklin Gothic Book"/>
                <w:b/>
                <w:sz w:val="18"/>
                <w:szCs w:val="18"/>
                <w:lang w:val="sk-SK" w:eastAsia="en-US"/>
              </w:rPr>
            </w:pPr>
            <w:r w:rsidRPr="003A376E">
              <w:rPr>
                <w:rFonts w:ascii="Franklin Gothic Book" w:hAnsi="Franklin Gothic Book"/>
                <w:b/>
                <w:sz w:val="18"/>
                <w:szCs w:val="18"/>
                <w:lang w:val="sk-SK" w:eastAsia="en-US"/>
              </w:rPr>
              <w:t>Časť</w:t>
            </w:r>
          </w:p>
        </w:tc>
        <w:tc>
          <w:tcPr>
            <w:tcW w:w="1146" w:type="pct"/>
            <w:tcBorders>
              <w:top w:val="single" w:sz="4" w:space="0" w:color="auto"/>
              <w:left w:val="single" w:sz="4" w:space="0" w:color="auto"/>
              <w:bottom w:val="single" w:sz="4" w:space="0" w:color="auto"/>
              <w:right w:val="single" w:sz="4" w:space="0" w:color="auto"/>
            </w:tcBorders>
            <w:hideMark/>
          </w:tcPr>
          <w:p w:rsidR="00F17378" w:rsidRPr="003A376E" w:rsidRDefault="00F17378">
            <w:pPr>
              <w:spacing w:before="40" w:after="40"/>
              <w:jc w:val="center"/>
              <w:rPr>
                <w:rFonts w:ascii="Franklin Gothic Book" w:hAnsi="Franklin Gothic Book"/>
                <w:b/>
                <w:sz w:val="18"/>
                <w:szCs w:val="18"/>
                <w:lang w:val="sk-SK" w:eastAsia="en-US"/>
              </w:rPr>
            </w:pPr>
            <w:r w:rsidRPr="003A376E">
              <w:rPr>
                <w:rFonts w:ascii="Franklin Gothic Book" w:hAnsi="Franklin Gothic Book"/>
                <w:b/>
                <w:sz w:val="18"/>
                <w:szCs w:val="18"/>
                <w:lang w:val="sk-SK" w:eastAsia="en-US"/>
              </w:rPr>
              <w:t>Parameter</w:t>
            </w:r>
          </w:p>
        </w:tc>
        <w:tc>
          <w:tcPr>
            <w:tcW w:w="523" w:type="pct"/>
            <w:tcBorders>
              <w:top w:val="single" w:sz="4" w:space="0" w:color="auto"/>
              <w:left w:val="single" w:sz="4" w:space="0" w:color="auto"/>
              <w:bottom w:val="single" w:sz="4" w:space="0" w:color="auto"/>
              <w:right w:val="single" w:sz="4" w:space="0" w:color="auto"/>
            </w:tcBorders>
            <w:vAlign w:val="center"/>
            <w:hideMark/>
          </w:tcPr>
          <w:p w:rsidR="00F17378" w:rsidRPr="003A376E" w:rsidRDefault="00F17378">
            <w:pPr>
              <w:spacing w:before="40" w:after="40"/>
              <w:jc w:val="center"/>
              <w:rPr>
                <w:rFonts w:ascii="Franklin Gothic Book" w:hAnsi="Franklin Gothic Book"/>
                <w:b/>
                <w:sz w:val="18"/>
                <w:szCs w:val="18"/>
                <w:lang w:val="sk-SK" w:eastAsia="en-US"/>
              </w:rPr>
            </w:pPr>
            <w:r w:rsidRPr="003A376E">
              <w:rPr>
                <w:rFonts w:ascii="Franklin Gothic Book" w:hAnsi="Franklin Gothic Book"/>
                <w:b/>
                <w:sz w:val="18"/>
                <w:szCs w:val="18"/>
                <w:lang w:val="sk-SK" w:eastAsia="en-US"/>
              </w:rPr>
              <w:t>MJ</w:t>
            </w:r>
          </w:p>
        </w:tc>
        <w:tc>
          <w:tcPr>
            <w:tcW w:w="886" w:type="pct"/>
            <w:tcBorders>
              <w:top w:val="single" w:sz="4" w:space="0" w:color="auto"/>
              <w:left w:val="single" w:sz="4" w:space="0" w:color="auto"/>
              <w:bottom w:val="single" w:sz="4" w:space="0" w:color="auto"/>
              <w:right w:val="single" w:sz="4" w:space="0" w:color="auto"/>
            </w:tcBorders>
            <w:hideMark/>
          </w:tcPr>
          <w:p w:rsidR="00F17378" w:rsidRPr="003A376E" w:rsidRDefault="00F17378">
            <w:pPr>
              <w:spacing w:before="40" w:after="40"/>
              <w:jc w:val="center"/>
              <w:rPr>
                <w:rFonts w:ascii="Franklin Gothic Book" w:hAnsi="Franklin Gothic Book"/>
                <w:b/>
                <w:sz w:val="18"/>
                <w:szCs w:val="18"/>
                <w:lang w:val="sk-SK" w:eastAsia="en-US"/>
              </w:rPr>
            </w:pPr>
            <w:r w:rsidRPr="003A376E">
              <w:rPr>
                <w:rFonts w:ascii="Franklin Gothic Book" w:hAnsi="Franklin Gothic Book"/>
                <w:b/>
                <w:sz w:val="18"/>
                <w:szCs w:val="18"/>
                <w:lang w:val="sk-SK" w:eastAsia="en-US"/>
              </w:rPr>
              <w:t>Požadovaná hodnota</w:t>
            </w:r>
          </w:p>
        </w:tc>
        <w:tc>
          <w:tcPr>
            <w:tcW w:w="1067" w:type="pct"/>
            <w:tcBorders>
              <w:top w:val="single" w:sz="4" w:space="0" w:color="auto"/>
              <w:left w:val="single" w:sz="4" w:space="0" w:color="auto"/>
              <w:bottom w:val="single" w:sz="4" w:space="0" w:color="auto"/>
              <w:right w:val="single" w:sz="4" w:space="0" w:color="auto"/>
            </w:tcBorders>
            <w:hideMark/>
          </w:tcPr>
          <w:p w:rsidR="00F17378" w:rsidRPr="003A376E" w:rsidRDefault="00F17378">
            <w:pPr>
              <w:spacing w:before="40" w:after="40"/>
              <w:jc w:val="center"/>
              <w:rPr>
                <w:rFonts w:ascii="Franklin Gothic Book" w:hAnsi="Franklin Gothic Book"/>
                <w:b/>
                <w:sz w:val="18"/>
                <w:szCs w:val="18"/>
                <w:lang w:val="sk-SK" w:eastAsia="en-US"/>
              </w:rPr>
            </w:pPr>
            <w:r w:rsidRPr="003A376E">
              <w:rPr>
                <w:rFonts w:ascii="Franklin Gothic Book" w:hAnsi="Franklin Gothic Book"/>
                <w:b/>
                <w:sz w:val="18"/>
                <w:szCs w:val="18"/>
                <w:lang w:val="sk-SK" w:eastAsia="en-US"/>
              </w:rPr>
              <w:t>Hodnota parametra predkladateľa ponuky</w:t>
            </w:r>
          </w:p>
        </w:tc>
      </w:tr>
      <w:tr w:rsidR="00F17378" w:rsidRPr="003A376E" w:rsidTr="00F17378">
        <w:tc>
          <w:tcPr>
            <w:tcW w:w="738"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F17378" w:rsidRPr="003A376E" w:rsidRDefault="00F17378">
            <w:pPr>
              <w:spacing w:before="40" w:after="40"/>
              <w:ind w:left="113" w:right="113"/>
              <w:jc w:val="center"/>
              <w:rPr>
                <w:rFonts w:ascii="Franklin Gothic Book" w:hAnsi="Franklin Gothic Book"/>
                <w:sz w:val="18"/>
                <w:szCs w:val="18"/>
                <w:lang w:val="sk-SK" w:eastAsia="en-US"/>
              </w:rPr>
            </w:pPr>
            <w:r w:rsidRPr="003A376E">
              <w:rPr>
                <w:rFonts w:ascii="Franklin Gothic Book" w:hAnsi="Franklin Gothic Book"/>
                <w:b/>
                <w:sz w:val="18"/>
                <w:szCs w:val="18"/>
                <w:lang w:val="sk-SK" w:eastAsia="en-US"/>
              </w:rPr>
              <w:t>Automatizovaný výrobný proces na výrobu sústružnícko-frézarských dielov</w:t>
            </w:r>
          </w:p>
        </w:tc>
        <w:tc>
          <w:tcPr>
            <w:tcW w:w="640" w:type="pct"/>
            <w:vMerge w:val="restart"/>
            <w:tcBorders>
              <w:top w:val="single" w:sz="4" w:space="0" w:color="auto"/>
              <w:left w:val="single" w:sz="4" w:space="0" w:color="auto"/>
              <w:bottom w:val="single" w:sz="4" w:space="0" w:color="auto"/>
              <w:right w:val="single" w:sz="4" w:space="0" w:color="auto"/>
            </w:tcBorders>
            <w:vAlign w:val="center"/>
            <w:hideMark/>
          </w:tcPr>
          <w:p w:rsidR="00F17378" w:rsidRPr="003A376E" w:rsidRDefault="00F17378">
            <w:pPr>
              <w:spacing w:before="40" w:after="40"/>
              <w:jc w:val="center"/>
              <w:rPr>
                <w:rFonts w:ascii="Franklin Gothic Book" w:hAnsi="Franklin Gothic Book"/>
                <w:sz w:val="18"/>
                <w:szCs w:val="18"/>
                <w:lang w:val="sk-SK" w:eastAsia="en-US"/>
              </w:rPr>
            </w:pPr>
            <w:r w:rsidRPr="003A376E">
              <w:rPr>
                <w:rFonts w:ascii="Franklin Gothic Book" w:hAnsi="Franklin Gothic Book"/>
                <w:sz w:val="18"/>
                <w:szCs w:val="18"/>
                <w:lang w:val="sk-SK" w:eastAsia="en-US"/>
              </w:rPr>
              <w:t>CNC stroj</w:t>
            </w:r>
          </w:p>
        </w:tc>
        <w:tc>
          <w:tcPr>
            <w:tcW w:w="1146" w:type="pct"/>
            <w:tcBorders>
              <w:top w:val="single" w:sz="4" w:space="0" w:color="auto"/>
              <w:left w:val="single" w:sz="4" w:space="0" w:color="auto"/>
              <w:bottom w:val="single" w:sz="4" w:space="0" w:color="auto"/>
              <w:right w:val="single" w:sz="4" w:space="0" w:color="auto"/>
            </w:tcBorders>
            <w:vAlign w:val="center"/>
            <w:hideMark/>
          </w:tcPr>
          <w:p w:rsidR="00F17378" w:rsidRPr="003A376E" w:rsidRDefault="00F17378">
            <w:pPr>
              <w:spacing w:before="40" w:after="40"/>
              <w:rPr>
                <w:rFonts w:ascii="Franklin Gothic Book" w:hAnsi="Franklin Gothic Book"/>
                <w:sz w:val="18"/>
                <w:szCs w:val="18"/>
                <w:lang w:val="sk-SK" w:eastAsia="en-US"/>
              </w:rPr>
            </w:pPr>
            <w:r w:rsidRPr="003A376E">
              <w:rPr>
                <w:rFonts w:ascii="Franklin Gothic Book" w:hAnsi="Franklin Gothic Book"/>
                <w:sz w:val="18"/>
                <w:szCs w:val="18"/>
                <w:lang w:val="sk-SK" w:eastAsia="en-US"/>
              </w:rPr>
              <w:t>Obežný priemer nad lôžkom min.</w:t>
            </w:r>
          </w:p>
        </w:tc>
        <w:tc>
          <w:tcPr>
            <w:tcW w:w="523" w:type="pct"/>
            <w:tcBorders>
              <w:top w:val="single" w:sz="4" w:space="0" w:color="auto"/>
              <w:left w:val="single" w:sz="4" w:space="0" w:color="auto"/>
              <w:bottom w:val="single" w:sz="4" w:space="0" w:color="auto"/>
              <w:right w:val="single" w:sz="4" w:space="0" w:color="auto"/>
            </w:tcBorders>
            <w:vAlign w:val="center"/>
            <w:hideMark/>
          </w:tcPr>
          <w:p w:rsidR="00F17378" w:rsidRPr="003A376E" w:rsidRDefault="00F17378">
            <w:pPr>
              <w:spacing w:before="40" w:after="40"/>
              <w:rPr>
                <w:rFonts w:ascii="Franklin Gothic Book" w:hAnsi="Franklin Gothic Book"/>
                <w:sz w:val="18"/>
                <w:szCs w:val="18"/>
                <w:lang w:val="sk-SK" w:eastAsia="en-US"/>
              </w:rPr>
            </w:pPr>
            <w:r w:rsidRPr="003A376E">
              <w:rPr>
                <w:rFonts w:ascii="Franklin Gothic Book" w:hAnsi="Franklin Gothic Book"/>
                <w:sz w:val="18"/>
                <w:szCs w:val="18"/>
                <w:lang w:val="sk-SK" w:eastAsia="en-US"/>
              </w:rPr>
              <w:t>[mm]</w:t>
            </w:r>
          </w:p>
        </w:tc>
        <w:tc>
          <w:tcPr>
            <w:tcW w:w="886" w:type="pct"/>
            <w:tcBorders>
              <w:top w:val="single" w:sz="4" w:space="0" w:color="auto"/>
              <w:left w:val="single" w:sz="4" w:space="0" w:color="auto"/>
              <w:bottom w:val="single" w:sz="4" w:space="0" w:color="auto"/>
              <w:right w:val="single" w:sz="4" w:space="0" w:color="auto"/>
            </w:tcBorders>
            <w:vAlign w:val="center"/>
            <w:hideMark/>
          </w:tcPr>
          <w:p w:rsidR="00F17378" w:rsidRPr="003A376E" w:rsidRDefault="00F17378">
            <w:pPr>
              <w:spacing w:before="40" w:after="40"/>
              <w:rPr>
                <w:rFonts w:ascii="Franklin Gothic Book" w:hAnsi="Franklin Gothic Book"/>
                <w:sz w:val="18"/>
                <w:szCs w:val="18"/>
                <w:lang w:val="sk-SK" w:eastAsia="en-US"/>
              </w:rPr>
            </w:pPr>
            <w:r w:rsidRPr="003A376E">
              <w:rPr>
                <w:rFonts w:ascii="Franklin Gothic Book" w:hAnsi="Franklin Gothic Book"/>
                <w:sz w:val="18"/>
                <w:szCs w:val="18"/>
                <w:lang w:val="sk-SK" w:eastAsia="en-US"/>
              </w:rPr>
              <w:t>670</w:t>
            </w:r>
          </w:p>
        </w:tc>
        <w:tc>
          <w:tcPr>
            <w:tcW w:w="106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17378" w:rsidRPr="003A376E" w:rsidRDefault="00F17378">
            <w:pPr>
              <w:spacing w:before="40" w:after="40"/>
              <w:rPr>
                <w:rFonts w:ascii="Franklin Gothic Book" w:hAnsi="Franklin Gothic Book"/>
                <w:sz w:val="18"/>
                <w:szCs w:val="18"/>
                <w:lang w:val="sk-SK" w:eastAsia="en-US"/>
              </w:rPr>
            </w:pPr>
          </w:p>
        </w:tc>
      </w:tr>
      <w:tr w:rsidR="00F17378" w:rsidRPr="003A376E" w:rsidTr="00F17378">
        <w:tc>
          <w:tcPr>
            <w:tcW w:w="0" w:type="auto"/>
            <w:vMerge/>
            <w:tcBorders>
              <w:top w:val="single" w:sz="4" w:space="0" w:color="auto"/>
              <w:left w:val="single" w:sz="4" w:space="0" w:color="auto"/>
              <w:bottom w:val="single" w:sz="4" w:space="0" w:color="auto"/>
              <w:right w:val="single" w:sz="4" w:space="0" w:color="auto"/>
            </w:tcBorders>
            <w:vAlign w:val="center"/>
            <w:hideMark/>
          </w:tcPr>
          <w:p w:rsidR="00F17378" w:rsidRPr="003A376E" w:rsidRDefault="00F17378">
            <w:pPr>
              <w:rPr>
                <w:rFonts w:ascii="Franklin Gothic Book" w:hAnsi="Franklin Gothic Book"/>
                <w:sz w:val="18"/>
                <w:szCs w:val="18"/>
                <w:lang w:val="sk-SK"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17378" w:rsidRPr="003A376E" w:rsidRDefault="00F17378">
            <w:pPr>
              <w:rPr>
                <w:rFonts w:ascii="Franklin Gothic Book" w:hAnsi="Franklin Gothic Book"/>
                <w:sz w:val="18"/>
                <w:szCs w:val="18"/>
                <w:lang w:val="sk-SK" w:eastAsia="en-US"/>
              </w:rPr>
            </w:pPr>
          </w:p>
        </w:tc>
        <w:tc>
          <w:tcPr>
            <w:tcW w:w="1146" w:type="pct"/>
            <w:tcBorders>
              <w:top w:val="single" w:sz="4" w:space="0" w:color="auto"/>
              <w:left w:val="single" w:sz="4" w:space="0" w:color="auto"/>
              <w:bottom w:val="single" w:sz="4" w:space="0" w:color="auto"/>
              <w:right w:val="single" w:sz="4" w:space="0" w:color="auto"/>
            </w:tcBorders>
            <w:vAlign w:val="center"/>
            <w:hideMark/>
          </w:tcPr>
          <w:p w:rsidR="00F17378" w:rsidRPr="003A376E" w:rsidRDefault="00F17378">
            <w:pPr>
              <w:spacing w:before="40" w:after="40"/>
              <w:rPr>
                <w:rFonts w:ascii="Franklin Gothic Book" w:hAnsi="Franklin Gothic Book"/>
                <w:sz w:val="18"/>
                <w:szCs w:val="18"/>
                <w:lang w:val="sk-SK" w:eastAsia="en-US"/>
              </w:rPr>
            </w:pPr>
            <w:r w:rsidRPr="003A376E">
              <w:rPr>
                <w:rFonts w:ascii="Franklin Gothic Book" w:hAnsi="Franklin Gothic Book"/>
                <w:sz w:val="18"/>
                <w:szCs w:val="18"/>
                <w:lang w:val="sk-SK" w:eastAsia="en-US"/>
              </w:rPr>
              <w:t xml:space="preserve">Obežný priemer nad </w:t>
            </w:r>
            <w:proofErr w:type="spellStart"/>
            <w:r w:rsidRPr="003A376E">
              <w:rPr>
                <w:rFonts w:ascii="Franklin Gothic Book" w:hAnsi="Franklin Gothic Book"/>
                <w:sz w:val="18"/>
                <w:szCs w:val="18"/>
                <w:lang w:val="sk-SK" w:eastAsia="en-US"/>
              </w:rPr>
              <w:t>supportom</w:t>
            </w:r>
            <w:proofErr w:type="spellEnd"/>
            <w:r w:rsidRPr="003A376E">
              <w:rPr>
                <w:rFonts w:ascii="Franklin Gothic Book" w:hAnsi="Franklin Gothic Book"/>
                <w:sz w:val="18"/>
                <w:szCs w:val="18"/>
                <w:lang w:val="sk-SK" w:eastAsia="en-US"/>
              </w:rPr>
              <w:t xml:space="preserve"> min.</w:t>
            </w:r>
          </w:p>
        </w:tc>
        <w:tc>
          <w:tcPr>
            <w:tcW w:w="523" w:type="pct"/>
            <w:tcBorders>
              <w:top w:val="single" w:sz="4" w:space="0" w:color="auto"/>
              <w:left w:val="single" w:sz="4" w:space="0" w:color="auto"/>
              <w:bottom w:val="single" w:sz="4" w:space="0" w:color="auto"/>
              <w:right w:val="single" w:sz="4" w:space="0" w:color="auto"/>
            </w:tcBorders>
            <w:vAlign w:val="center"/>
            <w:hideMark/>
          </w:tcPr>
          <w:p w:rsidR="00F17378" w:rsidRPr="003A376E" w:rsidRDefault="00F17378">
            <w:pPr>
              <w:spacing w:before="40" w:after="40"/>
              <w:rPr>
                <w:rFonts w:ascii="Franklin Gothic Book" w:hAnsi="Franklin Gothic Book"/>
                <w:sz w:val="18"/>
                <w:szCs w:val="18"/>
                <w:lang w:val="sk-SK" w:eastAsia="en-US"/>
              </w:rPr>
            </w:pPr>
            <w:r w:rsidRPr="003A376E">
              <w:rPr>
                <w:rFonts w:ascii="Franklin Gothic Book" w:hAnsi="Franklin Gothic Book"/>
                <w:sz w:val="18"/>
                <w:szCs w:val="18"/>
                <w:lang w:val="sk-SK" w:eastAsia="en-US"/>
              </w:rPr>
              <w:t>[mm]</w:t>
            </w:r>
          </w:p>
        </w:tc>
        <w:tc>
          <w:tcPr>
            <w:tcW w:w="886" w:type="pct"/>
            <w:tcBorders>
              <w:top w:val="single" w:sz="4" w:space="0" w:color="auto"/>
              <w:left w:val="single" w:sz="4" w:space="0" w:color="auto"/>
              <w:bottom w:val="single" w:sz="4" w:space="0" w:color="auto"/>
              <w:right w:val="single" w:sz="4" w:space="0" w:color="auto"/>
            </w:tcBorders>
            <w:vAlign w:val="center"/>
            <w:hideMark/>
          </w:tcPr>
          <w:p w:rsidR="00F17378" w:rsidRPr="003A376E" w:rsidRDefault="00F17378">
            <w:pPr>
              <w:spacing w:before="40" w:after="40"/>
              <w:rPr>
                <w:rFonts w:ascii="Franklin Gothic Book" w:hAnsi="Franklin Gothic Book"/>
                <w:sz w:val="18"/>
                <w:szCs w:val="18"/>
                <w:lang w:val="sk-SK" w:eastAsia="en-US"/>
              </w:rPr>
            </w:pPr>
            <w:r w:rsidRPr="003A376E">
              <w:rPr>
                <w:rFonts w:ascii="Franklin Gothic Book" w:hAnsi="Franklin Gothic Book"/>
                <w:sz w:val="18"/>
                <w:szCs w:val="18"/>
                <w:lang w:val="sk-SK" w:eastAsia="en-US"/>
              </w:rPr>
              <w:t>460</w:t>
            </w:r>
          </w:p>
        </w:tc>
        <w:tc>
          <w:tcPr>
            <w:tcW w:w="106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17378" w:rsidRPr="003A376E" w:rsidRDefault="00F17378">
            <w:pPr>
              <w:spacing w:before="40" w:after="40"/>
              <w:rPr>
                <w:rFonts w:ascii="Franklin Gothic Book" w:hAnsi="Franklin Gothic Book"/>
                <w:sz w:val="18"/>
                <w:szCs w:val="18"/>
                <w:lang w:val="sk-SK" w:eastAsia="en-US"/>
              </w:rPr>
            </w:pPr>
          </w:p>
        </w:tc>
      </w:tr>
      <w:tr w:rsidR="00F17378" w:rsidRPr="003A376E" w:rsidTr="00F17378">
        <w:tc>
          <w:tcPr>
            <w:tcW w:w="0" w:type="auto"/>
            <w:vMerge/>
            <w:tcBorders>
              <w:top w:val="single" w:sz="4" w:space="0" w:color="auto"/>
              <w:left w:val="single" w:sz="4" w:space="0" w:color="auto"/>
              <w:bottom w:val="single" w:sz="4" w:space="0" w:color="auto"/>
              <w:right w:val="single" w:sz="4" w:space="0" w:color="auto"/>
            </w:tcBorders>
            <w:vAlign w:val="center"/>
            <w:hideMark/>
          </w:tcPr>
          <w:p w:rsidR="00F17378" w:rsidRPr="003A376E" w:rsidRDefault="00F17378">
            <w:pPr>
              <w:rPr>
                <w:rFonts w:ascii="Franklin Gothic Book" w:hAnsi="Franklin Gothic Book"/>
                <w:sz w:val="18"/>
                <w:szCs w:val="18"/>
                <w:lang w:val="sk-SK"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17378" w:rsidRPr="003A376E" w:rsidRDefault="00F17378">
            <w:pPr>
              <w:rPr>
                <w:rFonts w:ascii="Franklin Gothic Book" w:hAnsi="Franklin Gothic Book"/>
                <w:sz w:val="18"/>
                <w:szCs w:val="18"/>
                <w:lang w:val="sk-SK" w:eastAsia="en-US"/>
              </w:rPr>
            </w:pPr>
          </w:p>
        </w:tc>
        <w:tc>
          <w:tcPr>
            <w:tcW w:w="1146" w:type="pct"/>
            <w:tcBorders>
              <w:top w:val="single" w:sz="4" w:space="0" w:color="auto"/>
              <w:left w:val="single" w:sz="4" w:space="0" w:color="auto"/>
              <w:bottom w:val="single" w:sz="4" w:space="0" w:color="auto"/>
              <w:right w:val="single" w:sz="4" w:space="0" w:color="auto"/>
            </w:tcBorders>
            <w:vAlign w:val="center"/>
            <w:hideMark/>
          </w:tcPr>
          <w:p w:rsidR="00F17378" w:rsidRPr="003A376E" w:rsidRDefault="00F17378">
            <w:pPr>
              <w:spacing w:before="40" w:after="40"/>
              <w:rPr>
                <w:rFonts w:ascii="Franklin Gothic Book" w:hAnsi="Franklin Gothic Book"/>
                <w:sz w:val="18"/>
                <w:szCs w:val="18"/>
                <w:lang w:val="sk-SK" w:eastAsia="en-US"/>
              </w:rPr>
            </w:pPr>
            <w:r w:rsidRPr="003A376E">
              <w:rPr>
                <w:rFonts w:ascii="Franklin Gothic Book" w:hAnsi="Franklin Gothic Book"/>
                <w:sz w:val="18"/>
                <w:szCs w:val="18"/>
                <w:lang w:val="sk-SK" w:eastAsia="en-US"/>
              </w:rPr>
              <w:t>Priemer obrábania hriadeľa min.</w:t>
            </w:r>
          </w:p>
        </w:tc>
        <w:tc>
          <w:tcPr>
            <w:tcW w:w="523" w:type="pct"/>
            <w:tcBorders>
              <w:top w:val="single" w:sz="4" w:space="0" w:color="auto"/>
              <w:left w:val="single" w:sz="4" w:space="0" w:color="auto"/>
              <w:bottom w:val="single" w:sz="4" w:space="0" w:color="auto"/>
              <w:right w:val="single" w:sz="4" w:space="0" w:color="auto"/>
            </w:tcBorders>
            <w:vAlign w:val="center"/>
            <w:hideMark/>
          </w:tcPr>
          <w:p w:rsidR="00F17378" w:rsidRPr="003A376E" w:rsidRDefault="00F17378">
            <w:pPr>
              <w:spacing w:before="40" w:after="40"/>
              <w:rPr>
                <w:rFonts w:ascii="Franklin Gothic Book" w:hAnsi="Franklin Gothic Book"/>
                <w:sz w:val="18"/>
                <w:szCs w:val="18"/>
                <w:lang w:val="sk-SK" w:eastAsia="en-US"/>
              </w:rPr>
            </w:pPr>
            <w:r w:rsidRPr="003A376E">
              <w:rPr>
                <w:rFonts w:ascii="Franklin Gothic Book" w:hAnsi="Franklin Gothic Book"/>
                <w:sz w:val="18"/>
                <w:szCs w:val="18"/>
                <w:lang w:val="sk-SK" w:eastAsia="en-US"/>
              </w:rPr>
              <w:t>[mm]</w:t>
            </w:r>
          </w:p>
        </w:tc>
        <w:tc>
          <w:tcPr>
            <w:tcW w:w="886" w:type="pct"/>
            <w:tcBorders>
              <w:top w:val="single" w:sz="4" w:space="0" w:color="auto"/>
              <w:left w:val="single" w:sz="4" w:space="0" w:color="auto"/>
              <w:bottom w:val="single" w:sz="4" w:space="0" w:color="auto"/>
              <w:right w:val="single" w:sz="4" w:space="0" w:color="auto"/>
            </w:tcBorders>
            <w:vAlign w:val="center"/>
            <w:hideMark/>
          </w:tcPr>
          <w:p w:rsidR="00F17378" w:rsidRPr="003A376E" w:rsidRDefault="00F17378">
            <w:pPr>
              <w:spacing w:before="40" w:after="40"/>
              <w:rPr>
                <w:rFonts w:ascii="Franklin Gothic Book" w:hAnsi="Franklin Gothic Book"/>
                <w:sz w:val="18"/>
                <w:szCs w:val="18"/>
                <w:lang w:val="sk-SK" w:eastAsia="en-US"/>
              </w:rPr>
            </w:pPr>
            <w:r w:rsidRPr="003A376E">
              <w:rPr>
                <w:rFonts w:ascii="Franklin Gothic Book" w:hAnsi="Franklin Gothic Book"/>
                <w:sz w:val="18"/>
                <w:szCs w:val="18"/>
                <w:lang w:val="sk-SK" w:eastAsia="en-US"/>
              </w:rPr>
              <w:t>420</w:t>
            </w:r>
          </w:p>
        </w:tc>
        <w:tc>
          <w:tcPr>
            <w:tcW w:w="106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17378" w:rsidRPr="003A376E" w:rsidRDefault="00F17378">
            <w:pPr>
              <w:spacing w:before="40" w:after="40"/>
              <w:rPr>
                <w:rFonts w:ascii="Franklin Gothic Book" w:hAnsi="Franklin Gothic Book"/>
                <w:sz w:val="18"/>
                <w:szCs w:val="18"/>
                <w:lang w:val="sk-SK" w:eastAsia="en-US"/>
              </w:rPr>
            </w:pPr>
          </w:p>
        </w:tc>
      </w:tr>
      <w:tr w:rsidR="00F17378" w:rsidRPr="003A376E" w:rsidTr="00F17378">
        <w:tc>
          <w:tcPr>
            <w:tcW w:w="0" w:type="auto"/>
            <w:vMerge/>
            <w:tcBorders>
              <w:top w:val="single" w:sz="4" w:space="0" w:color="auto"/>
              <w:left w:val="single" w:sz="4" w:space="0" w:color="auto"/>
              <w:bottom w:val="single" w:sz="4" w:space="0" w:color="auto"/>
              <w:right w:val="single" w:sz="4" w:space="0" w:color="auto"/>
            </w:tcBorders>
            <w:vAlign w:val="center"/>
            <w:hideMark/>
          </w:tcPr>
          <w:p w:rsidR="00F17378" w:rsidRPr="003A376E" w:rsidRDefault="00F17378">
            <w:pPr>
              <w:rPr>
                <w:rFonts w:ascii="Franklin Gothic Book" w:hAnsi="Franklin Gothic Book"/>
                <w:sz w:val="18"/>
                <w:szCs w:val="18"/>
                <w:lang w:val="sk-SK"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17378" w:rsidRPr="003A376E" w:rsidRDefault="00F17378">
            <w:pPr>
              <w:rPr>
                <w:rFonts w:ascii="Franklin Gothic Book" w:hAnsi="Franklin Gothic Book"/>
                <w:sz w:val="18"/>
                <w:szCs w:val="18"/>
                <w:lang w:val="sk-SK" w:eastAsia="en-US"/>
              </w:rPr>
            </w:pPr>
          </w:p>
        </w:tc>
        <w:tc>
          <w:tcPr>
            <w:tcW w:w="1146" w:type="pct"/>
            <w:tcBorders>
              <w:top w:val="single" w:sz="4" w:space="0" w:color="auto"/>
              <w:left w:val="single" w:sz="4" w:space="0" w:color="auto"/>
              <w:bottom w:val="single" w:sz="4" w:space="0" w:color="auto"/>
              <w:right w:val="single" w:sz="4" w:space="0" w:color="auto"/>
            </w:tcBorders>
            <w:vAlign w:val="center"/>
            <w:hideMark/>
          </w:tcPr>
          <w:p w:rsidR="00F17378" w:rsidRPr="003A376E" w:rsidRDefault="00F17378">
            <w:pPr>
              <w:spacing w:before="40" w:after="40"/>
              <w:rPr>
                <w:rFonts w:ascii="Franklin Gothic Book" w:hAnsi="Franklin Gothic Book"/>
                <w:sz w:val="18"/>
                <w:szCs w:val="18"/>
                <w:lang w:val="sk-SK" w:eastAsia="en-US"/>
              </w:rPr>
            </w:pPr>
            <w:r w:rsidRPr="003A376E">
              <w:rPr>
                <w:rFonts w:ascii="Franklin Gothic Book" w:hAnsi="Franklin Gothic Book"/>
                <w:sz w:val="18"/>
                <w:szCs w:val="18"/>
                <w:lang w:val="sk-SK" w:eastAsia="en-US"/>
              </w:rPr>
              <w:t xml:space="preserve">Minimálna dĺžka obrobku medzi </w:t>
            </w:r>
          </w:p>
          <w:p w:rsidR="00F17378" w:rsidRPr="003A376E" w:rsidRDefault="00F17378">
            <w:pPr>
              <w:spacing w:before="40" w:after="40"/>
              <w:rPr>
                <w:rFonts w:ascii="Franklin Gothic Book" w:hAnsi="Franklin Gothic Book"/>
                <w:sz w:val="18"/>
                <w:szCs w:val="18"/>
                <w:lang w:val="sk-SK" w:eastAsia="en-US"/>
              </w:rPr>
            </w:pPr>
            <w:r w:rsidRPr="003A376E">
              <w:rPr>
                <w:rFonts w:ascii="Franklin Gothic Book" w:hAnsi="Franklin Gothic Book"/>
                <w:sz w:val="18"/>
                <w:szCs w:val="18"/>
                <w:lang w:val="sk-SK" w:eastAsia="en-US"/>
              </w:rPr>
              <w:t>čelami</w:t>
            </w:r>
          </w:p>
        </w:tc>
        <w:tc>
          <w:tcPr>
            <w:tcW w:w="523" w:type="pct"/>
            <w:tcBorders>
              <w:top w:val="single" w:sz="4" w:space="0" w:color="auto"/>
              <w:left w:val="single" w:sz="4" w:space="0" w:color="auto"/>
              <w:bottom w:val="single" w:sz="4" w:space="0" w:color="auto"/>
              <w:right w:val="single" w:sz="4" w:space="0" w:color="auto"/>
            </w:tcBorders>
            <w:vAlign w:val="center"/>
            <w:hideMark/>
          </w:tcPr>
          <w:p w:rsidR="00F17378" w:rsidRPr="003A376E" w:rsidRDefault="00F17378">
            <w:pPr>
              <w:spacing w:before="40" w:after="40"/>
              <w:rPr>
                <w:rFonts w:ascii="Franklin Gothic Book" w:hAnsi="Franklin Gothic Book"/>
                <w:sz w:val="18"/>
                <w:szCs w:val="18"/>
                <w:lang w:val="sk-SK" w:eastAsia="en-US"/>
              </w:rPr>
            </w:pPr>
            <w:r w:rsidRPr="003A376E">
              <w:rPr>
                <w:rFonts w:ascii="Franklin Gothic Book" w:hAnsi="Franklin Gothic Book"/>
                <w:sz w:val="18"/>
                <w:szCs w:val="18"/>
                <w:lang w:val="sk-SK" w:eastAsia="en-US"/>
              </w:rPr>
              <w:t>[mm]</w:t>
            </w:r>
          </w:p>
        </w:tc>
        <w:tc>
          <w:tcPr>
            <w:tcW w:w="886" w:type="pct"/>
            <w:tcBorders>
              <w:top w:val="single" w:sz="4" w:space="0" w:color="auto"/>
              <w:left w:val="single" w:sz="4" w:space="0" w:color="auto"/>
              <w:bottom w:val="single" w:sz="4" w:space="0" w:color="auto"/>
              <w:right w:val="single" w:sz="4" w:space="0" w:color="auto"/>
            </w:tcBorders>
            <w:vAlign w:val="center"/>
            <w:hideMark/>
          </w:tcPr>
          <w:p w:rsidR="00F17378" w:rsidRPr="003A376E" w:rsidRDefault="00F17378">
            <w:pPr>
              <w:spacing w:before="40" w:after="40"/>
              <w:rPr>
                <w:rFonts w:ascii="Franklin Gothic Book" w:hAnsi="Franklin Gothic Book"/>
                <w:sz w:val="18"/>
                <w:szCs w:val="18"/>
                <w:lang w:val="sk-SK" w:eastAsia="en-US"/>
              </w:rPr>
            </w:pPr>
            <w:r w:rsidRPr="003A376E">
              <w:rPr>
                <w:rFonts w:ascii="Franklin Gothic Book" w:hAnsi="Franklin Gothic Book"/>
                <w:sz w:val="18"/>
                <w:szCs w:val="18"/>
                <w:lang w:val="sk-SK" w:eastAsia="en-US"/>
              </w:rPr>
              <w:t>1100</w:t>
            </w:r>
          </w:p>
        </w:tc>
        <w:tc>
          <w:tcPr>
            <w:tcW w:w="106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17378" w:rsidRPr="003A376E" w:rsidRDefault="00F17378">
            <w:pPr>
              <w:spacing w:before="40" w:after="40"/>
              <w:rPr>
                <w:rFonts w:ascii="Franklin Gothic Book" w:hAnsi="Franklin Gothic Book"/>
                <w:sz w:val="18"/>
                <w:szCs w:val="18"/>
                <w:lang w:val="sk-SK" w:eastAsia="en-US"/>
              </w:rPr>
            </w:pPr>
          </w:p>
        </w:tc>
      </w:tr>
      <w:tr w:rsidR="00F17378" w:rsidRPr="003A376E" w:rsidTr="00F17378">
        <w:tc>
          <w:tcPr>
            <w:tcW w:w="0" w:type="auto"/>
            <w:vMerge/>
            <w:tcBorders>
              <w:top w:val="single" w:sz="4" w:space="0" w:color="auto"/>
              <w:left w:val="single" w:sz="4" w:space="0" w:color="auto"/>
              <w:bottom w:val="single" w:sz="4" w:space="0" w:color="auto"/>
              <w:right w:val="single" w:sz="4" w:space="0" w:color="auto"/>
            </w:tcBorders>
            <w:vAlign w:val="center"/>
            <w:hideMark/>
          </w:tcPr>
          <w:p w:rsidR="00F17378" w:rsidRPr="003A376E" w:rsidRDefault="00F17378">
            <w:pPr>
              <w:rPr>
                <w:rFonts w:ascii="Franklin Gothic Book" w:hAnsi="Franklin Gothic Book"/>
                <w:sz w:val="18"/>
                <w:szCs w:val="18"/>
                <w:lang w:val="sk-SK"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17378" w:rsidRPr="003A376E" w:rsidRDefault="00F17378">
            <w:pPr>
              <w:rPr>
                <w:rFonts w:ascii="Franklin Gothic Book" w:hAnsi="Franklin Gothic Book"/>
                <w:sz w:val="18"/>
                <w:szCs w:val="18"/>
                <w:lang w:val="sk-SK" w:eastAsia="en-US"/>
              </w:rPr>
            </w:pPr>
          </w:p>
        </w:tc>
        <w:tc>
          <w:tcPr>
            <w:tcW w:w="1146" w:type="pct"/>
            <w:tcBorders>
              <w:top w:val="single" w:sz="4" w:space="0" w:color="auto"/>
              <w:left w:val="single" w:sz="4" w:space="0" w:color="auto"/>
              <w:bottom w:val="single" w:sz="4" w:space="0" w:color="auto"/>
              <w:right w:val="single" w:sz="4" w:space="0" w:color="auto"/>
            </w:tcBorders>
            <w:vAlign w:val="center"/>
            <w:hideMark/>
          </w:tcPr>
          <w:p w:rsidR="00F17378" w:rsidRPr="003A376E" w:rsidRDefault="00F17378">
            <w:pPr>
              <w:spacing w:before="40" w:after="40"/>
              <w:rPr>
                <w:rFonts w:ascii="Franklin Gothic Book" w:hAnsi="Franklin Gothic Book"/>
                <w:sz w:val="18"/>
                <w:szCs w:val="18"/>
                <w:lang w:val="sk-SK" w:eastAsia="en-US"/>
              </w:rPr>
            </w:pPr>
            <w:r w:rsidRPr="003A376E">
              <w:rPr>
                <w:rFonts w:ascii="Franklin Gothic Book" w:hAnsi="Franklin Gothic Book"/>
                <w:sz w:val="18"/>
                <w:szCs w:val="18"/>
                <w:lang w:val="sk-SK" w:eastAsia="en-US"/>
              </w:rPr>
              <w:t>Otáčky stroja  min.</w:t>
            </w:r>
          </w:p>
        </w:tc>
        <w:tc>
          <w:tcPr>
            <w:tcW w:w="523" w:type="pct"/>
            <w:tcBorders>
              <w:top w:val="single" w:sz="4" w:space="0" w:color="auto"/>
              <w:left w:val="single" w:sz="4" w:space="0" w:color="auto"/>
              <w:bottom w:val="single" w:sz="4" w:space="0" w:color="auto"/>
              <w:right w:val="single" w:sz="4" w:space="0" w:color="auto"/>
            </w:tcBorders>
            <w:vAlign w:val="center"/>
            <w:hideMark/>
          </w:tcPr>
          <w:p w:rsidR="00F17378" w:rsidRPr="003A376E" w:rsidRDefault="00F17378">
            <w:pPr>
              <w:spacing w:before="40" w:after="40"/>
              <w:rPr>
                <w:rFonts w:ascii="Franklin Gothic Book" w:hAnsi="Franklin Gothic Book"/>
                <w:sz w:val="18"/>
                <w:szCs w:val="18"/>
                <w:lang w:val="sk-SK" w:eastAsia="en-US"/>
              </w:rPr>
            </w:pPr>
            <w:r w:rsidRPr="003A376E">
              <w:rPr>
                <w:rFonts w:ascii="Franklin Gothic Book" w:hAnsi="Franklin Gothic Book"/>
                <w:sz w:val="18"/>
                <w:szCs w:val="18"/>
                <w:lang w:val="sk-SK" w:eastAsia="en-US"/>
              </w:rPr>
              <w:t>[</w:t>
            </w:r>
            <w:proofErr w:type="spellStart"/>
            <w:r w:rsidRPr="003A376E">
              <w:rPr>
                <w:rFonts w:ascii="Franklin Gothic Book" w:hAnsi="Franklin Gothic Book"/>
                <w:sz w:val="18"/>
                <w:szCs w:val="18"/>
                <w:lang w:val="sk-SK" w:eastAsia="en-US"/>
              </w:rPr>
              <w:t>ot</w:t>
            </w:r>
            <w:proofErr w:type="spellEnd"/>
            <w:r w:rsidRPr="003A376E">
              <w:rPr>
                <w:rFonts w:ascii="Franklin Gothic Book" w:hAnsi="Franklin Gothic Book"/>
                <w:sz w:val="18"/>
                <w:szCs w:val="18"/>
                <w:lang w:val="sk-SK" w:eastAsia="en-US"/>
              </w:rPr>
              <w:t>/min]</w:t>
            </w:r>
          </w:p>
        </w:tc>
        <w:tc>
          <w:tcPr>
            <w:tcW w:w="886" w:type="pct"/>
            <w:tcBorders>
              <w:top w:val="single" w:sz="4" w:space="0" w:color="auto"/>
              <w:left w:val="single" w:sz="4" w:space="0" w:color="auto"/>
              <w:bottom w:val="single" w:sz="4" w:space="0" w:color="auto"/>
              <w:right w:val="single" w:sz="4" w:space="0" w:color="auto"/>
            </w:tcBorders>
            <w:vAlign w:val="center"/>
            <w:hideMark/>
          </w:tcPr>
          <w:p w:rsidR="00F17378" w:rsidRPr="003A376E" w:rsidRDefault="00F17378">
            <w:pPr>
              <w:spacing w:before="40" w:after="40"/>
              <w:rPr>
                <w:rFonts w:ascii="Franklin Gothic Book" w:hAnsi="Franklin Gothic Book"/>
                <w:sz w:val="18"/>
                <w:szCs w:val="18"/>
                <w:lang w:val="sk-SK" w:eastAsia="en-US"/>
              </w:rPr>
            </w:pPr>
            <w:r w:rsidRPr="003A376E">
              <w:rPr>
                <w:rFonts w:ascii="Franklin Gothic Book" w:hAnsi="Franklin Gothic Book"/>
                <w:sz w:val="18"/>
                <w:szCs w:val="18"/>
                <w:lang w:val="sk-SK" w:eastAsia="en-US"/>
              </w:rPr>
              <w:t>3700</w:t>
            </w:r>
          </w:p>
        </w:tc>
        <w:tc>
          <w:tcPr>
            <w:tcW w:w="106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17378" w:rsidRPr="003A376E" w:rsidRDefault="00F17378">
            <w:pPr>
              <w:spacing w:before="40" w:after="40"/>
              <w:rPr>
                <w:rFonts w:ascii="Franklin Gothic Book" w:hAnsi="Franklin Gothic Book"/>
                <w:sz w:val="18"/>
                <w:szCs w:val="18"/>
                <w:lang w:val="sk-SK" w:eastAsia="en-US"/>
              </w:rPr>
            </w:pPr>
          </w:p>
        </w:tc>
      </w:tr>
      <w:tr w:rsidR="00F17378" w:rsidRPr="003A376E" w:rsidTr="00F17378">
        <w:tc>
          <w:tcPr>
            <w:tcW w:w="0" w:type="auto"/>
            <w:vMerge/>
            <w:tcBorders>
              <w:top w:val="single" w:sz="4" w:space="0" w:color="auto"/>
              <w:left w:val="single" w:sz="4" w:space="0" w:color="auto"/>
              <w:bottom w:val="single" w:sz="4" w:space="0" w:color="auto"/>
              <w:right w:val="single" w:sz="4" w:space="0" w:color="auto"/>
            </w:tcBorders>
            <w:vAlign w:val="center"/>
            <w:hideMark/>
          </w:tcPr>
          <w:p w:rsidR="00F17378" w:rsidRPr="003A376E" w:rsidRDefault="00F17378">
            <w:pPr>
              <w:rPr>
                <w:rFonts w:ascii="Franklin Gothic Book" w:hAnsi="Franklin Gothic Book"/>
                <w:sz w:val="18"/>
                <w:szCs w:val="18"/>
                <w:lang w:val="sk-SK"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17378" w:rsidRPr="003A376E" w:rsidRDefault="00F17378">
            <w:pPr>
              <w:rPr>
                <w:rFonts w:ascii="Franklin Gothic Book" w:hAnsi="Franklin Gothic Book"/>
                <w:sz w:val="18"/>
                <w:szCs w:val="18"/>
                <w:lang w:val="sk-SK" w:eastAsia="en-US"/>
              </w:rPr>
            </w:pPr>
          </w:p>
        </w:tc>
        <w:tc>
          <w:tcPr>
            <w:tcW w:w="1146" w:type="pct"/>
            <w:tcBorders>
              <w:top w:val="single" w:sz="4" w:space="0" w:color="auto"/>
              <w:left w:val="single" w:sz="4" w:space="0" w:color="auto"/>
              <w:bottom w:val="single" w:sz="4" w:space="0" w:color="auto"/>
              <w:right w:val="single" w:sz="4" w:space="0" w:color="auto"/>
            </w:tcBorders>
            <w:vAlign w:val="center"/>
            <w:hideMark/>
          </w:tcPr>
          <w:p w:rsidR="00F17378" w:rsidRPr="003A376E" w:rsidRDefault="00F17378">
            <w:pPr>
              <w:spacing w:before="40" w:after="40"/>
              <w:rPr>
                <w:rFonts w:ascii="Franklin Gothic Book" w:hAnsi="Franklin Gothic Book"/>
                <w:sz w:val="18"/>
                <w:szCs w:val="18"/>
                <w:lang w:val="sk-SK" w:eastAsia="en-US"/>
              </w:rPr>
            </w:pPr>
            <w:r w:rsidRPr="003A376E">
              <w:rPr>
                <w:rFonts w:ascii="Franklin Gothic Book" w:hAnsi="Franklin Gothic Book"/>
                <w:sz w:val="18"/>
                <w:szCs w:val="18"/>
                <w:lang w:val="sk-SK" w:eastAsia="en-US"/>
              </w:rPr>
              <w:t>Výkon na vretene S1 min.</w:t>
            </w:r>
          </w:p>
        </w:tc>
        <w:tc>
          <w:tcPr>
            <w:tcW w:w="523" w:type="pct"/>
            <w:tcBorders>
              <w:top w:val="single" w:sz="4" w:space="0" w:color="auto"/>
              <w:left w:val="single" w:sz="4" w:space="0" w:color="auto"/>
              <w:bottom w:val="single" w:sz="4" w:space="0" w:color="auto"/>
              <w:right w:val="single" w:sz="4" w:space="0" w:color="auto"/>
            </w:tcBorders>
            <w:vAlign w:val="center"/>
            <w:hideMark/>
          </w:tcPr>
          <w:p w:rsidR="00F17378" w:rsidRPr="003A376E" w:rsidRDefault="00F17378">
            <w:pPr>
              <w:spacing w:before="40" w:after="40"/>
              <w:rPr>
                <w:rFonts w:ascii="Franklin Gothic Book" w:hAnsi="Franklin Gothic Book"/>
                <w:sz w:val="18"/>
                <w:szCs w:val="18"/>
                <w:lang w:val="sk-SK" w:eastAsia="en-US"/>
              </w:rPr>
            </w:pPr>
            <w:r w:rsidRPr="003A376E">
              <w:rPr>
                <w:rFonts w:ascii="Franklin Gothic Book" w:hAnsi="Franklin Gothic Book"/>
                <w:sz w:val="18"/>
                <w:szCs w:val="18"/>
                <w:lang w:val="sk-SK" w:eastAsia="en-US"/>
              </w:rPr>
              <w:t>[</w:t>
            </w:r>
            <w:proofErr w:type="spellStart"/>
            <w:r w:rsidRPr="003A376E">
              <w:rPr>
                <w:rFonts w:ascii="Franklin Gothic Book" w:hAnsi="Franklin Gothic Book"/>
                <w:sz w:val="18"/>
                <w:szCs w:val="18"/>
                <w:lang w:val="sk-SK" w:eastAsia="en-US"/>
              </w:rPr>
              <w:t>kW</w:t>
            </w:r>
            <w:proofErr w:type="spellEnd"/>
            <w:r w:rsidRPr="003A376E">
              <w:rPr>
                <w:rFonts w:ascii="Franklin Gothic Book" w:hAnsi="Franklin Gothic Book"/>
                <w:sz w:val="18"/>
                <w:szCs w:val="18"/>
                <w:lang w:val="sk-SK" w:eastAsia="en-US"/>
              </w:rPr>
              <w:t>]</w:t>
            </w:r>
          </w:p>
        </w:tc>
        <w:tc>
          <w:tcPr>
            <w:tcW w:w="886" w:type="pct"/>
            <w:tcBorders>
              <w:top w:val="single" w:sz="4" w:space="0" w:color="auto"/>
              <w:left w:val="single" w:sz="4" w:space="0" w:color="auto"/>
              <w:bottom w:val="single" w:sz="4" w:space="0" w:color="auto"/>
              <w:right w:val="single" w:sz="4" w:space="0" w:color="auto"/>
            </w:tcBorders>
            <w:vAlign w:val="center"/>
            <w:hideMark/>
          </w:tcPr>
          <w:p w:rsidR="00F17378" w:rsidRPr="003A376E" w:rsidRDefault="00F17378">
            <w:pPr>
              <w:spacing w:before="40" w:after="40"/>
              <w:rPr>
                <w:rFonts w:ascii="Franklin Gothic Book" w:hAnsi="Franklin Gothic Book"/>
                <w:sz w:val="18"/>
                <w:szCs w:val="18"/>
                <w:lang w:val="sk-SK" w:eastAsia="en-US"/>
              </w:rPr>
            </w:pPr>
            <w:r w:rsidRPr="003A376E">
              <w:rPr>
                <w:rFonts w:ascii="Franklin Gothic Book" w:hAnsi="Franklin Gothic Book"/>
                <w:sz w:val="18"/>
                <w:szCs w:val="18"/>
                <w:lang w:val="sk-SK" w:eastAsia="en-US"/>
              </w:rPr>
              <w:t>16</w:t>
            </w:r>
          </w:p>
        </w:tc>
        <w:tc>
          <w:tcPr>
            <w:tcW w:w="106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17378" w:rsidRPr="003A376E" w:rsidRDefault="00F17378">
            <w:pPr>
              <w:spacing w:before="40" w:after="40"/>
              <w:rPr>
                <w:rFonts w:ascii="Franklin Gothic Book" w:hAnsi="Franklin Gothic Book"/>
                <w:sz w:val="18"/>
                <w:szCs w:val="18"/>
                <w:lang w:val="sk-SK" w:eastAsia="en-US"/>
              </w:rPr>
            </w:pPr>
          </w:p>
        </w:tc>
      </w:tr>
      <w:tr w:rsidR="00F17378" w:rsidRPr="003A376E" w:rsidTr="00F17378">
        <w:tc>
          <w:tcPr>
            <w:tcW w:w="0" w:type="auto"/>
            <w:vMerge/>
            <w:tcBorders>
              <w:top w:val="single" w:sz="4" w:space="0" w:color="auto"/>
              <w:left w:val="single" w:sz="4" w:space="0" w:color="auto"/>
              <w:bottom w:val="single" w:sz="4" w:space="0" w:color="auto"/>
              <w:right w:val="single" w:sz="4" w:space="0" w:color="auto"/>
            </w:tcBorders>
            <w:vAlign w:val="center"/>
            <w:hideMark/>
          </w:tcPr>
          <w:p w:rsidR="00F17378" w:rsidRPr="003A376E" w:rsidRDefault="00F17378">
            <w:pPr>
              <w:rPr>
                <w:rFonts w:ascii="Franklin Gothic Book" w:hAnsi="Franklin Gothic Book"/>
                <w:sz w:val="18"/>
                <w:szCs w:val="18"/>
                <w:lang w:val="sk-SK"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17378" w:rsidRPr="003A376E" w:rsidRDefault="00F17378">
            <w:pPr>
              <w:rPr>
                <w:rFonts w:ascii="Franklin Gothic Book" w:hAnsi="Franklin Gothic Book"/>
                <w:sz w:val="18"/>
                <w:szCs w:val="18"/>
                <w:lang w:val="sk-SK" w:eastAsia="en-US"/>
              </w:rPr>
            </w:pPr>
          </w:p>
        </w:tc>
        <w:tc>
          <w:tcPr>
            <w:tcW w:w="1146" w:type="pct"/>
            <w:tcBorders>
              <w:top w:val="single" w:sz="4" w:space="0" w:color="auto"/>
              <w:left w:val="single" w:sz="4" w:space="0" w:color="auto"/>
              <w:bottom w:val="single" w:sz="4" w:space="0" w:color="auto"/>
              <w:right w:val="single" w:sz="4" w:space="0" w:color="auto"/>
            </w:tcBorders>
            <w:vAlign w:val="center"/>
            <w:hideMark/>
          </w:tcPr>
          <w:p w:rsidR="00F17378" w:rsidRPr="003A376E" w:rsidRDefault="00F17378">
            <w:pPr>
              <w:spacing w:before="40" w:after="40"/>
              <w:rPr>
                <w:rFonts w:ascii="Franklin Gothic Book" w:hAnsi="Franklin Gothic Book"/>
                <w:color w:val="FF0000"/>
                <w:sz w:val="18"/>
                <w:szCs w:val="18"/>
                <w:lang w:val="sk-SK" w:eastAsia="en-US"/>
              </w:rPr>
            </w:pPr>
            <w:r w:rsidRPr="003A376E">
              <w:rPr>
                <w:rFonts w:ascii="Franklin Gothic Book" w:hAnsi="Franklin Gothic Book"/>
                <w:sz w:val="18"/>
                <w:szCs w:val="18"/>
                <w:lang w:val="sk-SK" w:eastAsia="en-US"/>
              </w:rPr>
              <w:t>Krútiaci moment na vretene S1 min.</w:t>
            </w:r>
          </w:p>
        </w:tc>
        <w:tc>
          <w:tcPr>
            <w:tcW w:w="523" w:type="pct"/>
            <w:tcBorders>
              <w:top w:val="single" w:sz="4" w:space="0" w:color="auto"/>
              <w:left w:val="single" w:sz="4" w:space="0" w:color="auto"/>
              <w:bottom w:val="single" w:sz="4" w:space="0" w:color="auto"/>
              <w:right w:val="single" w:sz="4" w:space="0" w:color="auto"/>
            </w:tcBorders>
            <w:vAlign w:val="center"/>
            <w:hideMark/>
          </w:tcPr>
          <w:p w:rsidR="00F17378" w:rsidRPr="003A376E" w:rsidRDefault="00F17378">
            <w:pPr>
              <w:spacing w:before="40" w:after="40"/>
              <w:rPr>
                <w:rFonts w:ascii="Franklin Gothic Book" w:hAnsi="Franklin Gothic Book"/>
                <w:color w:val="FF0000"/>
                <w:sz w:val="18"/>
                <w:szCs w:val="18"/>
                <w:lang w:val="sk-SK" w:eastAsia="en-US"/>
              </w:rPr>
            </w:pPr>
            <w:r w:rsidRPr="003A376E">
              <w:rPr>
                <w:rFonts w:ascii="Franklin Gothic Book" w:hAnsi="Franklin Gothic Book"/>
                <w:sz w:val="18"/>
                <w:szCs w:val="18"/>
                <w:lang w:val="sk-SK" w:eastAsia="en-US"/>
              </w:rPr>
              <w:t>[Nm]</w:t>
            </w:r>
          </w:p>
        </w:tc>
        <w:tc>
          <w:tcPr>
            <w:tcW w:w="886" w:type="pct"/>
            <w:tcBorders>
              <w:top w:val="single" w:sz="4" w:space="0" w:color="auto"/>
              <w:left w:val="single" w:sz="4" w:space="0" w:color="auto"/>
              <w:bottom w:val="single" w:sz="4" w:space="0" w:color="auto"/>
              <w:right w:val="single" w:sz="4" w:space="0" w:color="auto"/>
            </w:tcBorders>
            <w:vAlign w:val="center"/>
            <w:hideMark/>
          </w:tcPr>
          <w:p w:rsidR="00F17378" w:rsidRPr="003A376E" w:rsidRDefault="00F17378">
            <w:pPr>
              <w:spacing w:before="40" w:after="40"/>
              <w:rPr>
                <w:rFonts w:ascii="Franklin Gothic Book" w:hAnsi="Franklin Gothic Book"/>
                <w:color w:val="FF0000"/>
                <w:sz w:val="18"/>
                <w:szCs w:val="18"/>
                <w:lang w:val="sk-SK" w:eastAsia="en-US"/>
              </w:rPr>
            </w:pPr>
            <w:r w:rsidRPr="003A376E">
              <w:rPr>
                <w:rFonts w:ascii="Franklin Gothic Book" w:hAnsi="Franklin Gothic Book"/>
                <w:sz w:val="18"/>
                <w:szCs w:val="18"/>
                <w:lang w:val="sk-SK" w:eastAsia="en-US"/>
              </w:rPr>
              <w:t>970</w:t>
            </w:r>
          </w:p>
        </w:tc>
        <w:tc>
          <w:tcPr>
            <w:tcW w:w="106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17378" w:rsidRPr="003A376E" w:rsidRDefault="00F17378">
            <w:pPr>
              <w:spacing w:before="40" w:after="40"/>
              <w:rPr>
                <w:rFonts w:ascii="Franklin Gothic Book" w:hAnsi="Franklin Gothic Book"/>
                <w:sz w:val="18"/>
                <w:szCs w:val="18"/>
                <w:lang w:val="sk-SK" w:eastAsia="en-US"/>
              </w:rPr>
            </w:pPr>
          </w:p>
        </w:tc>
      </w:tr>
      <w:tr w:rsidR="00F17378" w:rsidRPr="003A376E" w:rsidTr="00F17378">
        <w:tc>
          <w:tcPr>
            <w:tcW w:w="0" w:type="auto"/>
            <w:vMerge/>
            <w:tcBorders>
              <w:top w:val="single" w:sz="4" w:space="0" w:color="auto"/>
              <w:left w:val="single" w:sz="4" w:space="0" w:color="auto"/>
              <w:bottom w:val="single" w:sz="4" w:space="0" w:color="auto"/>
              <w:right w:val="single" w:sz="4" w:space="0" w:color="auto"/>
            </w:tcBorders>
            <w:vAlign w:val="center"/>
            <w:hideMark/>
          </w:tcPr>
          <w:p w:rsidR="00F17378" w:rsidRPr="003A376E" w:rsidRDefault="00F17378">
            <w:pPr>
              <w:rPr>
                <w:rFonts w:ascii="Franklin Gothic Book" w:hAnsi="Franklin Gothic Book"/>
                <w:sz w:val="18"/>
                <w:szCs w:val="18"/>
                <w:lang w:val="sk-SK"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17378" w:rsidRPr="003A376E" w:rsidRDefault="00F17378">
            <w:pPr>
              <w:rPr>
                <w:rFonts w:ascii="Franklin Gothic Book" w:hAnsi="Franklin Gothic Book"/>
                <w:sz w:val="18"/>
                <w:szCs w:val="18"/>
                <w:lang w:val="sk-SK" w:eastAsia="en-US"/>
              </w:rPr>
            </w:pPr>
          </w:p>
        </w:tc>
        <w:tc>
          <w:tcPr>
            <w:tcW w:w="1146" w:type="pct"/>
            <w:tcBorders>
              <w:top w:val="single" w:sz="4" w:space="0" w:color="auto"/>
              <w:left w:val="single" w:sz="4" w:space="0" w:color="auto"/>
              <w:bottom w:val="single" w:sz="4" w:space="0" w:color="auto"/>
              <w:right w:val="single" w:sz="4" w:space="0" w:color="auto"/>
            </w:tcBorders>
            <w:vAlign w:val="center"/>
            <w:hideMark/>
          </w:tcPr>
          <w:p w:rsidR="00F17378" w:rsidRPr="003A376E" w:rsidRDefault="00F17378">
            <w:pPr>
              <w:spacing w:before="40" w:after="40"/>
              <w:rPr>
                <w:rFonts w:ascii="Franklin Gothic Book" w:hAnsi="Franklin Gothic Book"/>
                <w:sz w:val="18"/>
                <w:szCs w:val="18"/>
                <w:lang w:val="sk-SK" w:eastAsia="en-US"/>
              </w:rPr>
            </w:pPr>
            <w:r w:rsidRPr="003A376E">
              <w:rPr>
                <w:rFonts w:ascii="Franklin Gothic Book" w:hAnsi="Franklin Gothic Book"/>
                <w:sz w:val="18"/>
                <w:szCs w:val="18"/>
                <w:lang w:val="sk-SK" w:eastAsia="en-US"/>
              </w:rPr>
              <w:t>12 polohová nástrojová hlava s rotačnými nástrojmi v pozíciách  min.</w:t>
            </w:r>
          </w:p>
        </w:tc>
        <w:tc>
          <w:tcPr>
            <w:tcW w:w="523" w:type="pct"/>
            <w:tcBorders>
              <w:top w:val="single" w:sz="4" w:space="0" w:color="auto"/>
              <w:left w:val="single" w:sz="4" w:space="0" w:color="auto"/>
              <w:bottom w:val="single" w:sz="4" w:space="0" w:color="auto"/>
              <w:right w:val="single" w:sz="4" w:space="0" w:color="auto"/>
            </w:tcBorders>
            <w:vAlign w:val="center"/>
            <w:hideMark/>
          </w:tcPr>
          <w:p w:rsidR="00F17378" w:rsidRPr="003A376E" w:rsidRDefault="00F17378">
            <w:pPr>
              <w:spacing w:before="40" w:after="40"/>
              <w:rPr>
                <w:rFonts w:ascii="Franklin Gothic Book" w:hAnsi="Franklin Gothic Book"/>
                <w:sz w:val="18"/>
                <w:szCs w:val="18"/>
                <w:lang w:val="sk-SK" w:eastAsia="en-US"/>
              </w:rPr>
            </w:pPr>
            <w:r w:rsidRPr="003A376E">
              <w:rPr>
                <w:rFonts w:ascii="Franklin Gothic Book" w:hAnsi="Franklin Gothic Book"/>
                <w:sz w:val="18"/>
                <w:szCs w:val="18"/>
                <w:lang w:val="sk-SK" w:eastAsia="en-US"/>
              </w:rPr>
              <w:t>[ks]</w:t>
            </w:r>
          </w:p>
        </w:tc>
        <w:tc>
          <w:tcPr>
            <w:tcW w:w="886" w:type="pct"/>
            <w:tcBorders>
              <w:top w:val="single" w:sz="4" w:space="0" w:color="auto"/>
              <w:left w:val="single" w:sz="4" w:space="0" w:color="auto"/>
              <w:bottom w:val="single" w:sz="4" w:space="0" w:color="auto"/>
              <w:right w:val="single" w:sz="4" w:space="0" w:color="auto"/>
            </w:tcBorders>
            <w:vAlign w:val="center"/>
            <w:hideMark/>
          </w:tcPr>
          <w:p w:rsidR="00F17378" w:rsidRPr="003A376E" w:rsidRDefault="00F17378">
            <w:pPr>
              <w:spacing w:before="40" w:after="40"/>
              <w:rPr>
                <w:rFonts w:ascii="Franklin Gothic Book" w:hAnsi="Franklin Gothic Book"/>
                <w:sz w:val="18"/>
                <w:szCs w:val="18"/>
                <w:lang w:val="sk-SK" w:eastAsia="en-US"/>
              </w:rPr>
            </w:pPr>
            <w:r w:rsidRPr="003A376E">
              <w:rPr>
                <w:rFonts w:ascii="Franklin Gothic Book" w:hAnsi="Franklin Gothic Book"/>
                <w:sz w:val="18"/>
                <w:szCs w:val="18"/>
                <w:lang w:val="sk-SK" w:eastAsia="en-US"/>
              </w:rPr>
              <w:t>5</w:t>
            </w:r>
          </w:p>
        </w:tc>
        <w:tc>
          <w:tcPr>
            <w:tcW w:w="106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17378" w:rsidRPr="003A376E" w:rsidRDefault="00F17378">
            <w:pPr>
              <w:spacing w:before="40" w:after="40"/>
              <w:rPr>
                <w:rFonts w:ascii="Franklin Gothic Book" w:hAnsi="Franklin Gothic Book"/>
                <w:sz w:val="18"/>
                <w:szCs w:val="18"/>
                <w:lang w:val="sk-SK" w:eastAsia="en-US"/>
              </w:rPr>
            </w:pPr>
          </w:p>
        </w:tc>
      </w:tr>
      <w:tr w:rsidR="00F17378" w:rsidRPr="003A376E" w:rsidTr="00F17378">
        <w:tc>
          <w:tcPr>
            <w:tcW w:w="0" w:type="auto"/>
            <w:vMerge/>
            <w:tcBorders>
              <w:top w:val="single" w:sz="4" w:space="0" w:color="auto"/>
              <w:left w:val="single" w:sz="4" w:space="0" w:color="auto"/>
              <w:bottom w:val="single" w:sz="4" w:space="0" w:color="auto"/>
              <w:right w:val="single" w:sz="4" w:space="0" w:color="auto"/>
            </w:tcBorders>
            <w:vAlign w:val="center"/>
            <w:hideMark/>
          </w:tcPr>
          <w:p w:rsidR="00F17378" w:rsidRPr="003A376E" w:rsidRDefault="00F17378">
            <w:pPr>
              <w:rPr>
                <w:rFonts w:ascii="Franklin Gothic Book" w:hAnsi="Franklin Gothic Book"/>
                <w:sz w:val="18"/>
                <w:szCs w:val="18"/>
                <w:lang w:val="sk-SK"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17378" w:rsidRPr="003A376E" w:rsidRDefault="00F17378">
            <w:pPr>
              <w:rPr>
                <w:rFonts w:ascii="Franklin Gothic Book" w:hAnsi="Franklin Gothic Book"/>
                <w:sz w:val="18"/>
                <w:szCs w:val="18"/>
                <w:lang w:val="sk-SK" w:eastAsia="en-US"/>
              </w:rPr>
            </w:pPr>
          </w:p>
        </w:tc>
        <w:tc>
          <w:tcPr>
            <w:tcW w:w="1146" w:type="pct"/>
            <w:tcBorders>
              <w:top w:val="single" w:sz="4" w:space="0" w:color="auto"/>
              <w:left w:val="single" w:sz="4" w:space="0" w:color="auto"/>
              <w:bottom w:val="single" w:sz="4" w:space="0" w:color="auto"/>
              <w:right w:val="single" w:sz="4" w:space="0" w:color="auto"/>
            </w:tcBorders>
            <w:vAlign w:val="center"/>
            <w:hideMark/>
          </w:tcPr>
          <w:p w:rsidR="00F17378" w:rsidRPr="003A376E" w:rsidRDefault="00F17378">
            <w:pPr>
              <w:spacing w:before="40" w:after="40"/>
              <w:rPr>
                <w:rFonts w:ascii="Franklin Gothic Book" w:hAnsi="Franklin Gothic Book"/>
                <w:sz w:val="18"/>
                <w:szCs w:val="18"/>
                <w:lang w:val="sk-SK" w:eastAsia="en-US"/>
              </w:rPr>
            </w:pPr>
            <w:r w:rsidRPr="003A376E">
              <w:rPr>
                <w:rFonts w:ascii="Franklin Gothic Book" w:hAnsi="Franklin Gothic Book"/>
                <w:sz w:val="18"/>
                <w:szCs w:val="18"/>
                <w:lang w:val="sk-SK" w:eastAsia="en-US"/>
              </w:rPr>
              <w:t>Výkon na rotačných nástrojoch min.</w:t>
            </w:r>
          </w:p>
        </w:tc>
        <w:tc>
          <w:tcPr>
            <w:tcW w:w="523" w:type="pct"/>
            <w:tcBorders>
              <w:top w:val="single" w:sz="4" w:space="0" w:color="auto"/>
              <w:left w:val="single" w:sz="4" w:space="0" w:color="auto"/>
              <w:bottom w:val="single" w:sz="4" w:space="0" w:color="auto"/>
              <w:right w:val="single" w:sz="4" w:space="0" w:color="auto"/>
            </w:tcBorders>
            <w:vAlign w:val="center"/>
            <w:hideMark/>
          </w:tcPr>
          <w:p w:rsidR="00F17378" w:rsidRPr="003A376E" w:rsidRDefault="00F17378">
            <w:pPr>
              <w:spacing w:before="40" w:after="40"/>
              <w:rPr>
                <w:rFonts w:ascii="Franklin Gothic Book" w:hAnsi="Franklin Gothic Book"/>
                <w:sz w:val="18"/>
                <w:szCs w:val="18"/>
                <w:lang w:val="sk-SK" w:eastAsia="en-US"/>
              </w:rPr>
            </w:pPr>
            <w:r w:rsidRPr="003A376E">
              <w:rPr>
                <w:rFonts w:ascii="Franklin Gothic Book" w:hAnsi="Franklin Gothic Book"/>
                <w:sz w:val="18"/>
                <w:szCs w:val="18"/>
                <w:lang w:val="sk-SK" w:eastAsia="en-US"/>
              </w:rPr>
              <w:t>[</w:t>
            </w:r>
            <w:proofErr w:type="spellStart"/>
            <w:r w:rsidRPr="003A376E">
              <w:rPr>
                <w:rFonts w:ascii="Franklin Gothic Book" w:hAnsi="Franklin Gothic Book"/>
                <w:sz w:val="18"/>
                <w:szCs w:val="18"/>
                <w:lang w:val="sk-SK" w:eastAsia="en-US"/>
              </w:rPr>
              <w:t>kW</w:t>
            </w:r>
            <w:proofErr w:type="spellEnd"/>
            <w:r w:rsidRPr="003A376E">
              <w:rPr>
                <w:rFonts w:ascii="Franklin Gothic Book" w:hAnsi="Franklin Gothic Book"/>
                <w:sz w:val="18"/>
                <w:szCs w:val="18"/>
                <w:lang w:val="sk-SK" w:eastAsia="en-US"/>
              </w:rPr>
              <w:t>]</w:t>
            </w:r>
          </w:p>
        </w:tc>
        <w:tc>
          <w:tcPr>
            <w:tcW w:w="886" w:type="pct"/>
            <w:tcBorders>
              <w:top w:val="single" w:sz="4" w:space="0" w:color="auto"/>
              <w:left w:val="single" w:sz="4" w:space="0" w:color="auto"/>
              <w:bottom w:val="single" w:sz="4" w:space="0" w:color="auto"/>
              <w:right w:val="single" w:sz="4" w:space="0" w:color="auto"/>
            </w:tcBorders>
            <w:vAlign w:val="center"/>
            <w:hideMark/>
          </w:tcPr>
          <w:p w:rsidR="00F17378" w:rsidRPr="003A376E" w:rsidRDefault="00F17378">
            <w:pPr>
              <w:spacing w:before="40" w:after="40"/>
              <w:rPr>
                <w:rFonts w:ascii="Franklin Gothic Book" w:hAnsi="Franklin Gothic Book"/>
                <w:sz w:val="18"/>
                <w:szCs w:val="18"/>
                <w:lang w:val="sk-SK" w:eastAsia="en-US"/>
              </w:rPr>
            </w:pPr>
            <w:r w:rsidRPr="003A376E">
              <w:rPr>
                <w:rFonts w:ascii="Franklin Gothic Book" w:hAnsi="Franklin Gothic Book"/>
                <w:sz w:val="18"/>
                <w:szCs w:val="18"/>
                <w:lang w:val="sk-SK" w:eastAsia="en-US"/>
              </w:rPr>
              <w:t>9</w:t>
            </w:r>
          </w:p>
        </w:tc>
        <w:tc>
          <w:tcPr>
            <w:tcW w:w="106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17378" w:rsidRPr="003A376E" w:rsidRDefault="00F17378">
            <w:pPr>
              <w:spacing w:before="40" w:after="40"/>
              <w:rPr>
                <w:rFonts w:ascii="Franklin Gothic Book" w:hAnsi="Franklin Gothic Book"/>
                <w:sz w:val="18"/>
                <w:szCs w:val="18"/>
                <w:lang w:val="sk-SK" w:eastAsia="en-US"/>
              </w:rPr>
            </w:pPr>
          </w:p>
        </w:tc>
      </w:tr>
      <w:tr w:rsidR="00F17378" w:rsidRPr="003A376E" w:rsidTr="00F17378">
        <w:tc>
          <w:tcPr>
            <w:tcW w:w="0" w:type="auto"/>
            <w:vMerge/>
            <w:tcBorders>
              <w:top w:val="single" w:sz="4" w:space="0" w:color="auto"/>
              <w:left w:val="single" w:sz="4" w:space="0" w:color="auto"/>
              <w:bottom w:val="single" w:sz="4" w:space="0" w:color="auto"/>
              <w:right w:val="single" w:sz="4" w:space="0" w:color="auto"/>
            </w:tcBorders>
            <w:vAlign w:val="center"/>
            <w:hideMark/>
          </w:tcPr>
          <w:p w:rsidR="00F17378" w:rsidRPr="003A376E" w:rsidRDefault="00F17378">
            <w:pPr>
              <w:rPr>
                <w:rFonts w:ascii="Franklin Gothic Book" w:hAnsi="Franklin Gothic Book"/>
                <w:sz w:val="18"/>
                <w:szCs w:val="18"/>
                <w:lang w:val="sk-SK"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17378" w:rsidRPr="003A376E" w:rsidRDefault="00F17378">
            <w:pPr>
              <w:rPr>
                <w:rFonts w:ascii="Franklin Gothic Book" w:hAnsi="Franklin Gothic Book"/>
                <w:sz w:val="18"/>
                <w:szCs w:val="18"/>
                <w:lang w:val="sk-SK" w:eastAsia="en-US"/>
              </w:rPr>
            </w:pPr>
          </w:p>
        </w:tc>
        <w:tc>
          <w:tcPr>
            <w:tcW w:w="1146" w:type="pct"/>
            <w:tcBorders>
              <w:top w:val="single" w:sz="4" w:space="0" w:color="auto"/>
              <w:left w:val="single" w:sz="4" w:space="0" w:color="auto"/>
              <w:bottom w:val="single" w:sz="4" w:space="0" w:color="auto"/>
              <w:right w:val="single" w:sz="4" w:space="0" w:color="auto"/>
            </w:tcBorders>
            <w:vAlign w:val="center"/>
            <w:hideMark/>
          </w:tcPr>
          <w:p w:rsidR="00F17378" w:rsidRPr="003A376E" w:rsidRDefault="00F17378">
            <w:pPr>
              <w:spacing w:before="40" w:after="40"/>
              <w:rPr>
                <w:rFonts w:ascii="Franklin Gothic Book" w:hAnsi="Franklin Gothic Book"/>
                <w:sz w:val="18"/>
                <w:szCs w:val="18"/>
                <w:lang w:val="sk-SK" w:eastAsia="en-US"/>
              </w:rPr>
            </w:pPr>
            <w:r w:rsidRPr="003A376E">
              <w:rPr>
                <w:rFonts w:ascii="Franklin Gothic Book" w:hAnsi="Franklin Gothic Book"/>
                <w:sz w:val="18"/>
                <w:szCs w:val="18"/>
                <w:lang w:val="sk-SK" w:eastAsia="en-US"/>
              </w:rPr>
              <w:t xml:space="preserve">Priemer </w:t>
            </w:r>
            <w:proofErr w:type="spellStart"/>
            <w:r w:rsidRPr="003A376E">
              <w:rPr>
                <w:rFonts w:ascii="Franklin Gothic Book" w:hAnsi="Franklin Gothic Book"/>
                <w:sz w:val="18"/>
                <w:szCs w:val="18"/>
                <w:lang w:val="sk-SK" w:eastAsia="en-US"/>
              </w:rPr>
              <w:t>pinoly</w:t>
            </w:r>
            <w:proofErr w:type="spellEnd"/>
            <w:r w:rsidRPr="003A376E">
              <w:rPr>
                <w:rFonts w:ascii="Franklin Gothic Book" w:hAnsi="Franklin Gothic Book"/>
                <w:sz w:val="18"/>
                <w:szCs w:val="18"/>
                <w:lang w:val="sk-SK" w:eastAsia="en-US"/>
              </w:rPr>
              <w:t xml:space="preserve"> min.</w:t>
            </w:r>
          </w:p>
        </w:tc>
        <w:tc>
          <w:tcPr>
            <w:tcW w:w="523" w:type="pct"/>
            <w:tcBorders>
              <w:top w:val="single" w:sz="4" w:space="0" w:color="auto"/>
              <w:left w:val="single" w:sz="4" w:space="0" w:color="auto"/>
              <w:bottom w:val="single" w:sz="4" w:space="0" w:color="auto"/>
              <w:right w:val="single" w:sz="4" w:space="0" w:color="auto"/>
            </w:tcBorders>
            <w:vAlign w:val="center"/>
            <w:hideMark/>
          </w:tcPr>
          <w:p w:rsidR="00F17378" w:rsidRPr="003A376E" w:rsidRDefault="00F17378">
            <w:pPr>
              <w:spacing w:before="40" w:after="40"/>
              <w:rPr>
                <w:rFonts w:ascii="Franklin Gothic Book" w:hAnsi="Franklin Gothic Book"/>
                <w:sz w:val="18"/>
                <w:szCs w:val="18"/>
                <w:lang w:val="sk-SK" w:eastAsia="en-US"/>
              </w:rPr>
            </w:pPr>
            <w:r w:rsidRPr="003A376E">
              <w:rPr>
                <w:rFonts w:ascii="Franklin Gothic Book" w:hAnsi="Franklin Gothic Book"/>
                <w:sz w:val="18"/>
                <w:szCs w:val="18"/>
                <w:lang w:val="sk-SK" w:eastAsia="en-US"/>
              </w:rPr>
              <w:t>[mm]</w:t>
            </w:r>
          </w:p>
        </w:tc>
        <w:tc>
          <w:tcPr>
            <w:tcW w:w="886" w:type="pct"/>
            <w:tcBorders>
              <w:top w:val="single" w:sz="4" w:space="0" w:color="auto"/>
              <w:left w:val="single" w:sz="4" w:space="0" w:color="auto"/>
              <w:bottom w:val="single" w:sz="4" w:space="0" w:color="auto"/>
              <w:right w:val="single" w:sz="4" w:space="0" w:color="auto"/>
            </w:tcBorders>
            <w:vAlign w:val="center"/>
            <w:hideMark/>
          </w:tcPr>
          <w:p w:rsidR="00F17378" w:rsidRPr="003A376E" w:rsidRDefault="00F17378">
            <w:pPr>
              <w:spacing w:before="40" w:after="40"/>
              <w:rPr>
                <w:rFonts w:ascii="Franklin Gothic Book" w:hAnsi="Franklin Gothic Book"/>
                <w:sz w:val="18"/>
                <w:szCs w:val="18"/>
                <w:lang w:val="sk-SK" w:eastAsia="en-US"/>
              </w:rPr>
            </w:pPr>
            <w:r w:rsidRPr="003A376E">
              <w:rPr>
                <w:rFonts w:ascii="Franklin Gothic Book" w:hAnsi="Franklin Gothic Book"/>
                <w:sz w:val="18"/>
                <w:szCs w:val="18"/>
                <w:lang w:val="sk-SK" w:eastAsia="en-US"/>
              </w:rPr>
              <w:t>150</w:t>
            </w:r>
          </w:p>
        </w:tc>
        <w:tc>
          <w:tcPr>
            <w:tcW w:w="106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17378" w:rsidRPr="003A376E" w:rsidRDefault="00F17378">
            <w:pPr>
              <w:spacing w:before="40" w:after="40"/>
              <w:rPr>
                <w:rFonts w:ascii="Franklin Gothic Book" w:hAnsi="Franklin Gothic Book"/>
                <w:sz w:val="18"/>
                <w:szCs w:val="18"/>
                <w:lang w:val="sk-SK" w:eastAsia="en-US"/>
              </w:rPr>
            </w:pPr>
          </w:p>
        </w:tc>
      </w:tr>
      <w:tr w:rsidR="00F17378" w:rsidRPr="003A376E" w:rsidTr="00F17378">
        <w:tc>
          <w:tcPr>
            <w:tcW w:w="0" w:type="auto"/>
            <w:vMerge/>
            <w:tcBorders>
              <w:top w:val="single" w:sz="4" w:space="0" w:color="auto"/>
              <w:left w:val="single" w:sz="4" w:space="0" w:color="auto"/>
              <w:bottom w:val="single" w:sz="4" w:space="0" w:color="auto"/>
              <w:right w:val="single" w:sz="4" w:space="0" w:color="auto"/>
            </w:tcBorders>
            <w:vAlign w:val="center"/>
            <w:hideMark/>
          </w:tcPr>
          <w:p w:rsidR="00F17378" w:rsidRPr="003A376E" w:rsidRDefault="00F17378">
            <w:pPr>
              <w:rPr>
                <w:rFonts w:ascii="Franklin Gothic Book" w:hAnsi="Franklin Gothic Book"/>
                <w:sz w:val="18"/>
                <w:szCs w:val="18"/>
                <w:lang w:val="sk-SK"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17378" w:rsidRPr="003A376E" w:rsidRDefault="00F17378">
            <w:pPr>
              <w:rPr>
                <w:rFonts w:ascii="Franklin Gothic Book" w:hAnsi="Franklin Gothic Book"/>
                <w:sz w:val="18"/>
                <w:szCs w:val="18"/>
                <w:lang w:val="sk-SK" w:eastAsia="en-US"/>
              </w:rPr>
            </w:pPr>
          </w:p>
        </w:tc>
        <w:tc>
          <w:tcPr>
            <w:tcW w:w="1146" w:type="pct"/>
            <w:tcBorders>
              <w:top w:val="single" w:sz="4" w:space="0" w:color="auto"/>
              <w:left w:val="single" w:sz="4" w:space="0" w:color="auto"/>
              <w:bottom w:val="single" w:sz="4" w:space="0" w:color="auto"/>
              <w:right w:val="single" w:sz="4" w:space="0" w:color="auto"/>
            </w:tcBorders>
            <w:vAlign w:val="center"/>
            <w:hideMark/>
          </w:tcPr>
          <w:p w:rsidR="00F17378" w:rsidRPr="003A376E" w:rsidRDefault="00F17378">
            <w:pPr>
              <w:spacing w:before="40" w:after="40"/>
              <w:rPr>
                <w:rFonts w:ascii="Franklin Gothic Book" w:hAnsi="Franklin Gothic Book"/>
                <w:sz w:val="18"/>
                <w:szCs w:val="18"/>
                <w:lang w:val="sk-SK" w:eastAsia="en-US"/>
              </w:rPr>
            </w:pPr>
            <w:r w:rsidRPr="003A376E">
              <w:rPr>
                <w:rFonts w:ascii="Franklin Gothic Book" w:hAnsi="Franklin Gothic Book"/>
                <w:sz w:val="18"/>
                <w:szCs w:val="18"/>
                <w:lang w:val="sk-SK" w:eastAsia="en-US"/>
              </w:rPr>
              <w:t>Pojazd osi Y min.</w:t>
            </w:r>
          </w:p>
        </w:tc>
        <w:tc>
          <w:tcPr>
            <w:tcW w:w="523" w:type="pct"/>
            <w:tcBorders>
              <w:top w:val="single" w:sz="4" w:space="0" w:color="auto"/>
              <w:left w:val="single" w:sz="4" w:space="0" w:color="auto"/>
              <w:bottom w:val="single" w:sz="4" w:space="0" w:color="auto"/>
              <w:right w:val="single" w:sz="4" w:space="0" w:color="auto"/>
            </w:tcBorders>
            <w:vAlign w:val="center"/>
            <w:hideMark/>
          </w:tcPr>
          <w:p w:rsidR="00F17378" w:rsidRPr="003A376E" w:rsidRDefault="00F17378">
            <w:pPr>
              <w:spacing w:before="40" w:after="40"/>
              <w:rPr>
                <w:rFonts w:ascii="Franklin Gothic Book" w:hAnsi="Franklin Gothic Book"/>
                <w:sz w:val="18"/>
                <w:szCs w:val="18"/>
                <w:lang w:val="sk-SK" w:eastAsia="en-US"/>
              </w:rPr>
            </w:pPr>
            <w:r w:rsidRPr="003A376E">
              <w:rPr>
                <w:rFonts w:ascii="Franklin Gothic Book" w:hAnsi="Franklin Gothic Book"/>
                <w:sz w:val="18"/>
                <w:szCs w:val="18"/>
                <w:lang w:val="sk-SK" w:eastAsia="en-US"/>
              </w:rPr>
              <w:t>[mm]</w:t>
            </w:r>
          </w:p>
        </w:tc>
        <w:tc>
          <w:tcPr>
            <w:tcW w:w="886" w:type="pct"/>
            <w:tcBorders>
              <w:top w:val="single" w:sz="4" w:space="0" w:color="auto"/>
              <w:left w:val="single" w:sz="4" w:space="0" w:color="auto"/>
              <w:bottom w:val="single" w:sz="4" w:space="0" w:color="auto"/>
              <w:right w:val="single" w:sz="4" w:space="0" w:color="auto"/>
            </w:tcBorders>
            <w:vAlign w:val="center"/>
            <w:hideMark/>
          </w:tcPr>
          <w:p w:rsidR="00F17378" w:rsidRPr="003A376E" w:rsidRDefault="00F17378">
            <w:pPr>
              <w:spacing w:before="40" w:after="40"/>
              <w:rPr>
                <w:rFonts w:ascii="Franklin Gothic Book" w:hAnsi="Franklin Gothic Book"/>
                <w:sz w:val="18"/>
                <w:szCs w:val="18"/>
                <w:lang w:val="sk-SK" w:eastAsia="en-US"/>
              </w:rPr>
            </w:pPr>
            <w:r w:rsidRPr="003A376E">
              <w:rPr>
                <w:rFonts w:ascii="Franklin Gothic Book" w:hAnsi="Franklin Gothic Book"/>
                <w:sz w:val="18"/>
                <w:szCs w:val="18"/>
                <w:lang w:val="sk-SK" w:eastAsia="en-US"/>
              </w:rPr>
              <w:t>180</w:t>
            </w:r>
          </w:p>
        </w:tc>
        <w:tc>
          <w:tcPr>
            <w:tcW w:w="106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17378" w:rsidRPr="003A376E" w:rsidRDefault="00F17378">
            <w:pPr>
              <w:spacing w:before="40" w:after="40"/>
              <w:rPr>
                <w:rFonts w:ascii="Franklin Gothic Book" w:hAnsi="Franklin Gothic Book"/>
                <w:sz w:val="18"/>
                <w:szCs w:val="18"/>
                <w:lang w:val="sk-SK" w:eastAsia="en-US"/>
              </w:rPr>
            </w:pPr>
          </w:p>
        </w:tc>
      </w:tr>
      <w:tr w:rsidR="00F17378" w:rsidRPr="003A376E" w:rsidTr="00F17378">
        <w:tc>
          <w:tcPr>
            <w:tcW w:w="0" w:type="auto"/>
            <w:vMerge/>
            <w:tcBorders>
              <w:top w:val="single" w:sz="4" w:space="0" w:color="auto"/>
              <w:left w:val="single" w:sz="4" w:space="0" w:color="auto"/>
              <w:bottom w:val="single" w:sz="4" w:space="0" w:color="auto"/>
              <w:right w:val="single" w:sz="4" w:space="0" w:color="auto"/>
            </w:tcBorders>
            <w:vAlign w:val="center"/>
            <w:hideMark/>
          </w:tcPr>
          <w:p w:rsidR="00F17378" w:rsidRPr="003A376E" w:rsidRDefault="00F17378">
            <w:pPr>
              <w:rPr>
                <w:rFonts w:ascii="Franklin Gothic Book" w:hAnsi="Franklin Gothic Book"/>
                <w:sz w:val="18"/>
                <w:szCs w:val="18"/>
                <w:lang w:val="sk-SK"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17378" w:rsidRPr="003A376E" w:rsidRDefault="00F17378">
            <w:pPr>
              <w:rPr>
                <w:rFonts w:ascii="Franklin Gothic Book" w:hAnsi="Franklin Gothic Book"/>
                <w:sz w:val="18"/>
                <w:szCs w:val="18"/>
                <w:lang w:val="sk-SK" w:eastAsia="en-US"/>
              </w:rPr>
            </w:pPr>
          </w:p>
        </w:tc>
        <w:tc>
          <w:tcPr>
            <w:tcW w:w="1146" w:type="pct"/>
            <w:tcBorders>
              <w:top w:val="single" w:sz="4" w:space="0" w:color="auto"/>
              <w:left w:val="single" w:sz="4" w:space="0" w:color="auto"/>
              <w:bottom w:val="single" w:sz="4" w:space="0" w:color="auto"/>
              <w:right w:val="single" w:sz="4" w:space="0" w:color="auto"/>
            </w:tcBorders>
            <w:vAlign w:val="center"/>
            <w:hideMark/>
          </w:tcPr>
          <w:p w:rsidR="00F17378" w:rsidRPr="003A376E" w:rsidRDefault="00F17378">
            <w:pPr>
              <w:spacing w:before="40" w:after="40"/>
              <w:rPr>
                <w:rFonts w:ascii="Franklin Gothic Book" w:hAnsi="Franklin Gothic Book"/>
                <w:sz w:val="18"/>
                <w:szCs w:val="18"/>
                <w:lang w:val="sk-SK" w:eastAsia="en-US"/>
              </w:rPr>
            </w:pPr>
            <w:proofErr w:type="spellStart"/>
            <w:r w:rsidRPr="003A376E">
              <w:rPr>
                <w:rFonts w:ascii="Franklin Gothic Book" w:hAnsi="Franklin Gothic Book"/>
                <w:sz w:val="18"/>
                <w:szCs w:val="18"/>
                <w:lang w:val="sk-SK" w:eastAsia="en-US"/>
              </w:rPr>
              <w:t>Rýchloposuv</w:t>
            </w:r>
            <w:proofErr w:type="spellEnd"/>
            <w:r w:rsidRPr="003A376E">
              <w:rPr>
                <w:rFonts w:ascii="Franklin Gothic Book" w:hAnsi="Franklin Gothic Book"/>
                <w:sz w:val="18"/>
                <w:szCs w:val="18"/>
                <w:lang w:val="sk-SK" w:eastAsia="en-US"/>
              </w:rPr>
              <w:t xml:space="preserve"> v osi X a Z min.</w:t>
            </w:r>
          </w:p>
        </w:tc>
        <w:tc>
          <w:tcPr>
            <w:tcW w:w="523" w:type="pct"/>
            <w:tcBorders>
              <w:top w:val="single" w:sz="4" w:space="0" w:color="auto"/>
              <w:left w:val="single" w:sz="4" w:space="0" w:color="auto"/>
              <w:bottom w:val="single" w:sz="4" w:space="0" w:color="auto"/>
              <w:right w:val="single" w:sz="4" w:space="0" w:color="auto"/>
            </w:tcBorders>
            <w:vAlign w:val="center"/>
            <w:hideMark/>
          </w:tcPr>
          <w:p w:rsidR="00F17378" w:rsidRPr="003A376E" w:rsidRDefault="00F17378">
            <w:pPr>
              <w:spacing w:before="40" w:after="40"/>
              <w:rPr>
                <w:rFonts w:ascii="Franklin Gothic Book" w:hAnsi="Franklin Gothic Book"/>
                <w:sz w:val="18"/>
                <w:szCs w:val="18"/>
                <w:lang w:val="sk-SK" w:eastAsia="en-US"/>
              </w:rPr>
            </w:pPr>
            <w:r w:rsidRPr="003A376E">
              <w:rPr>
                <w:rFonts w:ascii="Franklin Gothic Book" w:hAnsi="Franklin Gothic Book"/>
                <w:sz w:val="18"/>
                <w:szCs w:val="18"/>
                <w:lang w:val="sk-SK" w:eastAsia="en-US"/>
              </w:rPr>
              <w:t>[m/min]</w:t>
            </w:r>
          </w:p>
        </w:tc>
        <w:tc>
          <w:tcPr>
            <w:tcW w:w="886" w:type="pct"/>
            <w:tcBorders>
              <w:top w:val="single" w:sz="4" w:space="0" w:color="auto"/>
              <w:left w:val="single" w:sz="4" w:space="0" w:color="auto"/>
              <w:bottom w:val="single" w:sz="4" w:space="0" w:color="auto"/>
              <w:right w:val="single" w:sz="4" w:space="0" w:color="auto"/>
            </w:tcBorders>
            <w:vAlign w:val="center"/>
            <w:hideMark/>
          </w:tcPr>
          <w:p w:rsidR="00F17378" w:rsidRPr="003A376E" w:rsidRDefault="00F17378">
            <w:pPr>
              <w:spacing w:before="40" w:after="40"/>
              <w:rPr>
                <w:rFonts w:ascii="Franklin Gothic Book" w:hAnsi="Franklin Gothic Book"/>
                <w:sz w:val="18"/>
                <w:szCs w:val="18"/>
                <w:lang w:val="sk-SK" w:eastAsia="en-US"/>
              </w:rPr>
            </w:pPr>
            <w:r w:rsidRPr="003A376E">
              <w:rPr>
                <w:rFonts w:ascii="Franklin Gothic Book" w:hAnsi="Franklin Gothic Book"/>
                <w:sz w:val="18"/>
                <w:szCs w:val="18"/>
                <w:lang w:val="sk-SK" w:eastAsia="en-US"/>
              </w:rPr>
              <w:t>30</w:t>
            </w:r>
          </w:p>
        </w:tc>
        <w:tc>
          <w:tcPr>
            <w:tcW w:w="106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17378" w:rsidRPr="003A376E" w:rsidRDefault="00F17378">
            <w:pPr>
              <w:spacing w:before="40" w:after="40"/>
              <w:rPr>
                <w:rFonts w:ascii="Franklin Gothic Book" w:hAnsi="Franklin Gothic Book"/>
                <w:sz w:val="18"/>
                <w:szCs w:val="18"/>
                <w:lang w:val="sk-SK" w:eastAsia="en-US"/>
              </w:rPr>
            </w:pPr>
          </w:p>
        </w:tc>
      </w:tr>
      <w:tr w:rsidR="00F17378" w:rsidRPr="003A376E" w:rsidTr="00F17378">
        <w:tc>
          <w:tcPr>
            <w:tcW w:w="0" w:type="auto"/>
            <w:vMerge/>
            <w:tcBorders>
              <w:top w:val="single" w:sz="4" w:space="0" w:color="auto"/>
              <w:left w:val="single" w:sz="4" w:space="0" w:color="auto"/>
              <w:bottom w:val="single" w:sz="4" w:space="0" w:color="auto"/>
              <w:right w:val="single" w:sz="4" w:space="0" w:color="auto"/>
            </w:tcBorders>
            <w:vAlign w:val="center"/>
            <w:hideMark/>
          </w:tcPr>
          <w:p w:rsidR="00F17378" w:rsidRPr="003A376E" w:rsidRDefault="00F17378">
            <w:pPr>
              <w:rPr>
                <w:rFonts w:ascii="Franklin Gothic Book" w:hAnsi="Franklin Gothic Book"/>
                <w:sz w:val="18"/>
                <w:szCs w:val="18"/>
                <w:lang w:val="sk-SK"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17378" w:rsidRPr="003A376E" w:rsidRDefault="00F17378">
            <w:pPr>
              <w:rPr>
                <w:rFonts w:ascii="Franklin Gothic Book" w:hAnsi="Franklin Gothic Book"/>
                <w:sz w:val="18"/>
                <w:szCs w:val="18"/>
                <w:lang w:val="sk-SK" w:eastAsia="en-US"/>
              </w:rPr>
            </w:pPr>
          </w:p>
        </w:tc>
        <w:tc>
          <w:tcPr>
            <w:tcW w:w="1146" w:type="pct"/>
            <w:tcBorders>
              <w:top w:val="single" w:sz="4" w:space="0" w:color="auto"/>
              <w:left w:val="single" w:sz="4" w:space="0" w:color="auto"/>
              <w:bottom w:val="single" w:sz="4" w:space="0" w:color="auto"/>
              <w:right w:val="single" w:sz="4" w:space="0" w:color="auto"/>
            </w:tcBorders>
            <w:vAlign w:val="center"/>
            <w:hideMark/>
          </w:tcPr>
          <w:p w:rsidR="00F17378" w:rsidRPr="003A376E" w:rsidRDefault="00F17378">
            <w:pPr>
              <w:spacing w:before="40" w:after="40"/>
              <w:rPr>
                <w:rFonts w:ascii="Franklin Gothic Book" w:hAnsi="Franklin Gothic Book"/>
                <w:sz w:val="18"/>
                <w:szCs w:val="18"/>
                <w:lang w:val="sk-SK" w:eastAsia="en-US"/>
              </w:rPr>
            </w:pPr>
            <w:r w:rsidRPr="003A376E">
              <w:rPr>
                <w:rFonts w:ascii="Franklin Gothic Book" w:hAnsi="Franklin Gothic Book"/>
                <w:sz w:val="18"/>
                <w:szCs w:val="18"/>
                <w:lang w:val="sk-SK" w:eastAsia="en-US"/>
              </w:rPr>
              <w:t>Vnútorný priemer vretena  min.</w:t>
            </w:r>
          </w:p>
        </w:tc>
        <w:tc>
          <w:tcPr>
            <w:tcW w:w="523" w:type="pct"/>
            <w:tcBorders>
              <w:top w:val="single" w:sz="4" w:space="0" w:color="auto"/>
              <w:left w:val="single" w:sz="4" w:space="0" w:color="auto"/>
              <w:bottom w:val="single" w:sz="4" w:space="0" w:color="auto"/>
              <w:right w:val="single" w:sz="4" w:space="0" w:color="auto"/>
            </w:tcBorders>
            <w:vAlign w:val="center"/>
            <w:hideMark/>
          </w:tcPr>
          <w:p w:rsidR="00F17378" w:rsidRPr="003A376E" w:rsidRDefault="00F17378">
            <w:pPr>
              <w:spacing w:before="40" w:after="40"/>
              <w:rPr>
                <w:rFonts w:ascii="Franklin Gothic Book" w:hAnsi="Franklin Gothic Book"/>
                <w:sz w:val="18"/>
                <w:szCs w:val="18"/>
                <w:lang w:val="sk-SK" w:eastAsia="en-US"/>
              </w:rPr>
            </w:pPr>
            <w:r w:rsidRPr="003A376E">
              <w:rPr>
                <w:rFonts w:ascii="Franklin Gothic Book" w:hAnsi="Franklin Gothic Book"/>
                <w:sz w:val="18"/>
                <w:szCs w:val="18"/>
                <w:lang w:val="sk-SK" w:eastAsia="en-US"/>
              </w:rPr>
              <w:t>[mm]</w:t>
            </w:r>
          </w:p>
        </w:tc>
        <w:tc>
          <w:tcPr>
            <w:tcW w:w="886" w:type="pct"/>
            <w:tcBorders>
              <w:top w:val="single" w:sz="4" w:space="0" w:color="auto"/>
              <w:left w:val="single" w:sz="4" w:space="0" w:color="auto"/>
              <w:bottom w:val="single" w:sz="4" w:space="0" w:color="auto"/>
              <w:right w:val="single" w:sz="4" w:space="0" w:color="auto"/>
            </w:tcBorders>
            <w:vAlign w:val="center"/>
            <w:hideMark/>
          </w:tcPr>
          <w:p w:rsidR="00F17378" w:rsidRPr="003A376E" w:rsidRDefault="00F17378">
            <w:pPr>
              <w:spacing w:before="40" w:after="40"/>
              <w:rPr>
                <w:rFonts w:ascii="Franklin Gothic Book" w:hAnsi="Franklin Gothic Book"/>
                <w:sz w:val="18"/>
                <w:szCs w:val="18"/>
                <w:lang w:val="sk-SK" w:eastAsia="en-US"/>
              </w:rPr>
            </w:pPr>
            <w:r w:rsidRPr="003A376E">
              <w:rPr>
                <w:rFonts w:ascii="Franklin Gothic Book" w:hAnsi="Franklin Gothic Book"/>
                <w:sz w:val="18"/>
                <w:szCs w:val="18"/>
                <w:lang w:val="sk-SK" w:eastAsia="en-US"/>
              </w:rPr>
              <w:t>80</w:t>
            </w:r>
          </w:p>
        </w:tc>
        <w:tc>
          <w:tcPr>
            <w:tcW w:w="106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17378" w:rsidRPr="003A376E" w:rsidRDefault="00F17378">
            <w:pPr>
              <w:spacing w:before="40" w:after="40"/>
              <w:rPr>
                <w:rFonts w:ascii="Franklin Gothic Book" w:hAnsi="Franklin Gothic Book"/>
                <w:sz w:val="18"/>
                <w:szCs w:val="18"/>
                <w:lang w:val="sk-SK" w:eastAsia="en-US"/>
              </w:rPr>
            </w:pPr>
          </w:p>
        </w:tc>
      </w:tr>
      <w:tr w:rsidR="00F17378" w:rsidRPr="003A376E" w:rsidTr="00F17378">
        <w:tc>
          <w:tcPr>
            <w:tcW w:w="0" w:type="auto"/>
            <w:vMerge/>
            <w:tcBorders>
              <w:top w:val="single" w:sz="4" w:space="0" w:color="auto"/>
              <w:left w:val="single" w:sz="4" w:space="0" w:color="auto"/>
              <w:bottom w:val="single" w:sz="4" w:space="0" w:color="auto"/>
              <w:right w:val="single" w:sz="4" w:space="0" w:color="auto"/>
            </w:tcBorders>
            <w:vAlign w:val="center"/>
            <w:hideMark/>
          </w:tcPr>
          <w:p w:rsidR="00F17378" w:rsidRPr="003A376E" w:rsidRDefault="00F17378">
            <w:pPr>
              <w:rPr>
                <w:rFonts w:ascii="Franklin Gothic Book" w:hAnsi="Franklin Gothic Book"/>
                <w:sz w:val="18"/>
                <w:szCs w:val="18"/>
                <w:lang w:val="sk-SK"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17378" w:rsidRPr="003A376E" w:rsidRDefault="00F17378">
            <w:pPr>
              <w:rPr>
                <w:rFonts w:ascii="Franklin Gothic Book" w:hAnsi="Franklin Gothic Book"/>
                <w:sz w:val="18"/>
                <w:szCs w:val="18"/>
                <w:lang w:val="sk-SK" w:eastAsia="en-US"/>
              </w:rPr>
            </w:pPr>
          </w:p>
        </w:tc>
        <w:tc>
          <w:tcPr>
            <w:tcW w:w="1146" w:type="pct"/>
            <w:tcBorders>
              <w:top w:val="single" w:sz="4" w:space="0" w:color="auto"/>
              <w:left w:val="single" w:sz="4" w:space="0" w:color="auto"/>
              <w:bottom w:val="single" w:sz="4" w:space="0" w:color="auto"/>
              <w:right w:val="single" w:sz="4" w:space="0" w:color="auto"/>
            </w:tcBorders>
            <w:vAlign w:val="center"/>
            <w:hideMark/>
          </w:tcPr>
          <w:p w:rsidR="00F17378" w:rsidRPr="003A376E" w:rsidRDefault="00F17378">
            <w:pPr>
              <w:spacing w:before="40" w:after="40"/>
              <w:rPr>
                <w:rFonts w:ascii="Franklin Gothic Book" w:hAnsi="Franklin Gothic Book"/>
                <w:sz w:val="18"/>
                <w:szCs w:val="18"/>
                <w:lang w:val="sk-SK" w:eastAsia="en-US"/>
              </w:rPr>
            </w:pPr>
            <w:r w:rsidRPr="003A376E">
              <w:rPr>
                <w:rFonts w:ascii="Franklin Gothic Book" w:hAnsi="Franklin Gothic Book"/>
                <w:sz w:val="18"/>
                <w:szCs w:val="18"/>
                <w:lang w:val="sk-SK" w:eastAsia="en-US"/>
              </w:rPr>
              <w:t>Váha stroja min.</w:t>
            </w:r>
          </w:p>
        </w:tc>
        <w:tc>
          <w:tcPr>
            <w:tcW w:w="523" w:type="pct"/>
            <w:tcBorders>
              <w:top w:val="single" w:sz="4" w:space="0" w:color="auto"/>
              <w:left w:val="single" w:sz="4" w:space="0" w:color="auto"/>
              <w:bottom w:val="single" w:sz="4" w:space="0" w:color="auto"/>
              <w:right w:val="single" w:sz="4" w:space="0" w:color="auto"/>
            </w:tcBorders>
            <w:vAlign w:val="center"/>
            <w:hideMark/>
          </w:tcPr>
          <w:p w:rsidR="00F17378" w:rsidRPr="003A376E" w:rsidRDefault="00F17378">
            <w:pPr>
              <w:spacing w:before="40" w:after="40"/>
              <w:rPr>
                <w:rFonts w:ascii="Franklin Gothic Book" w:hAnsi="Franklin Gothic Book"/>
                <w:sz w:val="18"/>
                <w:szCs w:val="18"/>
                <w:lang w:val="sk-SK" w:eastAsia="en-US"/>
              </w:rPr>
            </w:pPr>
            <w:r w:rsidRPr="003A376E">
              <w:rPr>
                <w:rFonts w:ascii="Franklin Gothic Book" w:hAnsi="Franklin Gothic Book"/>
                <w:sz w:val="18"/>
                <w:szCs w:val="18"/>
                <w:lang w:val="sk-SK" w:eastAsia="en-US"/>
              </w:rPr>
              <w:t>[kg]</w:t>
            </w:r>
          </w:p>
        </w:tc>
        <w:tc>
          <w:tcPr>
            <w:tcW w:w="886" w:type="pct"/>
            <w:tcBorders>
              <w:top w:val="single" w:sz="4" w:space="0" w:color="auto"/>
              <w:left w:val="single" w:sz="4" w:space="0" w:color="auto"/>
              <w:bottom w:val="single" w:sz="4" w:space="0" w:color="auto"/>
              <w:right w:val="single" w:sz="4" w:space="0" w:color="auto"/>
            </w:tcBorders>
            <w:vAlign w:val="center"/>
            <w:hideMark/>
          </w:tcPr>
          <w:p w:rsidR="00F17378" w:rsidRPr="003A376E" w:rsidRDefault="00F17378">
            <w:pPr>
              <w:spacing w:before="40" w:after="40"/>
              <w:rPr>
                <w:rFonts w:ascii="Franklin Gothic Book" w:hAnsi="Franklin Gothic Book"/>
                <w:sz w:val="18"/>
                <w:szCs w:val="18"/>
                <w:lang w:val="sk-SK" w:eastAsia="en-US"/>
              </w:rPr>
            </w:pPr>
            <w:r w:rsidRPr="003A376E">
              <w:rPr>
                <w:rFonts w:ascii="Franklin Gothic Book" w:hAnsi="Franklin Gothic Book"/>
                <w:sz w:val="18"/>
                <w:szCs w:val="18"/>
                <w:lang w:val="sk-SK" w:eastAsia="en-US"/>
              </w:rPr>
              <w:t>8000</w:t>
            </w:r>
          </w:p>
        </w:tc>
        <w:tc>
          <w:tcPr>
            <w:tcW w:w="106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17378" w:rsidRPr="003A376E" w:rsidRDefault="00F17378">
            <w:pPr>
              <w:spacing w:before="40" w:after="40"/>
              <w:rPr>
                <w:rFonts w:ascii="Franklin Gothic Book" w:hAnsi="Franklin Gothic Book"/>
                <w:sz w:val="18"/>
                <w:szCs w:val="18"/>
                <w:lang w:val="sk-SK" w:eastAsia="en-US"/>
              </w:rPr>
            </w:pPr>
          </w:p>
        </w:tc>
      </w:tr>
      <w:tr w:rsidR="00F17378" w:rsidRPr="003A376E" w:rsidTr="00F17378">
        <w:tc>
          <w:tcPr>
            <w:tcW w:w="0" w:type="auto"/>
            <w:vMerge/>
            <w:tcBorders>
              <w:top w:val="single" w:sz="4" w:space="0" w:color="auto"/>
              <w:left w:val="single" w:sz="4" w:space="0" w:color="auto"/>
              <w:bottom w:val="single" w:sz="4" w:space="0" w:color="auto"/>
              <w:right w:val="single" w:sz="4" w:space="0" w:color="auto"/>
            </w:tcBorders>
            <w:vAlign w:val="center"/>
            <w:hideMark/>
          </w:tcPr>
          <w:p w:rsidR="00F17378" w:rsidRPr="003A376E" w:rsidRDefault="00F17378">
            <w:pPr>
              <w:rPr>
                <w:rFonts w:ascii="Franklin Gothic Book" w:hAnsi="Franklin Gothic Book"/>
                <w:sz w:val="18"/>
                <w:szCs w:val="18"/>
                <w:lang w:val="sk-SK"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17378" w:rsidRPr="003A376E" w:rsidRDefault="00F17378">
            <w:pPr>
              <w:rPr>
                <w:rFonts w:ascii="Franklin Gothic Book" w:hAnsi="Franklin Gothic Book"/>
                <w:sz w:val="18"/>
                <w:szCs w:val="18"/>
                <w:lang w:val="sk-SK" w:eastAsia="en-US"/>
              </w:rPr>
            </w:pPr>
          </w:p>
        </w:tc>
        <w:tc>
          <w:tcPr>
            <w:tcW w:w="1146" w:type="pct"/>
            <w:tcBorders>
              <w:top w:val="single" w:sz="4" w:space="0" w:color="auto"/>
              <w:left w:val="single" w:sz="4" w:space="0" w:color="auto"/>
              <w:bottom w:val="single" w:sz="4" w:space="0" w:color="auto"/>
              <w:right w:val="single" w:sz="4" w:space="0" w:color="auto"/>
            </w:tcBorders>
            <w:vAlign w:val="center"/>
            <w:hideMark/>
          </w:tcPr>
          <w:p w:rsidR="00F17378" w:rsidRPr="003A376E" w:rsidRDefault="00F17378">
            <w:pPr>
              <w:spacing w:before="40" w:after="40"/>
              <w:rPr>
                <w:rFonts w:ascii="Franklin Gothic Book" w:hAnsi="Franklin Gothic Book"/>
                <w:sz w:val="18"/>
                <w:szCs w:val="18"/>
                <w:lang w:val="sk-SK" w:eastAsia="en-US"/>
              </w:rPr>
            </w:pPr>
            <w:r w:rsidRPr="003A376E">
              <w:rPr>
                <w:rFonts w:ascii="Franklin Gothic Book" w:hAnsi="Franklin Gothic Book"/>
                <w:sz w:val="18"/>
                <w:szCs w:val="18"/>
                <w:lang w:val="sk-SK" w:eastAsia="en-US"/>
              </w:rPr>
              <w:t>Veľkosť stroja max. /dĺžka x šírka/</w:t>
            </w:r>
          </w:p>
        </w:tc>
        <w:tc>
          <w:tcPr>
            <w:tcW w:w="523" w:type="pct"/>
            <w:tcBorders>
              <w:top w:val="single" w:sz="4" w:space="0" w:color="auto"/>
              <w:left w:val="single" w:sz="4" w:space="0" w:color="auto"/>
              <w:bottom w:val="single" w:sz="4" w:space="0" w:color="auto"/>
              <w:right w:val="single" w:sz="4" w:space="0" w:color="auto"/>
            </w:tcBorders>
            <w:vAlign w:val="center"/>
            <w:hideMark/>
          </w:tcPr>
          <w:p w:rsidR="00F17378" w:rsidRPr="003A376E" w:rsidRDefault="00F17378">
            <w:pPr>
              <w:spacing w:before="40" w:after="40"/>
              <w:rPr>
                <w:rFonts w:ascii="Franklin Gothic Book" w:hAnsi="Franklin Gothic Book"/>
                <w:sz w:val="18"/>
                <w:szCs w:val="18"/>
                <w:lang w:val="sk-SK" w:eastAsia="en-US"/>
              </w:rPr>
            </w:pPr>
            <w:r w:rsidRPr="003A376E">
              <w:rPr>
                <w:rFonts w:ascii="Franklin Gothic Book" w:hAnsi="Franklin Gothic Book"/>
                <w:sz w:val="18"/>
                <w:szCs w:val="18"/>
                <w:lang w:val="sk-SK" w:eastAsia="en-US"/>
              </w:rPr>
              <w:t>[mm]</w:t>
            </w:r>
          </w:p>
        </w:tc>
        <w:tc>
          <w:tcPr>
            <w:tcW w:w="886" w:type="pct"/>
            <w:tcBorders>
              <w:top w:val="single" w:sz="4" w:space="0" w:color="auto"/>
              <w:left w:val="single" w:sz="4" w:space="0" w:color="auto"/>
              <w:bottom w:val="single" w:sz="4" w:space="0" w:color="auto"/>
              <w:right w:val="single" w:sz="4" w:space="0" w:color="auto"/>
            </w:tcBorders>
            <w:vAlign w:val="center"/>
            <w:hideMark/>
          </w:tcPr>
          <w:p w:rsidR="00F17378" w:rsidRPr="003A376E" w:rsidRDefault="00F17378">
            <w:pPr>
              <w:spacing w:before="40" w:after="40"/>
              <w:rPr>
                <w:rFonts w:ascii="Franklin Gothic Book" w:hAnsi="Franklin Gothic Book"/>
                <w:sz w:val="18"/>
                <w:szCs w:val="18"/>
                <w:lang w:val="sk-SK" w:eastAsia="en-US"/>
              </w:rPr>
            </w:pPr>
            <w:r w:rsidRPr="003A376E">
              <w:rPr>
                <w:rFonts w:ascii="Franklin Gothic Book" w:hAnsi="Franklin Gothic Book"/>
                <w:sz w:val="18"/>
                <w:szCs w:val="18"/>
                <w:lang w:val="sk-SK" w:eastAsia="en-US"/>
              </w:rPr>
              <w:t>5100x2200</w:t>
            </w:r>
          </w:p>
        </w:tc>
        <w:tc>
          <w:tcPr>
            <w:tcW w:w="106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17378" w:rsidRPr="003A376E" w:rsidRDefault="00F17378">
            <w:pPr>
              <w:spacing w:before="40" w:after="40"/>
              <w:rPr>
                <w:rFonts w:ascii="Franklin Gothic Book" w:hAnsi="Franklin Gothic Book"/>
                <w:sz w:val="18"/>
                <w:szCs w:val="18"/>
                <w:lang w:val="sk-SK" w:eastAsia="en-US"/>
              </w:rPr>
            </w:pPr>
          </w:p>
        </w:tc>
      </w:tr>
      <w:tr w:rsidR="00F17378" w:rsidRPr="003A376E" w:rsidTr="00F17378">
        <w:tc>
          <w:tcPr>
            <w:tcW w:w="0" w:type="auto"/>
            <w:vMerge/>
            <w:tcBorders>
              <w:top w:val="single" w:sz="4" w:space="0" w:color="auto"/>
              <w:left w:val="single" w:sz="4" w:space="0" w:color="auto"/>
              <w:bottom w:val="single" w:sz="4" w:space="0" w:color="auto"/>
              <w:right w:val="single" w:sz="4" w:space="0" w:color="auto"/>
            </w:tcBorders>
            <w:vAlign w:val="center"/>
            <w:hideMark/>
          </w:tcPr>
          <w:p w:rsidR="00F17378" w:rsidRPr="003A376E" w:rsidRDefault="00F17378">
            <w:pPr>
              <w:rPr>
                <w:rFonts w:ascii="Franklin Gothic Book" w:hAnsi="Franklin Gothic Book"/>
                <w:sz w:val="18"/>
                <w:szCs w:val="18"/>
                <w:lang w:val="sk-SK"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17378" w:rsidRPr="003A376E" w:rsidRDefault="00F17378">
            <w:pPr>
              <w:rPr>
                <w:rFonts w:ascii="Franklin Gothic Book" w:hAnsi="Franklin Gothic Book"/>
                <w:sz w:val="18"/>
                <w:szCs w:val="18"/>
                <w:lang w:val="sk-SK" w:eastAsia="en-US"/>
              </w:rPr>
            </w:pPr>
          </w:p>
        </w:tc>
        <w:tc>
          <w:tcPr>
            <w:tcW w:w="1146" w:type="pct"/>
            <w:tcBorders>
              <w:top w:val="single" w:sz="4" w:space="0" w:color="auto"/>
              <w:left w:val="single" w:sz="4" w:space="0" w:color="auto"/>
              <w:bottom w:val="single" w:sz="4" w:space="0" w:color="auto"/>
              <w:right w:val="single" w:sz="4" w:space="0" w:color="auto"/>
            </w:tcBorders>
            <w:vAlign w:val="center"/>
            <w:hideMark/>
          </w:tcPr>
          <w:p w:rsidR="00F17378" w:rsidRPr="003A376E" w:rsidRDefault="00F17378">
            <w:pPr>
              <w:spacing w:before="40" w:after="40"/>
              <w:rPr>
                <w:rFonts w:ascii="Franklin Gothic Book" w:hAnsi="Franklin Gothic Book"/>
                <w:sz w:val="18"/>
                <w:szCs w:val="18"/>
                <w:lang w:val="sk-SK" w:eastAsia="en-US"/>
              </w:rPr>
            </w:pPr>
            <w:proofErr w:type="spellStart"/>
            <w:r w:rsidRPr="003A376E">
              <w:rPr>
                <w:rFonts w:ascii="Franklin Gothic Book" w:hAnsi="Franklin Gothic Book"/>
                <w:sz w:val="18"/>
                <w:szCs w:val="18"/>
                <w:lang w:val="sk-SK" w:eastAsia="en-US"/>
              </w:rPr>
              <w:t>Planetová</w:t>
            </w:r>
            <w:proofErr w:type="spellEnd"/>
            <w:r w:rsidRPr="003A376E">
              <w:rPr>
                <w:rFonts w:ascii="Franklin Gothic Book" w:hAnsi="Franklin Gothic Book"/>
                <w:sz w:val="18"/>
                <w:szCs w:val="18"/>
                <w:lang w:val="sk-SK" w:eastAsia="en-US"/>
              </w:rPr>
              <w:t xml:space="preserve"> dvojstupňová prevodovka</w:t>
            </w:r>
          </w:p>
        </w:tc>
        <w:tc>
          <w:tcPr>
            <w:tcW w:w="523" w:type="pct"/>
            <w:tcBorders>
              <w:top w:val="single" w:sz="4" w:space="0" w:color="auto"/>
              <w:left w:val="single" w:sz="4" w:space="0" w:color="auto"/>
              <w:bottom w:val="single" w:sz="4" w:space="0" w:color="auto"/>
              <w:right w:val="single" w:sz="4" w:space="0" w:color="auto"/>
            </w:tcBorders>
            <w:vAlign w:val="center"/>
            <w:hideMark/>
          </w:tcPr>
          <w:p w:rsidR="00F17378" w:rsidRPr="003A376E" w:rsidRDefault="00F17378">
            <w:pPr>
              <w:spacing w:before="40" w:after="40"/>
              <w:rPr>
                <w:rFonts w:ascii="Franklin Gothic Book" w:hAnsi="Franklin Gothic Book"/>
                <w:sz w:val="18"/>
                <w:szCs w:val="18"/>
                <w:lang w:val="sk-SK" w:eastAsia="en-US"/>
              </w:rPr>
            </w:pPr>
            <w:r w:rsidRPr="003A376E">
              <w:rPr>
                <w:rFonts w:ascii="Franklin Gothic Book" w:hAnsi="Franklin Gothic Book"/>
                <w:sz w:val="18"/>
                <w:szCs w:val="18"/>
                <w:lang w:val="sk-SK" w:eastAsia="en-US"/>
              </w:rPr>
              <w:t>[áno/nie]</w:t>
            </w:r>
          </w:p>
        </w:tc>
        <w:tc>
          <w:tcPr>
            <w:tcW w:w="886" w:type="pct"/>
            <w:tcBorders>
              <w:top w:val="single" w:sz="4" w:space="0" w:color="auto"/>
              <w:left w:val="single" w:sz="4" w:space="0" w:color="auto"/>
              <w:bottom w:val="single" w:sz="4" w:space="0" w:color="auto"/>
              <w:right w:val="single" w:sz="4" w:space="0" w:color="auto"/>
            </w:tcBorders>
            <w:vAlign w:val="center"/>
            <w:hideMark/>
          </w:tcPr>
          <w:p w:rsidR="00F17378" w:rsidRPr="003A376E" w:rsidRDefault="00F17378">
            <w:pPr>
              <w:spacing w:before="40" w:after="40"/>
              <w:rPr>
                <w:rFonts w:ascii="Franklin Gothic Book" w:hAnsi="Franklin Gothic Book"/>
                <w:sz w:val="18"/>
                <w:szCs w:val="18"/>
                <w:lang w:val="sk-SK" w:eastAsia="en-US"/>
              </w:rPr>
            </w:pPr>
            <w:r w:rsidRPr="003A376E">
              <w:rPr>
                <w:rFonts w:ascii="Franklin Gothic Book" w:hAnsi="Franklin Gothic Book"/>
                <w:sz w:val="18"/>
                <w:szCs w:val="18"/>
                <w:lang w:val="sk-SK" w:eastAsia="en-US"/>
              </w:rPr>
              <w:t>áno</w:t>
            </w:r>
          </w:p>
        </w:tc>
        <w:tc>
          <w:tcPr>
            <w:tcW w:w="106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17378" w:rsidRPr="003A376E" w:rsidRDefault="00F17378">
            <w:pPr>
              <w:spacing w:before="40" w:after="40"/>
              <w:rPr>
                <w:rFonts w:ascii="Franklin Gothic Book" w:hAnsi="Franklin Gothic Book"/>
                <w:sz w:val="18"/>
                <w:szCs w:val="18"/>
                <w:lang w:val="sk-SK" w:eastAsia="en-US"/>
              </w:rPr>
            </w:pPr>
          </w:p>
        </w:tc>
      </w:tr>
      <w:tr w:rsidR="00F17378" w:rsidRPr="003A376E" w:rsidTr="00F17378">
        <w:tc>
          <w:tcPr>
            <w:tcW w:w="0" w:type="auto"/>
            <w:vMerge/>
            <w:tcBorders>
              <w:top w:val="single" w:sz="4" w:space="0" w:color="auto"/>
              <w:left w:val="single" w:sz="4" w:space="0" w:color="auto"/>
              <w:bottom w:val="single" w:sz="4" w:space="0" w:color="auto"/>
              <w:right w:val="single" w:sz="4" w:space="0" w:color="auto"/>
            </w:tcBorders>
            <w:vAlign w:val="center"/>
            <w:hideMark/>
          </w:tcPr>
          <w:p w:rsidR="00F17378" w:rsidRPr="003A376E" w:rsidRDefault="00F17378">
            <w:pPr>
              <w:rPr>
                <w:rFonts w:ascii="Franklin Gothic Book" w:hAnsi="Franklin Gothic Book"/>
                <w:sz w:val="18"/>
                <w:szCs w:val="18"/>
                <w:lang w:val="sk-SK"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17378" w:rsidRPr="003A376E" w:rsidRDefault="00F17378">
            <w:pPr>
              <w:rPr>
                <w:rFonts w:ascii="Franklin Gothic Book" w:hAnsi="Franklin Gothic Book"/>
                <w:sz w:val="18"/>
                <w:szCs w:val="18"/>
                <w:lang w:val="sk-SK" w:eastAsia="en-US"/>
              </w:rPr>
            </w:pPr>
          </w:p>
        </w:tc>
        <w:tc>
          <w:tcPr>
            <w:tcW w:w="1146" w:type="pct"/>
            <w:tcBorders>
              <w:top w:val="single" w:sz="4" w:space="0" w:color="auto"/>
              <w:left w:val="single" w:sz="4" w:space="0" w:color="auto"/>
              <w:bottom w:val="single" w:sz="4" w:space="0" w:color="auto"/>
              <w:right w:val="single" w:sz="4" w:space="0" w:color="auto"/>
            </w:tcBorders>
            <w:vAlign w:val="center"/>
            <w:hideMark/>
          </w:tcPr>
          <w:p w:rsidR="00F17378" w:rsidRPr="003A376E" w:rsidRDefault="00F17378">
            <w:pPr>
              <w:spacing w:before="40" w:after="40"/>
              <w:rPr>
                <w:rFonts w:ascii="Franklin Gothic Book" w:hAnsi="Franklin Gothic Book"/>
                <w:sz w:val="18"/>
                <w:szCs w:val="18"/>
                <w:lang w:val="sk-SK" w:eastAsia="en-US"/>
              </w:rPr>
            </w:pPr>
            <w:r w:rsidRPr="003A376E">
              <w:rPr>
                <w:rFonts w:ascii="Franklin Gothic Book" w:hAnsi="Franklin Gothic Book"/>
                <w:sz w:val="18"/>
                <w:szCs w:val="18"/>
                <w:lang w:val="sk-SK" w:eastAsia="en-US"/>
              </w:rPr>
              <w:t xml:space="preserve">Horný </w:t>
            </w:r>
            <w:proofErr w:type="spellStart"/>
            <w:r w:rsidRPr="003A376E">
              <w:rPr>
                <w:rFonts w:ascii="Franklin Gothic Book" w:hAnsi="Franklin Gothic Book"/>
                <w:sz w:val="18"/>
                <w:szCs w:val="18"/>
                <w:lang w:val="sk-SK" w:eastAsia="en-US"/>
              </w:rPr>
              <w:t>support</w:t>
            </w:r>
            <w:proofErr w:type="spellEnd"/>
          </w:p>
        </w:tc>
        <w:tc>
          <w:tcPr>
            <w:tcW w:w="523" w:type="pct"/>
            <w:tcBorders>
              <w:top w:val="single" w:sz="4" w:space="0" w:color="auto"/>
              <w:left w:val="single" w:sz="4" w:space="0" w:color="auto"/>
              <w:bottom w:val="single" w:sz="4" w:space="0" w:color="auto"/>
              <w:right w:val="single" w:sz="4" w:space="0" w:color="auto"/>
            </w:tcBorders>
            <w:vAlign w:val="center"/>
            <w:hideMark/>
          </w:tcPr>
          <w:p w:rsidR="00F17378" w:rsidRPr="003A376E" w:rsidRDefault="00F17378">
            <w:pPr>
              <w:spacing w:before="40" w:after="40"/>
              <w:rPr>
                <w:rFonts w:ascii="Franklin Gothic Book" w:hAnsi="Franklin Gothic Book"/>
                <w:sz w:val="18"/>
                <w:szCs w:val="18"/>
                <w:lang w:val="sk-SK" w:eastAsia="en-US"/>
              </w:rPr>
            </w:pPr>
            <w:r w:rsidRPr="003A376E">
              <w:rPr>
                <w:rFonts w:ascii="Franklin Gothic Book" w:hAnsi="Franklin Gothic Book"/>
                <w:sz w:val="18"/>
                <w:szCs w:val="18"/>
                <w:lang w:val="sk-SK" w:eastAsia="en-US"/>
              </w:rPr>
              <w:t>[áno/nie]</w:t>
            </w:r>
          </w:p>
        </w:tc>
        <w:tc>
          <w:tcPr>
            <w:tcW w:w="886" w:type="pct"/>
            <w:tcBorders>
              <w:top w:val="single" w:sz="4" w:space="0" w:color="auto"/>
              <w:left w:val="single" w:sz="4" w:space="0" w:color="auto"/>
              <w:bottom w:val="single" w:sz="4" w:space="0" w:color="auto"/>
              <w:right w:val="single" w:sz="4" w:space="0" w:color="auto"/>
            </w:tcBorders>
            <w:vAlign w:val="center"/>
            <w:hideMark/>
          </w:tcPr>
          <w:p w:rsidR="00F17378" w:rsidRPr="003A376E" w:rsidRDefault="00F17378">
            <w:pPr>
              <w:spacing w:before="40" w:after="40"/>
              <w:rPr>
                <w:rFonts w:ascii="Franklin Gothic Book" w:hAnsi="Franklin Gothic Book"/>
                <w:sz w:val="18"/>
                <w:szCs w:val="18"/>
                <w:lang w:val="sk-SK" w:eastAsia="en-US"/>
              </w:rPr>
            </w:pPr>
            <w:r w:rsidRPr="003A376E">
              <w:rPr>
                <w:rFonts w:ascii="Franklin Gothic Book" w:hAnsi="Franklin Gothic Book"/>
                <w:sz w:val="18"/>
                <w:szCs w:val="18"/>
                <w:lang w:val="sk-SK" w:eastAsia="en-US"/>
              </w:rPr>
              <w:t>áno</w:t>
            </w:r>
          </w:p>
        </w:tc>
        <w:tc>
          <w:tcPr>
            <w:tcW w:w="106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17378" w:rsidRPr="003A376E" w:rsidRDefault="00F17378">
            <w:pPr>
              <w:spacing w:before="40" w:after="40"/>
              <w:rPr>
                <w:rFonts w:ascii="Franklin Gothic Book" w:hAnsi="Franklin Gothic Book"/>
                <w:sz w:val="18"/>
                <w:szCs w:val="18"/>
                <w:lang w:val="sk-SK" w:eastAsia="en-US"/>
              </w:rPr>
            </w:pPr>
          </w:p>
        </w:tc>
      </w:tr>
      <w:tr w:rsidR="00F17378" w:rsidRPr="003A376E" w:rsidTr="00F17378">
        <w:tc>
          <w:tcPr>
            <w:tcW w:w="0" w:type="auto"/>
            <w:vMerge/>
            <w:tcBorders>
              <w:top w:val="single" w:sz="4" w:space="0" w:color="auto"/>
              <w:left w:val="single" w:sz="4" w:space="0" w:color="auto"/>
              <w:bottom w:val="single" w:sz="4" w:space="0" w:color="auto"/>
              <w:right w:val="single" w:sz="4" w:space="0" w:color="auto"/>
            </w:tcBorders>
            <w:vAlign w:val="center"/>
            <w:hideMark/>
          </w:tcPr>
          <w:p w:rsidR="00F17378" w:rsidRPr="003A376E" w:rsidRDefault="00F17378">
            <w:pPr>
              <w:rPr>
                <w:rFonts w:ascii="Franklin Gothic Book" w:hAnsi="Franklin Gothic Book"/>
                <w:sz w:val="18"/>
                <w:szCs w:val="18"/>
                <w:lang w:val="sk-SK"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17378" w:rsidRPr="003A376E" w:rsidRDefault="00F17378">
            <w:pPr>
              <w:rPr>
                <w:rFonts w:ascii="Franklin Gothic Book" w:hAnsi="Franklin Gothic Book"/>
                <w:sz w:val="18"/>
                <w:szCs w:val="18"/>
                <w:lang w:val="sk-SK" w:eastAsia="en-US"/>
              </w:rPr>
            </w:pPr>
          </w:p>
        </w:tc>
        <w:tc>
          <w:tcPr>
            <w:tcW w:w="1146" w:type="pct"/>
            <w:tcBorders>
              <w:top w:val="single" w:sz="4" w:space="0" w:color="auto"/>
              <w:left w:val="single" w:sz="4" w:space="0" w:color="auto"/>
              <w:bottom w:val="single" w:sz="4" w:space="0" w:color="auto"/>
              <w:right w:val="single" w:sz="4" w:space="0" w:color="auto"/>
            </w:tcBorders>
            <w:vAlign w:val="center"/>
            <w:hideMark/>
          </w:tcPr>
          <w:p w:rsidR="00F17378" w:rsidRPr="003A376E" w:rsidRDefault="00F17378">
            <w:pPr>
              <w:spacing w:before="40" w:after="40"/>
              <w:rPr>
                <w:rFonts w:ascii="Franklin Gothic Book" w:hAnsi="Franklin Gothic Book"/>
                <w:sz w:val="18"/>
                <w:szCs w:val="18"/>
                <w:lang w:val="sk-SK" w:eastAsia="en-US"/>
              </w:rPr>
            </w:pPr>
            <w:r w:rsidRPr="003A376E">
              <w:rPr>
                <w:rFonts w:ascii="Franklin Gothic Book" w:hAnsi="Franklin Gothic Book"/>
                <w:sz w:val="18"/>
                <w:szCs w:val="18"/>
                <w:lang w:val="sk-SK" w:eastAsia="en-US"/>
              </w:rPr>
              <w:t>Upínací čap držiaka nástrojov VDI50, DIN 69880</w:t>
            </w:r>
            <w:r w:rsidRPr="003A376E">
              <w:rPr>
                <w:rFonts w:ascii="Franklin Gothic Book" w:hAnsi="Franklin Gothic Book"/>
                <w:sz w:val="18"/>
                <w:szCs w:val="18"/>
                <w:lang w:val="sk-SK" w:eastAsia="en-US"/>
              </w:rPr>
              <w:tab/>
            </w:r>
          </w:p>
        </w:tc>
        <w:tc>
          <w:tcPr>
            <w:tcW w:w="523" w:type="pct"/>
            <w:tcBorders>
              <w:top w:val="single" w:sz="4" w:space="0" w:color="auto"/>
              <w:left w:val="single" w:sz="4" w:space="0" w:color="auto"/>
              <w:bottom w:val="single" w:sz="4" w:space="0" w:color="auto"/>
              <w:right w:val="single" w:sz="4" w:space="0" w:color="auto"/>
            </w:tcBorders>
            <w:vAlign w:val="center"/>
            <w:hideMark/>
          </w:tcPr>
          <w:p w:rsidR="00F17378" w:rsidRPr="003A376E" w:rsidRDefault="00F17378">
            <w:pPr>
              <w:spacing w:before="40" w:after="40"/>
              <w:rPr>
                <w:rFonts w:ascii="Franklin Gothic Book" w:hAnsi="Franklin Gothic Book"/>
                <w:sz w:val="18"/>
                <w:szCs w:val="18"/>
                <w:lang w:val="sk-SK" w:eastAsia="en-US"/>
              </w:rPr>
            </w:pPr>
            <w:r w:rsidRPr="003A376E">
              <w:rPr>
                <w:rFonts w:ascii="Franklin Gothic Book" w:hAnsi="Franklin Gothic Book"/>
                <w:sz w:val="18"/>
                <w:szCs w:val="18"/>
                <w:lang w:val="sk-SK" w:eastAsia="en-US"/>
              </w:rPr>
              <w:t>[áno/nie]</w:t>
            </w:r>
          </w:p>
        </w:tc>
        <w:tc>
          <w:tcPr>
            <w:tcW w:w="886" w:type="pct"/>
            <w:tcBorders>
              <w:top w:val="single" w:sz="4" w:space="0" w:color="auto"/>
              <w:left w:val="single" w:sz="4" w:space="0" w:color="auto"/>
              <w:bottom w:val="single" w:sz="4" w:space="0" w:color="auto"/>
              <w:right w:val="single" w:sz="4" w:space="0" w:color="auto"/>
            </w:tcBorders>
            <w:vAlign w:val="center"/>
            <w:hideMark/>
          </w:tcPr>
          <w:p w:rsidR="00F17378" w:rsidRPr="003A376E" w:rsidRDefault="00F17378">
            <w:pPr>
              <w:spacing w:before="40" w:after="40"/>
              <w:rPr>
                <w:rFonts w:ascii="Franklin Gothic Book" w:hAnsi="Franklin Gothic Book"/>
                <w:sz w:val="18"/>
                <w:szCs w:val="18"/>
                <w:lang w:val="sk-SK" w:eastAsia="en-US"/>
              </w:rPr>
            </w:pPr>
            <w:r w:rsidRPr="003A376E">
              <w:rPr>
                <w:rFonts w:ascii="Franklin Gothic Book" w:hAnsi="Franklin Gothic Book"/>
                <w:sz w:val="18"/>
                <w:szCs w:val="18"/>
                <w:lang w:val="sk-SK" w:eastAsia="en-US"/>
              </w:rPr>
              <w:t>áno</w:t>
            </w:r>
          </w:p>
        </w:tc>
        <w:tc>
          <w:tcPr>
            <w:tcW w:w="106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17378" w:rsidRPr="003A376E" w:rsidRDefault="00F17378">
            <w:pPr>
              <w:spacing w:before="40" w:after="40"/>
              <w:rPr>
                <w:rFonts w:ascii="Franklin Gothic Book" w:hAnsi="Franklin Gothic Book"/>
                <w:sz w:val="18"/>
                <w:szCs w:val="18"/>
                <w:lang w:val="sk-SK" w:eastAsia="en-US"/>
              </w:rPr>
            </w:pPr>
          </w:p>
        </w:tc>
      </w:tr>
      <w:tr w:rsidR="00F17378" w:rsidRPr="003A376E" w:rsidTr="00F17378">
        <w:tc>
          <w:tcPr>
            <w:tcW w:w="0" w:type="auto"/>
            <w:vMerge/>
            <w:tcBorders>
              <w:top w:val="single" w:sz="4" w:space="0" w:color="auto"/>
              <w:left w:val="single" w:sz="4" w:space="0" w:color="auto"/>
              <w:bottom w:val="single" w:sz="4" w:space="0" w:color="auto"/>
              <w:right w:val="single" w:sz="4" w:space="0" w:color="auto"/>
            </w:tcBorders>
            <w:vAlign w:val="center"/>
            <w:hideMark/>
          </w:tcPr>
          <w:p w:rsidR="00F17378" w:rsidRPr="003A376E" w:rsidRDefault="00F17378">
            <w:pPr>
              <w:rPr>
                <w:rFonts w:ascii="Franklin Gothic Book" w:hAnsi="Franklin Gothic Book"/>
                <w:sz w:val="18"/>
                <w:szCs w:val="18"/>
                <w:lang w:val="sk-SK"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17378" w:rsidRPr="003A376E" w:rsidRDefault="00F17378">
            <w:pPr>
              <w:rPr>
                <w:rFonts w:ascii="Franklin Gothic Book" w:hAnsi="Franklin Gothic Book"/>
                <w:sz w:val="18"/>
                <w:szCs w:val="18"/>
                <w:lang w:val="sk-SK" w:eastAsia="en-US"/>
              </w:rPr>
            </w:pPr>
          </w:p>
        </w:tc>
        <w:tc>
          <w:tcPr>
            <w:tcW w:w="1146" w:type="pct"/>
            <w:tcBorders>
              <w:top w:val="single" w:sz="4" w:space="0" w:color="auto"/>
              <w:left w:val="single" w:sz="4" w:space="0" w:color="auto"/>
              <w:bottom w:val="single" w:sz="4" w:space="0" w:color="auto"/>
              <w:right w:val="single" w:sz="4" w:space="0" w:color="auto"/>
            </w:tcBorders>
            <w:vAlign w:val="center"/>
            <w:hideMark/>
          </w:tcPr>
          <w:p w:rsidR="00F17378" w:rsidRPr="003A376E" w:rsidRDefault="00F17378">
            <w:pPr>
              <w:spacing w:before="40" w:after="40"/>
              <w:rPr>
                <w:rFonts w:ascii="Franklin Gothic Book" w:hAnsi="Franklin Gothic Book"/>
                <w:sz w:val="18"/>
                <w:szCs w:val="18"/>
                <w:lang w:val="sk-SK" w:eastAsia="en-US"/>
              </w:rPr>
            </w:pPr>
            <w:r w:rsidRPr="003A376E">
              <w:rPr>
                <w:rFonts w:ascii="Franklin Gothic Book" w:hAnsi="Franklin Gothic Book"/>
                <w:sz w:val="18"/>
                <w:szCs w:val="18"/>
                <w:lang w:val="sk-SK" w:eastAsia="en-US"/>
              </w:rPr>
              <w:t>Programovateľný koník</w:t>
            </w:r>
          </w:p>
        </w:tc>
        <w:tc>
          <w:tcPr>
            <w:tcW w:w="523" w:type="pct"/>
            <w:tcBorders>
              <w:top w:val="single" w:sz="4" w:space="0" w:color="auto"/>
              <w:left w:val="single" w:sz="4" w:space="0" w:color="auto"/>
              <w:bottom w:val="single" w:sz="4" w:space="0" w:color="auto"/>
              <w:right w:val="single" w:sz="4" w:space="0" w:color="auto"/>
            </w:tcBorders>
            <w:vAlign w:val="center"/>
            <w:hideMark/>
          </w:tcPr>
          <w:p w:rsidR="00F17378" w:rsidRPr="003A376E" w:rsidRDefault="00F17378">
            <w:pPr>
              <w:spacing w:before="40" w:after="40"/>
              <w:rPr>
                <w:rFonts w:ascii="Franklin Gothic Book" w:hAnsi="Franklin Gothic Book"/>
                <w:sz w:val="18"/>
                <w:szCs w:val="18"/>
                <w:lang w:val="sk-SK" w:eastAsia="en-US"/>
              </w:rPr>
            </w:pPr>
            <w:r w:rsidRPr="003A376E">
              <w:rPr>
                <w:rFonts w:ascii="Franklin Gothic Book" w:hAnsi="Franklin Gothic Book"/>
                <w:sz w:val="18"/>
                <w:szCs w:val="18"/>
                <w:lang w:val="sk-SK" w:eastAsia="en-US"/>
              </w:rPr>
              <w:t>[áno/nie]</w:t>
            </w:r>
          </w:p>
        </w:tc>
        <w:tc>
          <w:tcPr>
            <w:tcW w:w="886" w:type="pct"/>
            <w:tcBorders>
              <w:top w:val="single" w:sz="4" w:space="0" w:color="auto"/>
              <w:left w:val="single" w:sz="4" w:space="0" w:color="auto"/>
              <w:bottom w:val="single" w:sz="4" w:space="0" w:color="auto"/>
              <w:right w:val="single" w:sz="4" w:space="0" w:color="auto"/>
            </w:tcBorders>
            <w:vAlign w:val="center"/>
            <w:hideMark/>
          </w:tcPr>
          <w:p w:rsidR="00F17378" w:rsidRPr="003A376E" w:rsidRDefault="00F17378">
            <w:pPr>
              <w:spacing w:before="40" w:after="40"/>
              <w:rPr>
                <w:rFonts w:ascii="Franklin Gothic Book" w:hAnsi="Franklin Gothic Book"/>
                <w:sz w:val="18"/>
                <w:szCs w:val="18"/>
                <w:lang w:val="sk-SK" w:eastAsia="en-US"/>
              </w:rPr>
            </w:pPr>
            <w:r w:rsidRPr="003A376E">
              <w:rPr>
                <w:rFonts w:ascii="Franklin Gothic Book" w:hAnsi="Franklin Gothic Book"/>
                <w:sz w:val="18"/>
                <w:szCs w:val="18"/>
                <w:lang w:val="sk-SK" w:eastAsia="en-US"/>
              </w:rPr>
              <w:t>áno</w:t>
            </w:r>
          </w:p>
        </w:tc>
        <w:tc>
          <w:tcPr>
            <w:tcW w:w="106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17378" w:rsidRPr="003A376E" w:rsidRDefault="00F17378">
            <w:pPr>
              <w:spacing w:before="40" w:after="40"/>
              <w:rPr>
                <w:rFonts w:ascii="Franklin Gothic Book" w:hAnsi="Franklin Gothic Book"/>
                <w:sz w:val="18"/>
                <w:szCs w:val="18"/>
                <w:lang w:val="sk-SK" w:eastAsia="en-US"/>
              </w:rPr>
            </w:pPr>
          </w:p>
        </w:tc>
      </w:tr>
      <w:tr w:rsidR="00F17378" w:rsidRPr="003A376E" w:rsidTr="00F17378">
        <w:tc>
          <w:tcPr>
            <w:tcW w:w="0" w:type="auto"/>
            <w:vMerge/>
            <w:tcBorders>
              <w:top w:val="single" w:sz="4" w:space="0" w:color="auto"/>
              <w:left w:val="single" w:sz="4" w:space="0" w:color="auto"/>
              <w:bottom w:val="single" w:sz="4" w:space="0" w:color="auto"/>
              <w:right w:val="single" w:sz="4" w:space="0" w:color="auto"/>
            </w:tcBorders>
            <w:vAlign w:val="center"/>
            <w:hideMark/>
          </w:tcPr>
          <w:p w:rsidR="00F17378" w:rsidRPr="003A376E" w:rsidRDefault="00F17378">
            <w:pPr>
              <w:rPr>
                <w:rFonts w:ascii="Franklin Gothic Book" w:hAnsi="Franklin Gothic Book"/>
                <w:sz w:val="18"/>
                <w:szCs w:val="18"/>
                <w:lang w:val="sk-SK"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17378" w:rsidRPr="003A376E" w:rsidRDefault="00F17378">
            <w:pPr>
              <w:rPr>
                <w:rFonts w:ascii="Franklin Gothic Book" w:hAnsi="Franklin Gothic Book"/>
                <w:sz w:val="18"/>
                <w:szCs w:val="18"/>
                <w:lang w:val="sk-SK" w:eastAsia="en-US"/>
              </w:rPr>
            </w:pPr>
          </w:p>
        </w:tc>
        <w:tc>
          <w:tcPr>
            <w:tcW w:w="1146" w:type="pct"/>
            <w:tcBorders>
              <w:top w:val="single" w:sz="4" w:space="0" w:color="auto"/>
              <w:left w:val="single" w:sz="4" w:space="0" w:color="auto"/>
              <w:bottom w:val="single" w:sz="4" w:space="0" w:color="auto"/>
              <w:right w:val="single" w:sz="4" w:space="0" w:color="auto"/>
            </w:tcBorders>
            <w:vAlign w:val="center"/>
            <w:hideMark/>
          </w:tcPr>
          <w:p w:rsidR="00F17378" w:rsidRPr="003A376E" w:rsidRDefault="00F17378">
            <w:pPr>
              <w:spacing w:before="40" w:after="40"/>
              <w:rPr>
                <w:rFonts w:ascii="Franklin Gothic Book" w:hAnsi="Franklin Gothic Book"/>
                <w:sz w:val="18"/>
                <w:szCs w:val="18"/>
                <w:lang w:val="sk-SK" w:eastAsia="en-US"/>
              </w:rPr>
            </w:pPr>
            <w:r w:rsidRPr="003A376E">
              <w:rPr>
                <w:rFonts w:ascii="Franklin Gothic Book" w:hAnsi="Franklin Gothic Book"/>
                <w:sz w:val="18"/>
                <w:szCs w:val="18"/>
                <w:lang w:val="sk-SK" w:eastAsia="en-US"/>
              </w:rPr>
              <w:t>Hrot koníka Mo5 - pevný s maticou</w:t>
            </w:r>
          </w:p>
        </w:tc>
        <w:tc>
          <w:tcPr>
            <w:tcW w:w="523" w:type="pct"/>
            <w:tcBorders>
              <w:top w:val="single" w:sz="4" w:space="0" w:color="auto"/>
              <w:left w:val="single" w:sz="4" w:space="0" w:color="auto"/>
              <w:bottom w:val="single" w:sz="4" w:space="0" w:color="auto"/>
              <w:right w:val="single" w:sz="4" w:space="0" w:color="auto"/>
            </w:tcBorders>
            <w:vAlign w:val="center"/>
            <w:hideMark/>
          </w:tcPr>
          <w:p w:rsidR="00F17378" w:rsidRPr="003A376E" w:rsidRDefault="00F17378">
            <w:pPr>
              <w:spacing w:before="40" w:after="40"/>
              <w:rPr>
                <w:rFonts w:ascii="Franklin Gothic Book" w:hAnsi="Franklin Gothic Book"/>
                <w:sz w:val="18"/>
                <w:szCs w:val="18"/>
                <w:lang w:val="sk-SK" w:eastAsia="en-US"/>
              </w:rPr>
            </w:pPr>
            <w:r w:rsidRPr="003A376E">
              <w:rPr>
                <w:rFonts w:ascii="Franklin Gothic Book" w:hAnsi="Franklin Gothic Book"/>
                <w:sz w:val="18"/>
                <w:szCs w:val="18"/>
                <w:lang w:val="sk-SK" w:eastAsia="en-US"/>
              </w:rPr>
              <w:t>[áno/nie]</w:t>
            </w:r>
          </w:p>
        </w:tc>
        <w:tc>
          <w:tcPr>
            <w:tcW w:w="886" w:type="pct"/>
            <w:tcBorders>
              <w:top w:val="single" w:sz="4" w:space="0" w:color="auto"/>
              <w:left w:val="single" w:sz="4" w:space="0" w:color="auto"/>
              <w:bottom w:val="single" w:sz="4" w:space="0" w:color="auto"/>
              <w:right w:val="single" w:sz="4" w:space="0" w:color="auto"/>
            </w:tcBorders>
            <w:vAlign w:val="center"/>
            <w:hideMark/>
          </w:tcPr>
          <w:p w:rsidR="00F17378" w:rsidRPr="003A376E" w:rsidRDefault="00F17378">
            <w:pPr>
              <w:spacing w:before="40" w:after="40"/>
              <w:rPr>
                <w:rFonts w:ascii="Franklin Gothic Book" w:hAnsi="Franklin Gothic Book"/>
                <w:sz w:val="18"/>
                <w:szCs w:val="18"/>
                <w:lang w:val="sk-SK" w:eastAsia="en-US"/>
              </w:rPr>
            </w:pPr>
            <w:r w:rsidRPr="003A376E">
              <w:rPr>
                <w:rFonts w:ascii="Franklin Gothic Book" w:hAnsi="Franklin Gothic Book"/>
                <w:sz w:val="18"/>
                <w:szCs w:val="18"/>
                <w:lang w:val="sk-SK" w:eastAsia="en-US"/>
              </w:rPr>
              <w:t>áno</w:t>
            </w:r>
          </w:p>
        </w:tc>
        <w:tc>
          <w:tcPr>
            <w:tcW w:w="106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17378" w:rsidRPr="003A376E" w:rsidRDefault="00F17378">
            <w:pPr>
              <w:spacing w:before="40" w:after="40"/>
              <w:rPr>
                <w:rFonts w:ascii="Franklin Gothic Book" w:hAnsi="Franklin Gothic Book"/>
                <w:sz w:val="18"/>
                <w:szCs w:val="18"/>
                <w:lang w:val="sk-SK" w:eastAsia="en-US"/>
              </w:rPr>
            </w:pPr>
          </w:p>
        </w:tc>
      </w:tr>
      <w:tr w:rsidR="00F17378" w:rsidRPr="003A376E" w:rsidTr="00F17378">
        <w:tc>
          <w:tcPr>
            <w:tcW w:w="0" w:type="auto"/>
            <w:vMerge/>
            <w:tcBorders>
              <w:top w:val="single" w:sz="4" w:space="0" w:color="auto"/>
              <w:left w:val="single" w:sz="4" w:space="0" w:color="auto"/>
              <w:bottom w:val="single" w:sz="4" w:space="0" w:color="auto"/>
              <w:right w:val="single" w:sz="4" w:space="0" w:color="auto"/>
            </w:tcBorders>
            <w:vAlign w:val="center"/>
            <w:hideMark/>
          </w:tcPr>
          <w:p w:rsidR="00F17378" w:rsidRPr="003A376E" w:rsidRDefault="00F17378">
            <w:pPr>
              <w:rPr>
                <w:rFonts w:ascii="Franklin Gothic Book" w:hAnsi="Franklin Gothic Book"/>
                <w:sz w:val="18"/>
                <w:szCs w:val="18"/>
                <w:lang w:val="sk-SK"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17378" w:rsidRPr="003A376E" w:rsidRDefault="00F17378">
            <w:pPr>
              <w:rPr>
                <w:rFonts w:ascii="Franklin Gothic Book" w:hAnsi="Franklin Gothic Book"/>
                <w:sz w:val="18"/>
                <w:szCs w:val="18"/>
                <w:lang w:val="sk-SK" w:eastAsia="en-US"/>
              </w:rPr>
            </w:pPr>
          </w:p>
        </w:tc>
        <w:tc>
          <w:tcPr>
            <w:tcW w:w="1146" w:type="pct"/>
            <w:tcBorders>
              <w:top w:val="single" w:sz="4" w:space="0" w:color="auto"/>
              <w:left w:val="single" w:sz="4" w:space="0" w:color="auto"/>
              <w:bottom w:val="single" w:sz="4" w:space="0" w:color="auto"/>
              <w:right w:val="single" w:sz="4" w:space="0" w:color="auto"/>
            </w:tcBorders>
            <w:vAlign w:val="center"/>
            <w:hideMark/>
          </w:tcPr>
          <w:p w:rsidR="00F17378" w:rsidRPr="003A376E" w:rsidRDefault="00F17378">
            <w:pPr>
              <w:spacing w:before="40" w:after="40"/>
              <w:rPr>
                <w:rFonts w:ascii="Franklin Gothic Book" w:hAnsi="Franklin Gothic Book"/>
                <w:sz w:val="18"/>
                <w:szCs w:val="18"/>
                <w:lang w:val="sk-SK" w:eastAsia="en-US"/>
              </w:rPr>
            </w:pPr>
            <w:r w:rsidRPr="003A376E">
              <w:rPr>
                <w:rFonts w:ascii="Franklin Gothic Book" w:hAnsi="Franklin Gothic Book"/>
                <w:sz w:val="18"/>
                <w:szCs w:val="18"/>
                <w:lang w:val="sk-SK" w:eastAsia="en-US"/>
              </w:rPr>
              <w:t>Priame odmeriavanie lineárnymi snímačmi v osi X a Y</w:t>
            </w:r>
          </w:p>
        </w:tc>
        <w:tc>
          <w:tcPr>
            <w:tcW w:w="523" w:type="pct"/>
            <w:tcBorders>
              <w:top w:val="single" w:sz="4" w:space="0" w:color="auto"/>
              <w:left w:val="single" w:sz="4" w:space="0" w:color="auto"/>
              <w:bottom w:val="single" w:sz="4" w:space="0" w:color="auto"/>
              <w:right w:val="single" w:sz="4" w:space="0" w:color="auto"/>
            </w:tcBorders>
            <w:vAlign w:val="center"/>
            <w:hideMark/>
          </w:tcPr>
          <w:p w:rsidR="00F17378" w:rsidRPr="003A376E" w:rsidRDefault="00F17378">
            <w:pPr>
              <w:spacing w:before="40" w:after="40"/>
              <w:rPr>
                <w:rFonts w:ascii="Franklin Gothic Book" w:hAnsi="Franklin Gothic Book"/>
                <w:sz w:val="18"/>
                <w:szCs w:val="18"/>
                <w:lang w:val="sk-SK" w:eastAsia="en-US"/>
              </w:rPr>
            </w:pPr>
            <w:r w:rsidRPr="003A376E">
              <w:rPr>
                <w:rFonts w:ascii="Franklin Gothic Book" w:hAnsi="Franklin Gothic Book"/>
                <w:sz w:val="18"/>
                <w:szCs w:val="18"/>
                <w:lang w:val="sk-SK" w:eastAsia="en-US"/>
              </w:rPr>
              <w:t>[áno/nie]</w:t>
            </w:r>
          </w:p>
        </w:tc>
        <w:tc>
          <w:tcPr>
            <w:tcW w:w="886" w:type="pct"/>
            <w:tcBorders>
              <w:top w:val="single" w:sz="4" w:space="0" w:color="auto"/>
              <w:left w:val="single" w:sz="4" w:space="0" w:color="auto"/>
              <w:bottom w:val="single" w:sz="4" w:space="0" w:color="auto"/>
              <w:right w:val="single" w:sz="4" w:space="0" w:color="auto"/>
            </w:tcBorders>
            <w:vAlign w:val="center"/>
            <w:hideMark/>
          </w:tcPr>
          <w:p w:rsidR="00F17378" w:rsidRPr="003A376E" w:rsidRDefault="00F17378">
            <w:pPr>
              <w:spacing w:before="40" w:after="40"/>
              <w:rPr>
                <w:rFonts w:ascii="Franklin Gothic Book" w:hAnsi="Franklin Gothic Book"/>
                <w:sz w:val="18"/>
                <w:szCs w:val="18"/>
                <w:lang w:val="sk-SK" w:eastAsia="en-US"/>
              </w:rPr>
            </w:pPr>
            <w:r w:rsidRPr="003A376E">
              <w:rPr>
                <w:rFonts w:ascii="Franklin Gothic Book" w:hAnsi="Franklin Gothic Book"/>
                <w:sz w:val="18"/>
                <w:szCs w:val="18"/>
                <w:lang w:val="sk-SK" w:eastAsia="en-US"/>
              </w:rPr>
              <w:t>áno</w:t>
            </w:r>
          </w:p>
        </w:tc>
        <w:tc>
          <w:tcPr>
            <w:tcW w:w="106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17378" w:rsidRPr="003A376E" w:rsidRDefault="00F17378">
            <w:pPr>
              <w:spacing w:before="40" w:after="40"/>
              <w:rPr>
                <w:rFonts w:ascii="Franklin Gothic Book" w:hAnsi="Franklin Gothic Book"/>
                <w:sz w:val="18"/>
                <w:szCs w:val="18"/>
                <w:lang w:val="sk-SK" w:eastAsia="en-US"/>
              </w:rPr>
            </w:pPr>
          </w:p>
        </w:tc>
      </w:tr>
      <w:tr w:rsidR="00F17378" w:rsidRPr="003A376E" w:rsidTr="00F17378">
        <w:tc>
          <w:tcPr>
            <w:tcW w:w="0" w:type="auto"/>
            <w:vMerge/>
            <w:tcBorders>
              <w:top w:val="single" w:sz="4" w:space="0" w:color="auto"/>
              <w:left w:val="single" w:sz="4" w:space="0" w:color="auto"/>
              <w:bottom w:val="single" w:sz="4" w:space="0" w:color="auto"/>
              <w:right w:val="single" w:sz="4" w:space="0" w:color="auto"/>
            </w:tcBorders>
            <w:vAlign w:val="center"/>
            <w:hideMark/>
          </w:tcPr>
          <w:p w:rsidR="00F17378" w:rsidRPr="003A376E" w:rsidRDefault="00F17378">
            <w:pPr>
              <w:rPr>
                <w:rFonts w:ascii="Franklin Gothic Book" w:hAnsi="Franklin Gothic Book"/>
                <w:sz w:val="18"/>
                <w:szCs w:val="18"/>
                <w:lang w:val="sk-SK"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17378" w:rsidRPr="003A376E" w:rsidRDefault="00F17378">
            <w:pPr>
              <w:rPr>
                <w:rFonts w:ascii="Franklin Gothic Book" w:hAnsi="Franklin Gothic Book"/>
                <w:sz w:val="18"/>
                <w:szCs w:val="18"/>
                <w:lang w:val="sk-SK" w:eastAsia="en-US"/>
              </w:rPr>
            </w:pPr>
          </w:p>
        </w:tc>
        <w:tc>
          <w:tcPr>
            <w:tcW w:w="1146" w:type="pct"/>
            <w:tcBorders>
              <w:top w:val="single" w:sz="4" w:space="0" w:color="auto"/>
              <w:left w:val="single" w:sz="4" w:space="0" w:color="auto"/>
              <w:bottom w:val="single" w:sz="4" w:space="0" w:color="auto"/>
              <w:right w:val="single" w:sz="4" w:space="0" w:color="auto"/>
            </w:tcBorders>
            <w:vAlign w:val="center"/>
            <w:hideMark/>
          </w:tcPr>
          <w:p w:rsidR="00F17378" w:rsidRPr="003A376E" w:rsidRDefault="00F17378">
            <w:pPr>
              <w:spacing w:before="40" w:after="40"/>
              <w:rPr>
                <w:rFonts w:ascii="Franklin Gothic Book" w:hAnsi="Franklin Gothic Book"/>
                <w:sz w:val="18"/>
                <w:szCs w:val="18"/>
                <w:lang w:val="sk-SK" w:eastAsia="en-US"/>
              </w:rPr>
            </w:pPr>
            <w:r w:rsidRPr="003A376E">
              <w:rPr>
                <w:rFonts w:ascii="Franklin Gothic Book" w:hAnsi="Franklin Gothic Book"/>
                <w:sz w:val="18"/>
                <w:szCs w:val="18"/>
                <w:lang w:val="sk-SK" w:eastAsia="en-US"/>
              </w:rPr>
              <w:t>Valivé vedenie v osi X a Z a Y</w:t>
            </w:r>
          </w:p>
        </w:tc>
        <w:tc>
          <w:tcPr>
            <w:tcW w:w="523" w:type="pct"/>
            <w:tcBorders>
              <w:top w:val="single" w:sz="4" w:space="0" w:color="auto"/>
              <w:left w:val="single" w:sz="4" w:space="0" w:color="auto"/>
              <w:bottom w:val="single" w:sz="4" w:space="0" w:color="auto"/>
              <w:right w:val="single" w:sz="4" w:space="0" w:color="auto"/>
            </w:tcBorders>
            <w:vAlign w:val="center"/>
            <w:hideMark/>
          </w:tcPr>
          <w:p w:rsidR="00F17378" w:rsidRPr="003A376E" w:rsidRDefault="00F17378">
            <w:pPr>
              <w:spacing w:before="40" w:after="40"/>
              <w:rPr>
                <w:rFonts w:ascii="Franklin Gothic Book" w:hAnsi="Franklin Gothic Book"/>
                <w:sz w:val="18"/>
                <w:szCs w:val="18"/>
                <w:lang w:val="sk-SK" w:eastAsia="en-US"/>
              </w:rPr>
            </w:pPr>
            <w:r w:rsidRPr="003A376E">
              <w:rPr>
                <w:rFonts w:ascii="Franklin Gothic Book" w:hAnsi="Franklin Gothic Book"/>
                <w:sz w:val="18"/>
                <w:szCs w:val="18"/>
                <w:lang w:val="sk-SK" w:eastAsia="en-US"/>
              </w:rPr>
              <w:t>[áno/nie]</w:t>
            </w:r>
          </w:p>
        </w:tc>
        <w:tc>
          <w:tcPr>
            <w:tcW w:w="886" w:type="pct"/>
            <w:tcBorders>
              <w:top w:val="single" w:sz="4" w:space="0" w:color="auto"/>
              <w:left w:val="single" w:sz="4" w:space="0" w:color="auto"/>
              <w:bottom w:val="single" w:sz="4" w:space="0" w:color="auto"/>
              <w:right w:val="single" w:sz="4" w:space="0" w:color="auto"/>
            </w:tcBorders>
            <w:vAlign w:val="center"/>
            <w:hideMark/>
          </w:tcPr>
          <w:p w:rsidR="00F17378" w:rsidRPr="003A376E" w:rsidRDefault="00F17378">
            <w:pPr>
              <w:spacing w:before="40" w:after="40"/>
              <w:rPr>
                <w:rFonts w:ascii="Franklin Gothic Book" w:hAnsi="Franklin Gothic Book"/>
                <w:sz w:val="18"/>
                <w:szCs w:val="18"/>
                <w:lang w:val="sk-SK" w:eastAsia="en-US"/>
              </w:rPr>
            </w:pPr>
            <w:r w:rsidRPr="003A376E">
              <w:rPr>
                <w:rFonts w:ascii="Franklin Gothic Book" w:hAnsi="Franklin Gothic Book"/>
                <w:sz w:val="18"/>
                <w:szCs w:val="18"/>
                <w:lang w:val="sk-SK" w:eastAsia="en-US"/>
              </w:rPr>
              <w:t>áno</w:t>
            </w:r>
          </w:p>
        </w:tc>
        <w:tc>
          <w:tcPr>
            <w:tcW w:w="106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17378" w:rsidRPr="003A376E" w:rsidRDefault="00F17378">
            <w:pPr>
              <w:spacing w:before="40" w:after="40"/>
              <w:rPr>
                <w:rFonts w:ascii="Franklin Gothic Book" w:hAnsi="Franklin Gothic Book"/>
                <w:sz w:val="18"/>
                <w:szCs w:val="18"/>
                <w:lang w:val="sk-SK" w:eastAsia="en-US"/>
              </w:rPr>
            </w:pPr>
          </w:p>
        </w:tc>
      </w:tr>
      <w:tr w:rsidR="00F17378" w:rsidRPr="003A376E" w:rsidTr="00F17378">
        <w:tc>
          <w:tcPr>
            <w:tcW w:w="0" w:type="auto"/>
            <w:vMerge/>
            <w:tcBorders>
              <w:top w:val="single" w:sz="4" w:space="0" w:color="auto"/>
              <w:left w:val="single" w:sz="4" w:space="0" w:color="auto"/>
              <w:bottom w:val="single" w:sz="4" w:space="0" w:color="auto"/>
              <w:right w:val="single" w:sz="4" w:space="0" w:color="auto"/>
            </w:tcBorders>
            <w:vAlign w:val="center"/>
            <w:hideMark/>
          </w:tcPr>
          <w:p w:rsidR="00F17378" w:rsidRPr="003A376E" w:rsidRDefault="00F17378">
            <w:pPr>
              <w:rPr>
                <w:rFonts w:ascii="Franklin Gothic Book" w:hAnsi="Franklin Gothic Book"/>
                <w:sz w:val="18"/>
                <w:szCs w:val="18"/>
                <w:lang w:val="sk-SK"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17378" w:rsidRPr="003A376E" w:rsidRDefault="00F17378">
            <w:pPr>
              <w:rPr>
                <w:rFonts w:ascii="Franklin Gothic Book" w:hAnsi="Franklin Gothic Book"/>
                <w:sz w:val="18"/>
                <w:szCs w:val="18"/>
                <w:lang w:val="sk-SK" w:eastAsia="en-US"/>
              </w:rPr>
            </w:pPr>
          </w:p>
        </w:tc>
        <w:tc>
          <w:tcPr>
            <w:tcW w:w="1146" w:type="pct"/>
            <w:tcBorders>
              <w:top w:val="single" w:sz="4" w:space="0" w:color="auto"/>
              <w:left w:val="single" w:sz="4" w:space="0" w:color="auto"/>
              <w:bottom w:val="single" w:sz="4" w:space="0" w:color="auto"/>
              <w:right w:val="single" w:sz="4" w:space="0" w:color="auto"/>
            </w:tcBorders>
            <w:vAlign w:val="center"/>
            <w:hideMark/>
          </w:tcPr>
          <w:p w:rsidR="00F17378" w:rsidRPr="003A376E" w:rsidRDefault="00F17378">
            <w:pPr>
              <w:spacing w:before="40" w:after="40"/>
              <w:rPr>
                <w:rFonts w:ascii="Franklin Gothic Book" w:hAnsi="Franklin Gothic Book"/>
                <w:sz w:val="18"/>
                <w:szCs w:val="18"/>
                <w:lang w:val="sk-SK" w:eastAsia="en-US"/>
              </w:rPr>
            </w:pPr>
            <w:r w:rsidRPr="003A376E">
              <w:rPr>
                <w:rFonts w:ascii="Franklin Gothic Book" w:hAnsi="Franklin Gothic Book"/>
                <w:sz w:val="18"/>
                <w:szCs w:val="18"/>
                <w:lang w:val="sk-SK" w:eastAsia="en-US"/>
              </w:rPr>
              <w:t>Riadiaci systém v slovenčine / češtine</w:t>
            </w:r>
          </w:p>
        </w:tc>
        <w:tc>
          <w:tcPr>
            <w:tcW w:w="523" w:type="pct"/>
            <w:tcBorders>
              <w:top w:val="single" w:sz="4" w:space="0" w:color="auto"/>
              <w:left w:val="single" w:sz="4" w:space="0" w:color="auto"/>
              <w:bottom w:val="single" w:sz="4" w:space="0" w:color="auto"/>
              <w:right w:val="single" w:sz="4" w:space="0" w:color="auto"/>
            </w:tcBorders>
            <w:vAlign w:val="center"/>
            <w:hideMark/>
          </w:tcPr>
          <w:p w:rsidR="00F17378" w:rsidRPr="003A376E" w:rsidRDefault="00F17378">
            <w:pPr>
              <w:spacing w:before="40" w:after="40"/>
              <w:rPr>
                <w:rFonts w:ascii="Franklin Gothic Book" w:hAnsi="Franklin Gothic Book"/>
                <w:sz w:val="18"/>
                <w:szCs w:val="18"/>
                <w:lang w:val="sk-SK" w:eastAsia="en-US"/>
              </w:rPr>
            </w:pPr>
            <w:r w:rsidRPr="003A376E">
              <w:rPr>
                <w:rFonts w:ascii="Franklin Gothic Book" w:hAnsi="Franklin Gothic Book"/>
                <w:sz w:val="18"/>
                <w:szCs w:val="18"/>
                <w:lang w:val="sk-SK" w:eastAsia="en-US"/>
              </w:rPr>
              <w:t>[áno/nie]</w:t>
            </w:r>
          </w:p>
        </w:tc>
        <w:tc>
          <w:tcPr>
            <w:tcW w:w="886" w:type="pct"/>
            <w:tcBorders>
              <w:top w:val="single" w:sz="4" w:space="0" w:color="auto"/>
              <w:left w:val="single" w:sz="4" w:space="0" w:color="auto"/>
              <w:bottom w:val="single" w:sz="4" w:space="0" w:color="auto"/>
              <w:right w:val="single" w:sz="4" w:space="0" w:color="auto"/>
            </w:tcBorders>
            <w:vAlign w:val="center"/>
            <w:hideMark/>
          </w:tcPr>
          <w:p w:rsidR="00F17378" w:rsidRPr="003A376E" w:rsidRDefault="00F17378">
            <w:pPr>
              <w:spacing w:before="40" w:after="40"/>
              <w:rPr>
                <w:rFonts w:ascii="Franklin Gothic Book" w:hAnsi="Franklin Gothic Book"/>
                <w:sz w:val="18"/>
                <w:szCs w:val="18"/>
                <w:lang w:val="sk-SK" w:eastAsia="en-US"/>
              </w:rPr>
            </w:pPr>
            <w:r w:rsidRPr="003A376E">
              <w:rPr>
                <w:rFonts w:ascii="Franklin Gothic Book" w:hAnsi="Franklin Gothic Book"/>
                <w:sz w:val="18"/>
                <w:szCs w:val="18"/>
                <w:lang w:val="sk-SK" w:eastAsia="en-US"/>
              </w:rPr>
              <w:t>áno</w:t>
            </w:r>
          </w:p>
        </w:tc>
        <w:tc>
          <w:tcPr>
            <w:tcW w:w="106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17378" w:rsidRPr="003A376E" w:rsidRDefault="00F17378">
            <w:pPr>
              <w:spacing w:before="40" w:after="40"/>
              <w:rPr>
                <w:rFonts w:ascii="Franklin Gothic Book" w:hAnsi="Franklin Gothic Book"/>
                <w:sz w:val="18"/>
                <w:szCs w:val="18"/>
                <w:lang w:val="sk-SK" w:eastAsia="en-US"/>
              </w:rPr>
            </w:pPr>
          </w:p>
        </w:tc>
      </w:tr>
      <w:tr w:rsidR="00F17378" w:rsidRPr="003A376E" w:rsidTr="00F17378">
        <w:tc>
          <w:tcPr>
            <w:tcW w:w="0" w:type="auto"/>
            <w:vMerge/>
            <w:tcBorders>
              <w:top w:val="single" w:sz="4" w:space="0" w:color="auto"/>
              <w:left w:val="single" w:sz="4" w:space="0" w:color="auto"/>
              <w:bottom w:val="single" w:sz="4" w:space="0" w:color="auto"/>
              <w:right w:val="single" w:sz="4" w:space="0" w:color="auto"/>
            </w:tcBorders>
            <w:vAlign w:val="center"/>
            <w:hideMark/>
          </w:tcPr>
          <w:p w:rsidR="00F17378" w:rsidRPr="003A376E" w:rsidRDefault="00F17378">
            <w:pPr>
              <w:rPr>
                <w:rFonts w:ascii="Franklin Gothic Book" w:hAnsi="Franklin Gothic Book"/>
                <w:sz w:val="18"/>
                <w:szCs w:val="18"/>
                <w:lang w:val="sk-SK"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17378" w:rsidRPr="003A376E" w:rsidRDefault="00F17378">
            <w:pPr>
              <w:rPr>
                <w:rFonts w:ascii="Franklin Gothic Book" w:hAnsi="Franklin Gothic Book"/>
                <w:sz w:val="18"/>
                <w:szCs w:val="18"/>
                <w:lang w:val="sk-SK" w:eastAsia="en-US"/>
              </w:rPr>
            </w:pPr>
          </w:p>
        </w:tc>
        <w:tc>
          <w:tcPr>
            <w:tcW w:w="1146" w:type="pct"/>
            <w:tcBorders>
              <w:top w:val="single" w:sz="4" w:space="0" w:color="auto"/>
              <w:left w:val="single" w:sz="4" w:space="0" w:color="auto"/>
              <w:bottom w:val="single" w:sz="4" w:space="0" w:color="auto"/>
              <w:right w:val="single" w:sz="4" w:space="0" w:color="auto"/>
            </w:tcBorders>
            <w:vAlign w:val="center"/>
            <w:hideMark/>
          </w:tcPr>
          <w:p w:rsidR="00F17378" w:rsidRPr="003A376E" w:rsidRDefault="00F17378">
            <w:pPr>
              <w:spacing w:before="40" w:after="40"/>
              <w:rPr>
                <w:rFonts w:ascii="Franklin Gothic Book" w:hAnsi="Franklin Gothic Book"/>
                <w:sz w:val="18"/>
                <w:szCs w:val="18"/>
                <w:lang w:val="sk-SK" w:eastAsia="en-US"/>
              </w:rPr>
            </w:pPr>
            <w:r w:rsidRPr="003A376E">
              <w:rPr>
                <w:rFonts w:ascii="Franklin Gothic Book" w:hAnsi="Franklin Gothic Book"/>
                <w:sz w:val="18"/>
                <w:szCs w:val="18"/>
                <w:lang w:val="sk-SK" w:eastAsia="en-US"/>
              </w:rPr>
              <w:t xml:space="preserve">Rám stroja  - tuhý liatinový odliatok, šikmé </w:t>
            </w:r>
            <w:proofErr w:type="spellStart"/>
            <w:r w:rsidRPr="003A376E">
              <w:rPr>
                <w:rFonts w:ascii="Franklin Gothic Book" w:hAnsi="Franklin Gothic Book"/>
                <w:sz w:val="18"/>
                <w:szCs w:val="18"/>
                <w:lang w:val="sk-SK" w:eastAsia="en-US"/>
              </w:rPr>
              <w:t>lože</w:t>
            </w:r>
            <w:proofErr w:type="spellEnd"/>
          </w:p>
        </w:tc>
        <w:tc>
          <w:tcPr>
            <w:tcW w:w="523" w:type="pct"/>
            <w:tcBorders>
              <w:top w:val="single" w:sz="4" w:space="0" w:color="auto"/>
              <w:left w:val="single" w:sz="4" w:space="0" w:color="auto"/>
              <w:bottom w:val="single" w:sz="4" w:space="0" w:color="auto"/>
              <w:right w:val="single" w:sz="4" w:space="0" w:color="auto"/>
            </w:tcBorders>
            <w:vAlign w:val="center"/>
            <w:hideMark/>
          </w:tcPr>
          <w:p w:rsidR="00F17378" w:rsidRPr="003A376E" w:rsidRDefault="00F17378">
            <w:pPr>
              <w:spacing w:before="40" w:after="40"/>
              <w:rPr>
                <w:rFonts w:ascii="Franklin Gothic Book" w:hAnsi="Franklin Gothic Book"/>
                <w:sz w:val="18"/>
                <w:szCs w:val="18"/>
                <w:lang w:val="sk-SK" w:eastAsia="en-US"/>
              </w:rPr>
            </w:pPr>
            <w:r w:rsidRPr="003A376E">
              <w:rPr>
                <w:rFonts w:ascii="Franklin Gothic Book" w:hAnsi="Franklin Gothic Book"/>
                <w:sz w:val="18"/>
                <w:szCs w:val="18"/>
                <w:lang w:val="sk-SK" w:eastAsia="en-US"/>
              </w:rPr>
              <w:t>[áno/nie]</w:t>
            </w:r>
          </w:p>
        </w:tc>
        <w:tc>
          <w:tcPr>
            <w:tcW w:w="886" w:type="pct"/>
            <w:tcBorders>
              <w:top w:val="single" w:sz="4" w:space="0" w:color="auto"/>
              <w:left w:val="single" w:sz="4" w:space="0" w:color="auto"/>
              <w:bottom w:val="single" w:sz="4" w:space="0" w:color="auto"/>
              <w:right w:val="single" w:sz="4" w:space="0" w:color="auto"/>
            </w:tcBorders>
            <w:vAlign w:val="center"/>
            <w:hideMark/>
          </w:tcPr>
          <w:p w:rsidR="00F17378" w:rsidRPr="003A376E" w:rsidRDefault="00F17378">
            <w:pPr>
              <w:spacing w:before="40" w:after="40"/>
              <w:rPr>
                <w:rFonts w:ascii="Franklin Gothic Book" w:hAnsi="Franklin Gothic Book"/>
                <w:sz w:val="18"/>
                <w:szCs w:val="18"/>
                <w:lang w:val="sk-SK" w:eastAsia="en-US"/>
              </w:rPr>
            </w:pPr>
            <w:r w:rsidRPr="003A376E">
              <w:rPr>
                <w:rFonts w:ascii="Franklin Gothic Book" w:hAnsi="Franklin Gothic Book"/>
                <w:sz w:val="18"/>
                <w:szCs w:val="18"/>
                <w:lang w:val="sk-SK" w:eastAsia="en-US"/>
              </w:rPr>
              <w:t>áno</w:t>
            </w:r>
          </w:p>
        </w:tc>
        <w:tc>
          <w:tcPr>
            <w:tcW w:w="106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17378" w:rsidRPr="003A376E" w:rsidRDefault="00F17378">
            <w:pPr>
              <w:spacing w:before="40" w:after="40"/>
              <w:rPr>
                <w:rFonts w:ascii="Franklin Gothic Book" w:hAnsi="Franklin Gothic Book"/>
                <w:sz w:val="18"/>
                <w:szCs w:val="18"/>
                <w:lang w:val="sk-SK" w:eastAsia="en-US"/>
              </w:rPr>
            </w:pPr>
          </w:p>
        </w:tc>
      </w:tr>
      <w:tr w:rsidR="00F17378" w:rsidRPr="003A376E" w:rsidTr="00F17378">
        <w:tc>
          <w:tcPr>
            <w:tcW w:w="0" w:type="auto"/>
            <w:vMerge/>
            <w:tcBorders>
              <w:top w:val="single" w:sz="4" w:space="0" w:color="auto"/>
              <w:left w:val="single" w:sz="4" w:space="0" w:color="auto"/>
              <w:bottom w:val="single" w:sz="4" w:space="0" w:color="auto"/>
              <w:right w:val="single" w:sz="4" w:space="0" w:color="auto"/>
            </w:tcBorders>
            <w:vAlign w:val="center"/>
            <w:hideMark/>
          </w:tcPr>
          <w:p w:rsidR="00F17378" w:rsidRPr="003A376E" w:rsidRDefault="00F17378">
            <w:pPr>
              <w:rPr>
                <w:rFonts w:ascii="Franklin Gothic Book" w:hAnsi="Franklin Gothic Book"/>
                <w:sz w:val="18"/>
                <w:szCs w:val="18"/>
                <w:lang w:val="sk-SK"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17378" w:rsidRPr="003A376E" w:rsidRDefault="00F17378">
            <w:pPr>
              <w:rPr>
                <w:rFonts w:ascii="Franklin Gothic Book" w:hAnsi="Franklin Gothic Book"/>
                <w:sz w:val="18"/>
                <w:szCs w:val="18"/>
                <w:lang w:val="sk-SK" w:eastAsia="en-US"/>
              </w:rPr>
            </w:pPr>
          </w:p>
        </w:tc>
        <w:tc>
          <w:tcPr>
            <w:tcW w:w="1146" w:type="pct"/>
            <w:tcBorders>
              <w:top w:val="single" w:sz="4" w:space="0" w:color="auto"/>
              <w:left w:val="single" w:sz="4" w:space="0" w:color="auto"/>
              <w:bottom w:val="single" w:sz="4" w:space="0" w:color="auto"/>
              <w:right w:val="single" w:sz="4" w:space="0" w:color="auto"/>
            </w:tcBorders>
            <w:vAlign w:val="center"/>
            <w:hideMark/>
          </w:tcPr>
          <w:p w:rsidR="00F17378" w:rsidRPr="003A376E" w:rsidRDefault="00F17378">
            <w:pPr>
              <w:spacing w:before="40" w:after="40"/>
              <w:rPr>
                <w:rFonts w:ascii="Franklin Gothic Book" w:hAnsi="Franklin Gothic Book"/>
                <w:sz w:val="18"/>
                <w:szCs w:val="18"/>
                <w:lang w:val="sk-SK" w:eastAsia="en-US"/>
              </w:rPr>
            </w:pPr>
            <w:r w:rsidRPr="003A376E">
              <w:rPr>
                <w:rFonts w:ascii="Franklin Gothic Book" w:hAnsi="Franklin Gothic Book"/>
                <w:sz w:val="18"/>
                <w:szCs w:val="18"/>
                <w:lang w:val="sk-SK" w:eastAsia="en-US"/>
              </w:rPr>
              <w:t>Automatické mazanie pohyblivých častí stroja</w:t>
            </w:r>
          </w:p>
        </w:tc>
        <w:tc>
          <w:tcPr>
            <w:tcW w:w="523" w:type="pct"/>
            <w:tcBorders>
              <w:top w:val="single" w:sz="4" w:space="0" w:color="auto"/>
              <w:left w:val="single" w:sz="4" w:space="0" w:color="auto"/>
              <w:bottom w:val="single" w:sz="4" w:space="0" w:color="auto"/>
              <w:right w:val="single" w:sz="4" w:space="0" w:color="auto"/>
            </w:tcBorders>
            <w:vAlign w:val="center"/>
            <w:hideMark/>
          </w:tcPr>
          <w:p w:rsidR="00F17378" w:rsidRPr="003A376E" w:rsidRDefault="00F17378">
            <w:pPr>
              <w:spacing w:before="40" w:after="40"/>
              <w:rPr>
                <w:rFonts w:ascii="Franklin Gothic Book" w:hAnsi="Franklin Gothic Book"/>
                <w:sz w:val="18"/>
                <w:szCs w:val="18"/>
                <w:lang w:val="sk-SK" w:eastAsia="en-US"/>
              </w:rPr>
            </w:pPr>
            <w:r w:rsidRPr="003A376E">
              <w:rPr>
                <w:rFonts w:ascii="Franklin Gothic Book" w:hAnsi="Franklin Gothic Book"/>
                <w:sz w:val="18"/>
                <w:szCs w:val="18"/>
                <w:lang w:val="sk-SK" w:eastAsia="en-US"/>
              </w:rPr>
              <w:t>[áno/nie]</w:t>
            </w:r>
          </w:p>
        </w:tc>
        <w:tc>
          <w:tcPr>
            <w:tcW w:w="886" w:type="pct"/>
            <w:tcBorders>
              <w:top w:val="single" w:sz="4" w:space="0" w:color="auto"/>
              <w:left w:val="single" w:sz="4" w:space="0" w:color="auto"/>
              <w:bottom w:val="single" w:sz="4" w:space="0" w:color="auto"/>
              <w:right w:val="single" w:sz="4" w:space="0" w:color="auto"/>
            </w:tcBorders>
            <w:vAlign w:val="center"/>
            <w:hideMark/>
          </w:tcPr>
          <w:p w:rsidR="00F17378" w:rsidRPr="003A376E" w:rsidRDefault="00F17378">
            <w:pPr>
              <w:spacing w:before="40" w:after="40"/>
              <w:rPr>
                <w:rFonts w:ascii="Franklin Gothic Book" w:hAnsi="Franklin Gothic Book"/>
                <w:sz w:val="18"/>
                <w:szCs w:val="18"/>
                <w:lang w:val="sk-SK" w:eastAsia="en-US"/>
              </w:rPr>
            </w:pPr>
            <w:r w:rsidRPr="003A376E">
              <w:rPr>
                <w:rFonts w:ascii="Franklin Gothic Book" w:hAnsi="Franklin Gothic Book"/>
                <w:sz w:val="18"/>
                <w:szCs w:val="18"/>
                <w:lang w:val="sk-SK" w:eastAsia="en-US"/>
              </w:rPr>
              <w:t>áno</w:t>
            </w:r>
          </w:p>
        </w:tc>
        <w:tc>
          <w:tcPr>
            <w:tcW w:w="106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17378" w:rsidRPr="003A376E" w:rsidRDefault="00F17378">
            <w:pPr>
              <w:spacing w:before="40" w:after="40"/>
              <w:rPr>
                <w:rFonts w:ascii="Franklin Gothic Book" w:hAnsi="Franklin Gothic Book"/>
                <w:sz w:val="18"/>
                <w:szCs w:val="18"/>
                <w:lang w:val="sk-SK" w:eastAsia="en-US"/>
              </w:rPr>
            </w:pPr>
          </w:p>
        </w:tc>
      </w:tr>
      <w:tr w:rsidR="00F17378" w:rsidRPr="003A376E" w:rsidTr="00F17378">
        <w:tc>
          <w:tcPr>
            <w:tcW w:w="0" w:type="auto"/>
            <w:vMerge/>
            <w:tcBorders>
              <w:top w:val="single" w:sz="4" w:space="0" w:color="auto"/>
              <w:left w:val="single" w:sz="4" w:space="0" w:color="auto"/>
              <w:bottom w:val="single" w:sz="4" w:space="0" w:color="auto"/>
              <w:right w:val="single" w:sz="4" w:space="0" w:color="auto"/>
            </w:tcBorders>
            <w:vAlign w:val="center"/>
            <w:hideMark/>
          </w:tcPr>
          <w:p w:rsidR="00F17378" w:rsidRPr="003A376E" w:rsidRDefault="00F17378">
            <w:pPr>
              <w:rPr>
                <w:rFonts w:ascii="Franklin Gothic Book" w:hAnsi="Franklin Gothic Book"/>
                <w:sz w:val="18"/>
                <w:szCs w:val="18"/>
                <w:lang w:val="sk-SK"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17378" w:rsidRPr="003A376E" w:rsidRDefault="00F17378">
            <w:pPr>
              <w:rPr>
                <w:rFonts w:ascii="Franklin Gothic Book" w:hAnsi="Franklin Gothic Book"/>
                <w:sz w:val="18"/>
                <w:szCs w:val="18"/>
                <w:lang w:val="sk-SK" w:eastAsia="en-US"/>
              </w:rPr>
            </w:pPr>
          </w:p>
        </w:tc>
        <w:tc>
          <w:tcPr>
            <w:tcW w:w="1146" w:type="pct"/>
            <w:tcBorders>
              <w:top w:val="single" w:sz="4" w:space="0" w:color="auto"/>
              <w:left w:val="single" w:sz="4" w:space="0" w:color="auto"/>
              <w:bottom w:val="single" w:sz="4" w:space="0" w:color="auto"/>
              <w:right w:val="single" w:sz="4" w:space="0" w:color="auto"/>
            </w:tcBorders>
            <w:vAlign w:val="center"/>
            <w:hideMark/>
          </w:tcPr>
          <w:p w:rsidR="00F17378" w:rsidRPr="003A376E" w:rsidRDefault="00F17378">
            <w:pPr>
              <w:spacing w:before="40" w:after="40"/>
              <w:rPr>
                <w:rFonts w:ascii="Franklin Gothic Book" w:hAnsi="Franklin Gothic Book"/>
                <w:sz w:val="18"/>
                <w:szCs w:val="18"/>
                <w:lang w:val="sk-SK" w:eastAsia="en-US"/>
              </w:rPr>
            </w:pPr>
            <w:proofErr w:type="spellStart"/>
            <w:r w:rsidRPr="003A376E">
              <w:rPr>
                <w:rFonts w:ascii="Franklin Gothic Book" w:hAnsi="Franklin Gothic Book"/>
                <w:sz w:val="18"/>
                <w:szCs w:val="18"/>
                <w:lang w:val="sk-SK" w:eastAsia="en-US"/>
              </w:rPr>
              <w:t>Pretlakovaný</w:t>
            </w:r>
            <w:proofErr w:type="spellEnd"/>
            <w:r w:rsidRPr="003A376E">
              <w:rPr>
                <w:rFonts w:ascii="Franklin Gothic Book" w:hAnsi="Franklin Gothic Book"/>
                <w:sz w:val="18"/>
                <w:szCs w:val="18"/>
                <w:lang w:val="sk-SK" w:eastAsia="en-US"/>
              </w:rPr>
              <w:t xml:space="preserve"> </w:t>
            </w:r>
            <w:proofErr w:type="spellStart"/>
            <w:r w:rsidRPr="003A376E">
              <w:rPr>
                <w:rFonts w:ascii="Franklin Gothic Book" w:hAnsi="Franklin Gothic Book"/>
                <w:sz w:val="18"/>
                <w:szCs w:val="18"/>
                <w:lang w:val="sk-SK" w:eastAsia="en-US"/>
              </w:rPr>
              <w:t>vreteník</w:t>
            </w:r>
            <w:proofErr w:type="spellEnd"/>
            <w:r w:rsidRPr="003A376E">
              <w:rPr>
                <w:rFonts w:ascii="Franklin Gothic Book" w:hAnsi="Franklin Gothic Book"/>
                <w:sz w:val="18"/>
                <w:szCs w:val="18"/>
                <w:lang w:val="sk-SK" w:eastAsia="en-US"/>
              </w:rPr>
              <w:t xml:space="preserve"> stroja vzduchom</w:t>
            </w:r>
          </w:p>
        </w:tc>
        <w:tc>
          <w:tcPr>
            <w:tcW w:w="523" w:type="pct"/>
            <w:tcBorders>
              <w:top w:val="single" w:sz="4" w:space="0" w:color="auto"/>
              <w:left w:val="single" w:sz="4" w:space="0" w:color="auto"/>
              <w:bottom w:val="single" w:sz="4" w:space="0" w:color="auto"/>
              <w:right w:val="single" w:sz="4" w:space="0" w:color="auto"/>
            </w:tcBorders>
            <w:vAlign w:val="center"/>
            <w:hideMark/>
          </w:tcPr>
          <w:p w:rsidR="00F17378" w:rsidRPr="003A376E" w:rsidRDefault="00F17378">
            <w:pPr>
              <w:spacing w:before="40" w:after="40"/>
              <w:rPr>
                <w:rFonts w:ascii="Franklin Gothic Book" w:hAnsi="Franklin Gothic Book"/>
                <w:sz w:val="18"/>
                <w:szCs w:val="18"/>
                <w:lang w:val="sk-SK" w:eastAsia="en-US"/>
              </w:rPr>
            </w:pPr>
            <w:r w:rsidRPr="003A376E">
              <w:rPr>
                <w:rFonts w:ascii="Franklin Gothic Book" w:hAnsi="Franklin Gothic Book"/>
                <w:sz w:val="18"/>
                <w:szCs w:val="18"/>
                <w:lang w:val="sk-SK" w:eastAsia="en-US"/>
              </w:rPr>
              <w:t>[áno/nie]</w:t>
            </w:r>
          </w:p>
        </w:tc>
        <w:tc>
          <w:tcPr>
            <w:tcW w:w="886" w:type="pct"/>
            <w:tcBorders>
              <w:top w:val="single" w:sz="4" w:space="0" w:color="auto"/>
              <w:left w:val="single" w:sz="4" w:space="0" w:color="auto"/>
              <w:bottom w:val="single" w:sz="4" w:space="0" w:color="auto"/>
              <w:right w:val="single" w:sz="4" w:space="0" w:color="auto"/>
            </w:tcBorders>
            <w:vAlign w:val="center"/>
            <w:hideMark/>
          </w:tcPr>
          <w:p w:rsidR="00F17378" w:rsidRPr="003A376E" w:rsidRDefault="00F17378">
            <w:pPr>
              <w:spacing w:before="40" w:after="40"/>
              <w:rPr>
                <w:rFonts w:ascii="Franklin Gothic Book" w:hAnsi="Franklin Gothic Book"/>
                <w:sz w:val="18"/>
                <w:szCs w:val="18"/>
                <w:lang w:val="sk-SK" w:eastAsia="en-US"/>
              </w:rPr>
            </w:pPr>
            <w:r w:rsidRPr="003A376E">
              <w:rPr>
                <w:rFonts w:ascii="Franklin Gothic Book" w:hAnsi="Franklin Gothic Book"/>
                <w:sz w:val="18"/>
                <w:szCs w:val="18"/>
                <w:lang w:val="sk-SK" w:eastAsia="en-US"/>
              </w:rPr>
              <w:t>áno</w:t>
            </w:r>
          </w:p>
        </w:tc>
        <w:tc>
          <w:tcPr>
            <w:tcW w:w="106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17378" w:rsidRPr="003A376E" w:rsidRDefault="00F17378">
            <w:pPr>
              <w:spacing w:before="40" w:after="40"/>
              <w:rPr>
                <w:rFonts w:ascii="Franklin Gothic Book" w:hAnsi="Franklin Gothic Book"/>
                <w:sz w:val="18"/>
                <w:szCs w:val="18"/>
                <w:lang w:val="sk-SK" w:eastAsia="en-US"/>
              </w:rPr>
            </w:pPr>
          </w:p>
        </w:tc>
      </w:tr>
      <w:tr w:rsidR="00F17378" w:rsidRPr="003A376E" w:rsidTr="00F17378">
        <w:tc>
          <w:tcPr>
            <w:tcW w:w="0" w:type="auto"/>
            <w:vMerge/>
            <w:tcBorders>
              <w:top w:val="single" w:sz="4" w:space="0" w:color="auto"/>
              <w:left w:val="single" w:sz="4" w:space="0" w:color="auto"/>
              <w:bottom w:val="single" w:sz="4" w:space="0" w:color="auto"/>
              <w:right w:val="single" w:sz="4" w:space="0" w:color="auto"/>
            </w:tcBorders>
            <w:vAlign w:val="center"/>
            <w:hideMark/>
          </w:tcPr>
          <w:p w:rsidR="00F17378" w:rsidRPr="003A376E" w:rsidRDefault="00F17378">
            <w:pPr>
              <w:rPr>
                <w:rFonts w:ascii="Franklin Gothic Book" w:hAnsi="Franklin Gothic Book"/>
                <w:sz w:val="18"/>
                <w:szCs w:val="18"/>
                <w:lang w:val="sk-SK"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17378" w:rsidRPr="003A376E" w:rsidRDefault="00F17378">
            <w:pPr>
              <w:rPr>
                <w:rFonts w:ascii="Franklin Gothic Book" w:hAnsi="Franklin Gothic Book"/>
                <w:sz w:val="18"/>
                <w:szCs w:val="18"/>
                <w:lang w:val="sk-SK" w:eastAsia="en-US"/>
              </w:rPr>
            </w:pPr>
          </w:p>
        </w:tc>
        <w:tc>
          <w:tcPr>
            <w:tcW w:w="1146" w:type="pct"/>
            <w:tcBorders>
              <w:top w:val="single" w:sz="4" w:space="0" w:color="auto"/>
              <w:left w:val="single" w:sz="4" w:space="0" w:color="auto"/>
              <w:bottom w:val="single" w:sz="4" w:space="0" w:color="auto"/>
              <w:right w:val="single" w:sz="4" w:space="0" w:color="auto"/>
            </w:tcBorders>
            <w:vAlign w:val="center"/>
            <w:hideMark/>
          </w:tcPr>
          <w:p w:rsidR="00F17378" w:rsidRPr="003A376E" w:rsidRDefault="00F17378">
            <w:pPr>
              <w:spacing w:before="40" w:after="40"/>
              <w:rPr>
                <w:rFonts w:ascii="Franklin Gothic Book" w:hAnsi="Franklin Gothic Book"/>
                <w:sz w:val="18"/>
                <w:szCs w:val="18"/>
                <w:lang w:val="sk-SK" w:eastAsia="en-US"/>
              </w:rPr>
            </w:pPr>
            <w:r w:rsidRPr="003A376E">
              <w:rPr>
                <w:rFonts w:ascii="Franklin Gothic Book" w:hAnsi="Franklin Gothic Book"/>
                <w:sz w:val="18"/>
                <w:szCs w:val="18"/>
                <w:lang w:val="sk-SK" w:eastAsia="en-US"/>
              </w:rPr>
              <w:t>Dopravník triesok</w:t>
            </w:r>
          </w:p>
        </w:tc>
        <w:tc>
          <w:tcPr>
            <w:tcW w:w="523" w:type="pct"/>
            <w:tcBorders>
              <w:top w:val="single" w:sz="4" w:space="0" w:color="auto"/>
              <w:left w:val="single" w:sz="4" w:space="0" w:color="auto"/>
              <w:bottom w:val="single" w:sz="4" w:space="0" w:color="auto"/>
              <w:right w:val="single" w:sz="4" w:space="0" w:color="auto"/>
            </w:tcBorders>
            <w:vAlign w:val="center"/>
            <w:hideMark/>
          </w:tcPr>
          <w:p w:rsidR="00F17378" w:rsidRPr="003A376E" w:rsidRDefault="00F17378">
            <w:pPr>
              <w:spacing w:before="40" w:after="40"/>
              <w:rPr>
                <w:rFonts w:ascii="Franklin Gothic Book" w:hAnsi="Franklin Gothic Book"/>
                <w:sz w:val="18"/>
                <w:szCs w:val="18"/>
                <w:lang w:val="sk-SK" w:eastAsia="en-US"/>
              </w:rPr>
            </w:pPr>
            <w:r w:rsidRPr="003A376E">
              <w:rPr>
                <w:rFonts w:ascii="Franklin Gothic Book" w:hAnsi="Franklin Gothic Book"/>
                <w:sz w:val="18"/>
                <w:szCs w:val="18"/>
                <w:lang w:val="sk-SK" w:eastAsia="en-US"/>
              </w:rPr>
              <w:t>[áno/nie]</w:t>
            </w:r>
          </w:p>
        </w:tc>
        <w:tc>
          <w:tcPr>
            <w:tcW w:w="886" w:type="pct"/>
            <w:tcBorders>
              <w:top w:val="single" w:sz="4" w:space="0" w:color="auto"/>
              <w:left w:val="single" w:sz="4" w:space="0" w:color="auto"/>
              <w:bottom w:val="single" w:sz="4" w:space="0" w:color="auto"/>
              <w:right w:val="single" w:sz="4" w:space="0" w:color="auto"/>
            </w:tcBorders>
            <w:vAlign w:val="center"/>
            <w:hideMark/>
          </w:tcPr>
          <w:p w:rsidR="00F17378" w:rsidRPr="003A376E" w:rsidRDefault="00F17378">
            <w:pPr>
              <w:spacing w:before="40" w:after="40"/>
              <w:rPr>
                <w:rFonts w:ascii="Franklin Gothic Book" w:hAnsi="Franklin Gothic Book"/>
                <w:sz w:val="18"/>
                <w:szCs w:val="18"/>
                <w:lang w:val="sk-SK" w:eastAsia="en-US"/>
              </w:rPr>
            </w:pPr>
            <w:r w:rsidRPr="003A376E">
              <w:rPr>
                <w:rFonts w:ascii="Franklin Gothic Book" w:hAnsi="Franklin Gothic Book"/>
                <w:sz w:val="18"/>
                <w:szCs w:val="18"/>
                <w:lang w:val="sk-SK" w:eastAsia="en-US"/>
              </w:rPr>
              <w:t>áno</w:t>
            </w:r>
          </w:p>
        </w:tc>
        <w:tc>
          <w:tcPr>
            <w:tcW w:w="106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17378" w:rsidRPr="003A376E" w:rsidRDefault="00F17378">
            <w:pPr>
              <w:spacing w:before="40" w:after="40"/>
              <w:rPr>
                <w:rFonts w:ascii="Franklin Gothic Book" w:hAnsi="Franklin Gothic Book"/>
                <w:sz w:val="18"/>
                <w:szCs w:val="18"/>
                <w:lang w:val="sk-SK" w:eastAsia="en-US"/>
              </w:rPr>
            </w:pPr>
          </w:p>
        </w:tc>
      </w:tr>
      <w:tr w:rsidR="00F17378" w:rsidRPr="003A376E" w:rsidTr="00F17378">
        <w:tc>
          <w:tcPr>
            <w:tcW w:w="0" w:type="auto"/>
            <w:vMerge/>
            <w:tcBorders>
              <w:top w:val="single" w:sz="4" w:space="0" w:color="auto"/>
              <w:left w:val="single" w:sz="4" w:space="0" w:color="auto"/>
              <w:bottom w:val="single" w:sz="4" w:space="0" w:color="auto"/>
              <w:right w:val="single" w:sz="4" w:space="0" w:color="auto"/>
            </w:tcBorders>
            <w:vAlign w:val="center"/>
            <w:hideMark/>
          </w:tcPr>
          <w:p w:rsidR="00F17378" w:rsidRPr="003A376E" w:rsidRDefault="00F17378">
            <w:pPr>
              <w:rPr>
                <w:rFonts w:ascii="Franklin Gothic Book" w:hAnsi="Franklin Gothic Book"/>
                <w:sz w:val="18"/>
                <w:szCs w:val="18"/>
                <w:lang w:val="sk-SK"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17378" w:rsidRPr="003A376E" w:rsidRDefault="00F17378">
            <w:pPr>
              <w:rPr>
                <w:rFonts w:ascii="Franklin Gothic Book" w:hAnsi="Franklin Gothic Book"/>
                <w:sz w:val="18"/>
                <w:szCs w:val="18"/>
                <w:lang w:val="sk-SK" w:eastAsia="en-US"/>
              </w:rPr>
            </w:pPr>
          </w:p>
        </w:tc>
        <w:tc>
          <w:tcPr>
            <w:tcW w:w="1146" w:type="pct"/>
            <w:tcBorders>
              <w:top w:val="single" w:sz="4" w:space="0" w:color="auto"/>
              <w:left w:val="single" w:sz="4" w:space="0" w:color="auto"/>
              <w:bottom w:val="single" w:sz="4" w:space="0" w:color="auto"/>
              <w:right w:val="single" w:sz="4" w:space="0" w:color="auto"/>
            </w:tcBorders>
            <w:vAlign w:val="center"/>
            <w:hideMark/>
          </w:tcPr>
          <w:p w:rsidR="00F17378" w:rsidRPr="003A376E" w:rsidRDefault="00F17378">
            <w:pPr>
              <w:spacing w:before="40" w:after="40"/>
              <w:rPr>
                <w:rFonts w:ascii="Franklin Gothic Book" w:hAnsi="Franklin Gothic Book"/>
                <w:sz w:val="18"/>
                <w:szCs w:val="18"/>
                <w:lang w:val="sk-SK" w:eastAsia="en-US"/>
              </w:rPr>
            </w:pPr>
            <w:r w:rsidRPr="003A376E">
              <w:rPr>
                <w:rFonts w:ascii="Franklin Gothic Book" w:hAnsi="Franklin Gothic Book"/>
                <w:sz w:val="18"/>
                <w:szCs w:val="18"/>
                <w:lang w:val="sk-SK" w:eastAsia="en-US"/>
              </w:rPr>
              <w:t>Klimatizácia rozvádzača</w:t>
            </w:r>
          </w:p>
        </w:tc>
        <w:tc>
          <w:tcPr>
            <w:tcW w:w="523" w:type="pct"/>
            <w:tcBorders>
              <w:top w:val="single" w:sz="4" w:space="0" w:color="auto"/>
              <w:left w:val="single" w:sz="4" w:space="0" w:color="auto"/>
              <w:bottom w:val="single" w:sz="4" w:space="0" w:color="auto"/>
              <w:right w:val="single" w:sz="4" w:space="0" w:color="auto"/>
            </w:tcBorders>
            <w:vAlign w:val="center"/>
            <w:hideMark/>
          </w:tcPr>
          <w:p w:rsidR="00F17378" w:rsidRPr="003A376E" w:rsidRDefault="00F17378">
            <w:pPr>
              <w:spacing w:before="40" w:after="40"/>
              <w:rPr>
                <w:rFonts w:ascii="Franklin Gothic Book" w:hAnsi="Franklin Gothic Book"/>
                <w:sz w:val="18"/>
                <w:szCs w:val="18"/>
                <w:lang w:val="sk-SK" w:eastAsia="en-US"/>
              </w:rPr>
            </w:pPr>
            <w:r w:rsidRPr="003A376E">
              <w:rPr>
                <w:rFonts w:ascii="Franklin Gothic Book" w:hAnsi="Franklin Gothic Book"/>
                <w:sz w:val="18"/>
                <w:szCs w:val="18"/>
                <w:lang w:val="sk-SK" w:eastAsia="en-US"/>
              </w:rPr>
              <w:t>[áno/nie]</w:t>
            </w:r>
          </w:p>
        </w:tc>
        <w:tc>
          <w:tcPr>
            <w:tcW w:w="886" w:type="pct"/>
            <w:tcBorders>
              <w:top w:val="single" w:sz="4" w:space="0" w:color="auto"/>
              <w:left w:val="single" w:sz="4" w:space="0" w:color="auto"/>
              <w:bottom w:val="single" w:sz="4" w:space="0" w:color="auto"/>
              <w:right w:val="single" w:sz="4" w:space="0" w:color="auto"/>
            </w:tcBorders>
            <w:vAlign w:val="center"/>
            <w:hideMark/>
          </w:tcPr>
          <w:p w:rsidR="00F17378" w:rsidRPr="003A376E" w:rsidRDefault="00F17378">
            <w:pPr>
              <w:spacing w:before="40" w:after="40"/>
              <w:rPr>
                <w:rFonts w:ascii="Franklin Gothic Book" w:hAnsi="Franklin Gothic Book"/>
                <w:sz w:val="18"/>
                <w:szCs w:val="18"/>
                <w:lang w:val="sk-SK" w:eastAsia="en-US"/>
              </w:rPr>
            </w:pPr>
            <w:r w:rsidRPr="003A376E">
              <w:rPr>
                <w:rFonts w:ascii="Franklin Gothic Book" w:hAnsi="Franklin Gothic Book"/>
                <w:sz w:val="18"/>
                <w:szCs w:val="18"/>
                <w:lang w:val="sk-SK" w:eastAsia="en-US"/>
              </w:rPr>
              <w:t>áno</w:t>
            </w:r>
          </w:p>
        </w:tc>
        <w:tc>
          <w:tcPr>
            <w:tcW w:w="106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17378" w:rsidRPr="003A376E" w:rsidRDefault="00F17378">
            <w:pPr>
              <w:spacing w:before="40" w:after="40"/>
              <w:rPr>
                <w:rFonts w:ascii="Franklin Gothic Book" w:hAnsi="Franklin Gothic Book"/>
                <w:sz w:val="18"/>
                <w:szCs w:val="18"/>
                <w:lang w:val="sk-SK" w:eastAsia="en-US"/>
              </w:rPr>
            </w:pPr>
          </w:p>
        </w:tc>
      </w:tr>
      <w:tr w:rsidR="00F17378" w:rsidRPr="003A376E" w:rsidTr="00F17378">
        <w:tc>
          <w:tcPr>
            <w:tcW w:w="0" w:type="auto"/>
            <w:vMerge/>
            <w:tcBorders>
              <w:top w:val="single" w:sz="4" w:space="0" w:color="auto"/>
              <w:left w:val="single" w:sz="4" w:space="0" w:color="auto"/>
              <w:bottom w:val="single" w:sz="4" w:space="0" w:color="auto"/>
              <w:right w:val="single" w:sz="4" w:space="0" w:color="auto"/>
            </w:tcBorders>
            <w:vAlign w:val="center"/>
            <w:hideMark/>
          </w:tcPr>
          <w:p w:rsidR="00F17378" w:rsidRPr="003A376E" w:rsidRDefault="00F17378">
            <w:pPr>
              <w:rPr>
                <w:rFonts w:ascii="Franklin Gothic Book" w:hAnsi="Franklin Gothic Book"/>
                <w:sz w:val="18"/>
                <w:szCs w:val="18"/>
                <w:lang w:val="sk-SK"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17378" w:rsidRPr="003A376E" w:rsidRDefault="00F17378">
            <w:pPr>
              <w:rPr>
                <w:rFonts w:ascii="Franklin Gothic Book" w:hAnsi="Franklin Gothic Book"/>
                <w:sz w:val="18"/>
                <w:szCs w:val="18"/>
                <w:lang w:val="sk-SK" w:eastAsia="en-US"/>
              </w:rPr>
            </w:pPr>
          </w:p>
        </w:tc>
        <w:tc>
          <w:tcPr>
            <w:tcW w:w="1146" w:type="pct"/>
            <w:tcBorders>
              <w:top w:val="single" w:sz="4" w:space="0" w:color="auto"/>
              <w:left w:val="single" w:sz="4" w:space="0" w:color="auto"/>
              <w:bottom w:val="single" w:sz="4" w:space="0" w:color="auto"/>
              <w:right w:val="single" w:sz="4" w:space="0" w:color="auto"/>
            </w:tcBorders>
            <w:vAlign w:val="center"/>
            <w:hideMark/>
          </w:tcPr>
          <w:p w:rsidR="00F17378" w:rsidRPr="003A376E" w:rsidRDefault="00F17378">
            <w:pPr>
              <w:spacing w:before="40" w:after="40"/>
              <w:rPr>
                <w:rFonts w:ascii="Franklin Gothic Book" w:hAnsi="Franklin Gothic Book"/>
                <w:sz w:val="18"/>
                <w:szCs w:val="18"/>
                <w:lang w:val="sk-SK" w:eastAsia="en-US"/>
              </w:rPr>
            </w:pPr>
            <w:r w:rsidRPr="003A376E">
              <w:rPr>
                <w:rFonts w:ascii="Franklin Gothic Book" w:hAnsi="Franklin Gothic Book"/>
                <w:sz w:val="18"/>
                <w:szCs w:val="18"/>
                <w:lang w:val="sk-SK" w:eastAsia="en-US"/>
              </w:rPr>
              <w:t>Diaľková diagnostika stroja prepojená so servisným strediskom dodávateľa</w:t>
            </w:r>
          </w:p>
        </w:tc>
        <w:tc>
          <w:tcPr>
            <w:tcW w:w="523" w:type="pct"/>
            <w:tcBorders>
              <w:top w:val="single" w:sz="4" w:space="0" w:color="auto"/>
              <w:left w:val="single" w:sz="4" w:space="0" w:color="auto"/>
              <w:bottom w:val="single" w:sz="4" w:space="0" w:color="auto"/>
              <w:right w:val="single" w:sz="4" w:space="0" w:color="auto"/>
            </w:tcBorders>
            <w:vAlign w:val="center"/>
            <w:hideMark/>
          </w:tcPr>
          <w:p w:rsidR="00F17378" w:rsidRPr="003A376E" w:rsidRDefault="00F17378">
            <w:pPr>
              <w:spacing w:before="40" w:after="40"/>
              <w:rPr>
                <w:rFonts w:ascii="Franklin Gothic Book" w:hAnsi="Franklin Gothic Book"/>
                <w:sz w:val="18"/>
                <w:szCs w:val="18"/>
                <w:lang w:val="sk-SK" w:eastAsia="en-US"/>
              </w:rPr>
            </w:pPr>
            <w:r w:rsidRPr="003A376E">
              <w:rPr>
                <w:rFonts w:ascii="Franklin Gothic Book" w:hAnsi="Franklin Gothic Book"/>
                <w:sz w:val="18"/>
                <w:szCs w:val="18"/>
                <w:lang w:val="sk-SK" w:eastAsia="en-US"/>
              </w:rPr>
              <w:t>[áno/nie]</w:t>
            </w:r>
          </w:p>
        </w:tc>
        <w:tc>
          <w:tcPr>
            <w:tcW w:w="886" w:type="pct"/>
            <w:tcBorders>
              <w:top w:val="single" w:sz="4" w:space="0" w:color="auto"/>
              <w:left w:val="single" w:sz="4" w:space="0" w:color="auto"/>
              <w:bottom w:val="single" w:sz="4" w:space="0" w:color="auto"/>
              <w:right w:val="single" w:sz="4" w:space="0" w:color="auto"/>
            </w:tcBorders>
            <w:vAlign w:val="center"/>
            <w:hideMark/>
          </w:tcPr>
          <w:p w:rsidR="00F17378" w:rsidRPr="003A376E" w:rsidRDefault="00F17378">
            <w:pPr>
              <w:spacing w:before="40" w:after="40"/>
              <w:rPr>
                <w:rFonts w:ascii="Franklin Gothic Book" w:hAnsi="Franklin Gothic Book"/>
                <w:sz w:val="18"/>
                <w:szCs w:val="18"/>
                <w:lang w:val="sk-SK" w:eastAsia="en-US"/>
              </w:rPr>
            </w:pPr>
            <w:r w:rsidRPr="003A376E">
              <w:rPr>
                <w:rFonts w:ascii="Franklin Gothic Book" w:hAnsi="Franklin Gothic Book"/>
                <w:sz w:val="18"/>
                <w:szCs w:val="18"/>
                <w:lang w:val="sk-SK" w:eastAsia="en-US"/>
              </w:rPr>
              <w:t>áno</w:t>
            </w:r>
          </w:p>
        </w:tc>
        <w:tc>
          <w:tcPr>
            <w:tcW w:w="106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17378" w:rsidRPr="003A376E" w:rsidRDefault="00F17378">
            <w:pPr>
              <w:spacing w:before="40" w:after="40"/>
              <w:rPr>
                <w:rFonts w:ascii="Franklin Gothic Book" w:hAnsi="Franklin Gothic Book"/>
                <w:sz w:val="18"/>
                <w:szCs w:val="18"/>
                <w:lang w:val="sk-SK" w:eastAsia="en-US"/>
              </w:rPr>
            </w:pPr>
          </w:p>
        </w:tc>
      </w:tr>
      <w:tr w:rsidR="00F17378" w:rsidRPr="003A376E" w:rsidTr="00F17378">
        <w:tc>
          <w:tcPr>
            <w:tcW w:w="0" w:type="auto"/>
            <w:vMerge/>
            <w:tcBorders>
              <w:top w:val="single" w:sz="4" w:space="0" w:color="auto"/>
              <w:left w:val="single" w:sz="4" w:space="0" w:color="auto"/>
              <w:bottom w:val="single" w:sz="4" w:space="0" w:color="auto"/>
              <w:right w:val="single" w:sz="4" w:space="0" w:color="auto"/>
            </w:tcBorders>
            <w:vAlign w:val="center"/>
            <w:hideMark/>
          </w:tcPr>
          <w:p w:rsidR="00F17378" w:rsidRPr="003A376E" w:rsidRDefault="00F17378">
            <w:pPr>
              <w:rPr>
                <w:rFonts w:ascii="Franklin Gothic Book" w:hAnsi="Franklin Gothic Book"/>
                <w:sz w:val="18"/>
                <w:szCs w:val="18"/>
                <w:lang w:val="sk-SK"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17378" w:rsidRPr="003A376E" w:rsidRDefault="00F17378">
            <w:pPr>
              <w:rPr>
                <w:rFonts w:ascii="Franklin Gothic Book" w:hAnsi="Franklin Gothic Book"/>
                <w:sz w:val="18"/>
                <w:szCs w:val="18"/>
                <w:lang w:val="sk-SK" w:eastAsia="en-US"/>
              </w:rPr>
            </w:pPr>
          </w:p>
        </w:tc>
        <w:tc>
          <w:tcPr>
            <w:tcW w:w="1146" w:type="pct"/>
            <w:tcBorders>
              <w:top w:val="single" w:sz="4" w:space="0" w:color="auto"/>
              <w:left w:val="single" w:sz="4" w:space="0" w:color="auto"/>
              <w:bottom w:val="single" w:sz="4" w:space="0" w:color="auto"/>
              <w:right w:val="single" w:sz="4" w:space="0" w:color="auto"/>
            </w:tcBorders>
            <w:vAlign w:val="center"/>
            <w:hideMark/>
          </w:tcPr>
          <w:p w:rsidR="00F17378" w:rsidRPr="003A376E" w:rsidRDefault="00F17378">
            <w:pPr>
              <w:spacing w:before="40" w:after="40"/>
              <w:rPr>
                <w:rFonts w:ascii="Franklin Gothic Book" w:hAnsi="Franklin Gothic Book"/>
                <w:sz w:val="18"/>
                <w:szCs w:val="18"/>
                <w:lang w:val="sk-SK" w:eastAsia="en-US"/>
              </w:rPr>
            </w:pPr>
            <w:r w:rsidRPr="003A376E">
              <w:rPr>
                <w:rFonts w:ascii="Franklin Gothic Book" w:hAnsi="Franklin Gothic Book"/>
                <w:sz w:val="18"/>
                <w:szCs w:val="18"/>
                <w:lang w:val="sk-SK" w:eastAsia="en-US"/>
              </w:rPr>
              <w:t>Vzájomné softvérové prepojenie robotického systému a riadiaceho systému stroja so systémom riadenia výroby</w:t>
            </w:r>
          </w:p>
        </w:tc>
        <w:tc>
          <w:tcPr>
            <w:tcW w:w="523" w:type="pct"/>
            <w:tcBorders>
              <w:top w:val="single" w:sz="4" w:space="0" w:color="auto"/>
              <w:left w:val="single" w:sz="4" w:space="0" w:color="auto"/>
              <w:bottom w:val="single" w:sz="4" w:space="0" w:color="auto"/>
              <w:right w:val="single" w:sz="4" w:space="0" w:color="auto"/>
            </w:tcBorders>
            <w:vAlign w:val="center"/>
            <w:hideMark/>
          </w:tcPr>
          <w:p w:rsidR="00F17378" w:rsidRPr="003A376E" w:rsidRDefault="00F17378">
            <w:pPr>
              <w:spacing w:before="40" w:after="40"/>
              <w:rPr>
                <w:rFonts w:ascii="Franklin Gothic Book" w:hAnsi="Franklin Gothic Book"/>
                <w:sz w:val="18"/>
                <w:szCs w:val="18"/>
                <w:lang w:val="sk-SK" w:eastAsia="en-US"/>
              </w:rPr>
            </w:pPr>
            <w:r w:rsidRPr="003A376E">
              <w:rPr>
                <w:rFonts w:ascii="Franklin Gothic Book" w:hAnsi="Franklin Gothic Book"/>
                <w:sz w:val="18"/>
                <w:szCs w:val="18"/>
                <w:lang w:val="sk-SK" w:eastAsia="en-US"/>
              </w:rPr>
              <w:t>[áno/nie]</w:t>
            </w:r>
          </w:p>
        </w:tc>
        <w:tc>
          <w:tcPr>
            <w:tcW w:w="886" w:type="pct"/>
            <w:tcBorders>
              <w:top w:val="single" w:sz="4" w:space="0" w:color="auto"/>
              <w:left w:val="single" w:sz="4" w:space="0" w:color="auto"/>
              <w:bottom w:val="single" w:sz="4" w:space="0" w:color="auto"/>
              <w:right w:val="single" w:sz="4" w:space="0" w:color="auto"/>
            </w:tcBorders>
            <w:vAlign w:val="center"/>
            <w:hideMark/>
          </w:tcPr>
          <w:p w:rsidR="00F17378" w:rsidRPr="003A376E" w:rsidRDefault="00F17378">
            <w:pPr>
              <w:spacing w:before="40" w:after="40"/>
              <w:rPr>
                <w:rFonts w:ascii="Franklin Gothic Book" w:hAnsi="Franklin Gothic Book"/>
                <w:sz w:val="18"/>
                <w:szCs w:val="18"/>
                <w:lang w:val="sk-SK" w:eastAsia="en-US"/>
              </w:rPr>
            </w:pPr>
            <w:r w:rsidRPr="003A376E">
              <w:rPr>
                <w:rFonts w:ascii="Franklin Gothic Book" w:hAnsi="Franklin Gothic Book"/>
                <w:sz w:val="18"/>
                <w:szCs w:val="18"/>
                <w:lang w:val="sk-SK" w:eastAsia="en-US"/>
              </w:rPr>
              <w:t>áno</w:t>
            </w:r>
          </w:p>
        </w:tc>
        <w:tc>
          <w:tcPr>
            <w:tcW w:w="106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17378" w:rsidRPr="003A376E" w:rsidRDefault="00F17378">
            <w:pPr>
              <w:spacing w:before="40" w:after="40"/>
              <w:rPr>
                <w:rFonts w:ascii="Franklin Gothic Book" w:hAnsi="Franklin Gothic Book"/>
                <w:sz w:val="18"/>
                <w:szCs w:val="18"/>
                <w:lang w:val="sk-SK" w:eastAsia="en-US"/>
              </w:rPr>
            </w:pPr>
          </w:p>
        </w:tc>
      </w:tr>
      <w:tr w:rsidR="00F17378" w:rsidRPr="003A376E" w:rsidTr="00F17378">
        <w:tc>
          <w:tcPr>
            <w:tcW w:w="738" w:type="pct"/>
            <w:vMerge w:val="restart"/>
            <w:tcBorders>
              <w:top w:val="single" w:sz="12" w:space="0" w:color="auto"/>
              <w:left w:val="single" w:sz="4" w:space="0" w:color="auto"/>
              <w:bottom w:val="single" w:sz="4" w:space="0" w:color="auto"/>
              <w:right w:val="single" w:sz="4" w:space="0" w:color="auto"/>
            </w:tcBorders>
            <w:hideMark/>
          </w:tcPr>
          <w:p w:rsidR="00F17378" w:rsidRPr="003A376E" w:rsidRDefault="00F17378">
            <w:pPr>
              <w:spacing w:before="40" w:after="40"/>
              <w:rPr>
                <w:rFonts w:ascii="Franklin Gothic Book" w:hAnsi="Franklin Gothic Book"/>
                <w:sz w:val="18"/>
                <w:szCs w:val="18"/>
                <w:lang w:val="sk-SK" w:eastAsia="en-US"/>
              </w:rPr>
            </w:pPr>
            <w:r w:rsidRPr="003A376E">
              <w:rPr>
                <w:rFonts w:ascii="Franklin Gothic Book" w:hAnsi="Franklin Gothic Book"/>
                <w:sz w:val="18"/>
                <w:szCs w:val="18"/>
                <w:lang w:val="sk-SK" w:eastAsia="en-US"/>
              </w:rPr>
              <w:t>Ďalšie súčasti</w:t>
            </w:r>
            <w:r w:rsidRPr="003A376E">
              <w:rPr>
                <w:rFonts w:ascii="Franklin Gothic Book" w:hAnsi="Franklin Gothic Book"/>
                <w:sz w:val="18"/>
                <w:szCs w:val="18"/>
                <w:lang w:val="sk-SK" w:eastAsia="en-US"/>
              </w:rPr>
              <w:br/>
              <w:t>hodnoty</w:t>
            </w:r>
            <w:r w:rsidRPr="003A376E">
              <w:rPr>
                <w:rFonts w:ascii="Franklin Gothic Book" w:hAnsi="Franklin Gothic Book"/>
                <w:sz w:val="18"/>
                <w:szCs w:val="18"/>
                <w:lang w:val="sk-SK" w:eastAsia="en-US"/>
              </w:rPr>
              <w:br/>
              <w:t>obstarávaného</w:t>
            </w:r>
            <w:r w:rsidRPr="003A376E">
              <w:rPr>
                <w:rFonts w:ascii="Franklin Gothic Book" w:hAnsi="Franklin Gothic Book"/>
                <w:sz w:val="18"/>
                <w:szCs w:val="18"/>
                <w:lang w:val="sk-SK" w:eastAsia="en-US"/>
              </w:rPr>
              <w:br/>
              <w:t>zariadenia</w:t>
            </w:r>
          </w:p>
        </w:tc>
        <w:tc>
          <w:tcPr>
            <w:tcW w:w="4262" w:type="pct"/>
            <w:gridSpan w:val="5"/>
            <w:tcBorders>
              <w:top w:val="single" w:sz="12" w:space="0" w:color="auto"/>
              <w:left w:val="single" w:sz="4" w:space="0" w:color="auto"/>
              <w:bottom w:val="single" w:sz="4" w:space="0" w:color="auto"/>
              <w:right w:val="single" w:sz="4" w:space="0" w:color="auto"/>
            </w:tcBorders>
            <w:hideMark/>
          </w:tcPr>
          <w:p w:rsidR="00F17378" w:rsidRPr="003A376E" w:rsidRDefault="00F17378">
            <w:pPr>
              <w:spacing w:before="40" w:after="40"/>
              <w:rPr>
                <w:rFonts w:ascii="Franklin Gothic Book" w:hAnsi="Franklin Gothic Book"/>
                <w:sz w:val="18"/>
                <w:szCs w:val="18"/>
                <w:lang w:val="sk-SK" w:eastAsia="en-US"/>
              </w:rPr>
            </w:pPr>
            <w:r w:rsidRPr="003A376E">
              <w:rPr>
                <w:rFonts w:ascii="Franklin Gothic Book" w:hAnsi="Franklin Gothic Book"/>
                <w:sz w:val="18"/>
                <w:szCs w:val="18"/>
                <w:lang w:val="sk-SK" w:eastAsia="en-US"/>
              </w:rPr>
              <w:t>Doprava stroja na miesto prevádzky: Kysucká cesta 3, 010 61  Žilina</w:t>
            </w:r>
          </w:p>
        </w:tc>
      </w:tr>
      <w:tr w:rsidR="00F17378" w:rsidRPr="003A376E" w:rsidTr="00F17378">
        <w:tc>
          <w:tcPr>
            <w:tcW w:w="0" w:type="auto"/>
            <w:vMerge/>
            <w:tcBorders>
              <w:top w:val="single" w:sz="12" w:space="0" w:color="auto"/>
              <w:left w:val="single" w:sz="4" w:space="0" w:color="auto"/>
              <w:bottom w:val="single" w:sz="4" w:space="0" w:color="auto"/>
              <w:right w:val="single" w:sz="4" w:space="0" w:color="auto"/>
            </w:tcBorders>
            <w:vAlign w:val="center"/>
            <w:hideMark/>
          </w:tcPr>
          <w:p w:rsidR="00F17378" w:rsidRPr="003A376E" w:rsidRDefault="00F17378">
            <w:pPr>
              <w:rPr>
                <w:rFonts w:ascii="Franklin Gothic Book" w:hAnsi="Franklin Gothic Book"/>
                <w:sz w:val="18"/>
                <w:szCs w:val="18"/>
                <w:lang w:val="sk-SK" w:eastAsia="en-US"/>
              </w:rPr>
            </w:pPr>
          </w:p>
        </w:tc>
        <w:tc>
          <w:tcPr>
            <w:tcW w:w="4262" w:type="pct"/>
            <w:gridSpan w:val="5"/>
            <w:tcBorders>
              <w:top w:val="single" w:sz="4" w:space="0" w:color="auto"/>
              <w:left w:val="single" w:sz="4" w:space="0" w:color="auto"/>
              <w:bottom w:val="single" w:sz="4" w:space="0" w:color="auto"/>
              <w:right w:val="single" w:sz="4" w:space="0" w:color="auto"/>
            </w:tcBorders>
            <w:hideMark/>
          </w:tcPr>
          <w:p w:rsidR="00F17378" w:rsidRPr="003A376E" w:rsidRDefault="00F17378">
            <w:pPr>
              <w:spacing w:before="40" w:after="40"/>
              <w:rPr>
                <w:rFonts w:ascii="Franklin Gothic Book" w:hAnsi="Franklin Gothic Book"/>
                <w:sz w:val="18"/>
                <w:szCs w:val="18"/>
                <w:lang w:val="sk-SK" w:eastAsia="en-US"/>
              </w:rPr>
            </w:pPr>
            <w:r w:rsidRPr="003A376E">
              <w:rPr>
                <w:rFonts w:ascii="Franklin Gothic Book" w:hAnsi="Franklin Gothic Book"/>
                <w:sz w:val="18"/>
                <w:szCs w:val="18"/>
                <w:lang w:val="sk-SK" w:eastAsia="en-US"/>
              </w:rPr>
              <w:t xml:space="preserve">Montáž zariadenia s uvedením zariadenia do prevádzky </w:t>
            </w:r>
          </w:p>
        </w:tc>
      </w:tr>
      <w:tr w:rsidR="00F17378" w:rsidRPr="003A376E" w:rsidTr="00F17378">
        <w:tc>
          <w:tcPr>
            <w:tcW w:w="0" w:type="auto"/>
            <w:vMerge/>
            <w:tcBorders>
              <w:top w:val="single" w:sz="12" w:space="0" w:color="auto"/>
              <w:left w:val="single" w:sz="4" w:space="0" w:color="auto"/>
              <w:bottom w:val="single" w:sz="4" w:space="0" w:color="auto"/>
              <w:right w:val="single" w:sz="4" w:space="0" w:color="auto"/>
            </w:tcBorders>
            <w:vAlign w:val="center"/>
            <w:hideMark/>
          </w:tcPr>
          <w:p w:rsidR="00F17378" w:rsidRPr="003A376E" w:rsidRDefault="00F17378">
            <w:pPr>
              <w:rPr>
                <w:rFonts w:ascii="Franklin Gothic Book" w:hAnsi="Franklin Gothic Book"/>
                <w:sz w:val="18"/>
                <w:szCs w:val="18"/>
                <w:lang w:val="sk-SK" w:eastAsia="en-US"/>
              </w:rPr>
            </w:pPr>
          </w:p>
        </w:tc>
        <w:tc>
          <w:tcPr>
            <w:tcW w:w="4262" w:type="pct"/>
            <w:gridSpan w:val="5"/>
            <w:tcBorders>
              <w:top w:val="single" w:sz="4" w:space="0" w:color="auto"/>
              <w:left w:val="single" w:sz="4" w:space="0" w:color="auto"/>
              <w:bottom w:val="single" w:sz="4" w:space="0" w:color="auto"/>
              <w:right w:val="single" w:sz="4" w:space="0" w:color="auto"/>
            </w:tcBorders>
            <w:hideMark/>
          </w:tcPr>
          <w:p w:rsidR="00F17378" w:rsidRPr="003A376E" w:rsidRDefault="00F17378">
            <w:pPr>
              <w:spacing w:before="40" w:after="40"/>
              <w:rPr>
                <w:rFonts w:ascii="Franklin Gothic Book" w:hAnsi="Franklin Gothic Book"/>
                <w:sz w:val="18"/>
                <w:szCs w:val="18"/>
                <w:lang w:val="sk-SK" w:eastAsia="en-US"/>
              </w:rPr>
            </w:pPr>
            <w:r w:rsidRPr="003A376E">
              <w:rPr>
                <w:rFonts w:ascii="Franklin Gothic Book" w:hAnsi="Franklin Gothic Book"/>
                <w:sz w:val="18"/>
                <w:szCs w:val="18"/>
                <w:lang w:val="sk-SK" w:eastAsia="en-US"/>
              </w:rPr>
              <w:t>Skúšobná prevádzka</w:t>
            </w:r>
          </w:p>
        </w:tc>
      </w:tr>
      <w:tr w:rsidR="00F17378" w:rsidRPr="003A376E" w:rsidTr="00F17378">
        <w:tc>
          <w:tcPr>
            <w:tcW w:w="738" w:type="pct"/>
            <w:vMerge w:val="restart"/>
            <w:tcBorders>
              <w:top w:val="single" w:sz="4" w:space="0" w:color="auto"/>
              <w:left w:val="single" w:sz="4" w:space="0" w:color="auto"/>
              <w:bottom w:val="single" w:sz="4" w:space="0" w:color="auto"/>
              <w:right w:val="single" w:sz="4" w:space="0" w:color="auto"/>
            </w:tcBorders>
            <w:hideMark/>
          </w:tcPr>
          <w:p w:rsidR="00F17378" w:rsidRPr="003A376E" w:rsidRDefault="00F17378">
            <w:pPr>
              <w:spacing w:before="40" w:after="40"/>
              <w:rPr>
                <w:rFonts w:ascii="Franklin Gothic Book" w:hAnsi="Franklin Gothic Book"/>
                <w:sz w:val="18"/>
                <w:szCs w:val="18"/>
                <w:lang w:val="sk-SK" w:eastAsia="en-US"/>
              </w:rPr>
            </w:pPr>
            <w:r w:rsidRPr="003A376E">
              <w:rPr>
                <w:rFonts w:ascii="Franklin Gothic Book" w:hAnsi="Franklin Gothic Book"/>
                <w:sz w:val="18"/>
                <w:szCs w:val="18"/>
                <w:lang w:val="sk-SK" w:eastAsia="en-US"/>
              </w:rPr>
              <w:t xml:space="preserve">Ostatné zmluvné podmienky  </w:t>
            </w:r>
          </w:p>
        </w:tc>
        <w:tc>
          <w:tcPr>
            <w:tcW w:w="4262" w:type="pct"/>
            <w:gridSpan w:val="5"/>
            <w:tcBorders>
              <w:top w:val="single" w:sz="12" w:space="0" w:color="auto"/>
              <w:left w:val="single" w:sz="4" w:space="0" w:color="auto"/>
              <w:bottom w:val="single" w:sz="2" w:space="0" w:color="auto"/>
              <w:right w:val="single" w:sz="4" w:space="0" w:color="auto"/>
            </w:tcBorders>
            <w:hideMark/>
          </w:tcPr>
          <w:p w:rsidR="00F17378" w:rsidRPr="003A376E" w:rsidRDefault="00F17378">
            <w:pPr>
              <w:spacing w:before="40" w:after="40"/>
              <w:rPr>
                <w:rFonts w:ascii="Franklin Gothic Book" w:hAnsi="Franklin Gothic Book"/>
                <w:sz w:val="18"/>
                <w:szCs w:val="18"/>
                <w:lang w:val="sk-SK" w:eastAsia="en-US"/>
              </w:rPr>
            </w:pPr>
            <w:r w:rsidRPr="003A376E">
              <w:rPr>
                <w:rFonts w:ascii="Franklin Gothic Book" w:hAnsi="Franklin Gothic Book"/>
                <w:sz w:val="18"/>
                <w:szCs w:val="18"/>
                <w:lang w:val="sk-SK" w:eastAsia="en-US"/>
              </w:rPr>
              <w:t>Prevedenie zodpovedajúcej požiadavkám „CE“</w:t>
            </w:r>
          </w:p>
        </w:tc>
      </w:tr>
      <w:tr w:rsidR="00F17378" w:rsidRPr="003A376E" w:rsidTr="00F17378">
        <w:tc>
          <w:tcPr>
            <w:tcW w:w="0" w:type="auto"/>
            <w:vMerge/>
            <w:tcBorders>
              <w:top w:val="single" w:sz="4" w:space="0" w:color="auto"/>
              <w:left w:val="single" w:sz="4" w:space="0" w:color="auto"/>
              <w:bottom w:val="single" w:sz="4" w:space="0" w:color="auto"/>
              <w:right w:val="single" w:sz="4" w:space="0" w:color="auto"/>
            </w:tcBorders>
            <w:vAlign w:val="center"/>
            <w:hideMark/>
          </w:tcPr>
          <w:p w:rsidR="00F17378" w:rsidRPr="003A376E" w:rsidRDefault="00F17378">
            <w:pPr>
              <w:rPr>
                <w:rFonts w:ascii="Franklin Gothic Book" w:hAnsi="Franklin Gothic Book"/>
                <w:sz w:val="18"/>
                <w:szCs w:val="18"/>
                <w:lang w:val="sk-SK" w:eastAsia="en-US"/>
              </w:rPr>
            </w:pPr>
          </w:p>
        </w:tc>
        <w:tc>
          <w:tcPr>
            <w:tcW w:w="4262" w:type="pct"/>
            <w:gridSpan w:val="5"/>
            <w:tcBorders>
              <w:top w:val="single" w:sz="2" w:space="0" w:color="auto"/>
              <w:left w:val="single" w:sz="4" w:space="0" w:color="auto"/>
              <w:bottom w:val="single" w:sz="2" w:space="0" w:color="auto"/>
              <w:right w:val="single" w:sz="4" w:space="0" w:color="auto"/>
            </w:tcBorders>
            <w:hideMark/>
          </w:tcPr>
          <w:p w:rsidR="00F17378" w:rsidRPr="003A376E" w:rsidRDefault="00F17378">
            <w:pPr>
              <w:spacing w:before="40" w:after="40"/>
              <w:rPr>
                <w:rFonts w:ascii="Franklin Gothic Book" w:hAnsi="Franklin Gothic Book"/>
                <w:sz w:val="18"/>
                <w:szCs w:val="18"/>
                <w:lang w:val="sk-SK" w:eastAsia="en-US"/>
              </w:rPr>
            </w:pPr>
            <w:r w:rsidRPr="003A376E">
              <w:rPr>
                <w:rFonts w:ascii="Franklin Gothic Book" w:hAnsi="Franklin Gothic Book"/>
                <w:sz w:val="18"/>
                <w:szCs w:val="18"/>
                <w:lang w:val="sk-SK" w:eastAsia="en-US"/>
              </w:rPr>
              <w:t>Servis do 16 hodín od nahlásenia poruchy</w:t>
            </w:r>
          </w:p>
        </w:tc>
      </w:tr>
      <w:tr w:rsidR="00F17378" w:rsidRPr="003A376E" w:rsidTr="00F17378">
        <w:tc>
          <w:tcPr>
            <w:tcW w:w="0" w:type="auto"/>
            <w:vMerge/>
            <w:tcBorders>
              <w:top w:val="single" w:sz="4" w:space="0" w:color="auto"/>
              <w:left w:val="single" w:sz="4" w:space="0" w:color="auto"/>
              <w:bottom w:val="single" w:sz="4" w:space="0" w:color="auto"/>
              <w:right w:val="single" w:sz="4" w:space="0" w:color="auto"/>
            </w:tcBorders>
            <w:vAlign w:val="center"/>
            <w:hideMark/>
          </w:tcPr>
          <w:p w:rsidR="00F17378" w:rsidRPr="003A376E" w:rsidRDefault="00F17378">
            <w:pPr>
              <w:rPr>
                <w:rFonts w:ascii="Franklin Gothic Book" w:hAnsi="Franklin Gothic Book"/>
                <w:sz w:val="18"/>
                <w:szCs w:val="18"/>
                <w:lang w:val="sk-SK" w:eastAsia="en-US"/>
              </w:rPr>
            </w:pPr>
          </w:p>
        </w:tc>
        <w:tc>
          <w:tcPr>
            <w:tcW w:w="4262" w:type="pct"/>
            <w:gridSpan w:val="5"/>
            <w:tcBorders>
              <w:top w:val="single" w:sz="2" w:space="0" w:color="auto"/>
              <w:left w:val="single" w:sz="4" w:space="0" w:color="auto"/>
              <w:bottom w:val="single" w:sz="2" w:space="0" w:color="auto"/>
              <w:right w:val="single" w:sz="4" w:space="0" w:color="auto"/>
            </w:tcBorders>
            <w:hideMark/>
          </w:tcPr>
          <w:p w:rsidR="00F17378" w:rsidRPr="003A376E" w:rsidRDefault="00F17378">
            <w:pPr>
              <w:spacing w:before="40" w:after="40"/>
              <w:rPr>
                <w:rFonts w:ascii="Franklin Gothic Book" w:hAnsi="Franklin Gothic Book"/>
                <w:sz w:val="18"/>
                <w:szCs w:val="18"/>
                <w:lang w:val="sk-SK" w:eastAsia="en-US"/>
              </w:rPr>
            </w:pPr>
            <w:r w:rsidRPr="003A376E">
              <w:rPr>
                <w:rFonts w:ascii="Franklin Gothic Book" w:hAnsi="Franklin Gothic Book"/>
                <w:sz w:val="18"/>
                <w:szCs w:val="18"/>
                <w:lang w:val="sk-SK" w:eastAsia="en-US"/>
              </w:rPr>
              <w:t>Záručná lehota 24 mesiacov</w:t>
            </w:r>
          </w:p>
        </w:tc>
      </w:tr>
      <w:tr w:rsidR="00F17378" w:rsidRPr="003A376E" w:rsidTr="00F17378">
        <w:tc>
          <w:tcPr>
            <w:tcW w:w="0" w:type="auto"/>
            <w:vMerge/>
            <w:tcBorders>
              <w:top w:val="single" w:sz="4" w:space="0" w:color="auto"/>
              <w:left w:val="single" w:sz="4" w:space="0" w:color="auto"/>
              <w:bottom w:val="single" w:sz="4" w:space="0" w:color="auto"/>
              <w:right w:val="single" w:sz="4" w:space="0" w:color="auto"/>
            </w:tcBorders>
            <w:vAlign w:val="center"/>
            <w:hideMark/>
          </w:tcPr>
          <w:p w:rsidR="00F17378" w:rsidRPr="003A376E" w:rsidRDefault="00F17378">
            <w:pPr>
              <w:rPr>
                <w:rFonts w:ascii="Franklin Gothic Book" w:hAnsi="Franklin Gothic Book"/>
                <w:sz w:val="18"/>
                <w:szCs w:val="18"/>
                <w:lang w:val="sk-SK" w:eastAsia="en-US"/>
              </w:rPr>
            </w:pPr>
          </w:p>
        </w:tc>
        <w:tc>
          <w:tcPr>
            <w:tcW w:w="4262" w:type="pct"/>
            <w:gridSpan w:val="5"/>
            <w:tcBorders>
              <w:top w:val="single" w:sz="2" w:space="0" w:color="auto"/>
              <w:left w:val="single" w:sz="4" w:space="0" w:color="auto"/>
              <w:bottom w:val="single" w:sz="2" w:space="0" w:color="auto"/>
              <w:right w:val="single" w:sz="4" w:space="0" w:color="auto"/>
            </w:tcBorders>
            <w:hideMark/>
          </w:tcPr>
          <w:p w:rsidR="00F17378" w:rsidRPr="003A376E" w:rsidRDefault="00F17378">
            <w:pPr>
              <w:spacing w:before="40" w:after="40"/>
              <w:rPr>
                <w:rFonts w:ascii="Franklin Gothic Book" w:hAnsi="Franklin Gothic Book"/>
                <w:sz w:val="18"/>
                <w:szCs w:val="18"/>
                <w:lang w:val="sk-SK" w:eastAsia="en-US"/>
              </w:rPr>
            </w:pPr>
            <w:r w:rsidRPr="003A376E">
              <w:rPr>
                <w:rFonts w:ascii="Franklin Gothic Book" w:hAnsi="Franklin Gothic Book"/>
                <w:sz w:val="18"/>
                <w:szCs w:val="18"/>
                <w:lang w:val="sk-SK" w:eastAsia="en-US"/>
              </w:rPr>
              <w:t>Návod na obsluhu a údržbu stroja v slovenskom, alebo českom jazyku</w:t>
            </w:r>
          </w:p>
        </w:tc>
      </w:tr>
      <w:tr w:rsidR="00F17378" w:rsidRPr="003A376E" w:rsidTr="00F17378">
        <w:tc>
          <w:tcPr>
            <w:tcW w:w="738" w:type="pct"/>
            <w:tcBorders>
              <w:top w:val="single" w:sz="4" w:space="0" w:color="auto"/>
              <w:left w:val="single" w:sz="4" w:space="0" w:color="auto"/>
              <w:bottom w:val="single" w:sz="4" w:space="0" w:color="auto"/>
              <w:right w:val="single" w:sz="4" w:space="0" w:color="auto"/>
            </w:tcBorders>
            <w:hideMark/>
          </w:tcPr>
          <w:p w:rsidR="00F17378" w:rsidRPr="003A376E" w:rsidRDefault="00F17378">
            <w:pPr>
              <w:spacing w:before="40" w:after="40"/>
              <w:rPr>
                <w:rFonts w:ascii="Franklin Gothic Book" w:hAnsi="Franklin Gothic Book"/>
                <w:b/>
                <w:sz w:val="18"/>
                <w:szCs w:val="18"/>
                <w:lang w:val="sk-SK" w:eastAsia="en-US"/>
              </w:rPr>
            </w:pPr>
            <w:r w:rsidRPr="003A376E">
              <w:rPr>
                <w:rFonts w:ascii="Franklin Gothic Book" w:hAnsi="Franklin Gothic Book"/>
                <w:b/>
                <w:sz w:val="18"/>
                <w:szCs w:val="18"/>
                <w:lang w:val="sk-SK" w:eastAsia="en-US"/>
              </w:rPr>
              <w:t>Typové označenie zariadenia</w:t>
            </w:r>
          </w:p>
        </w:tc>
        <w:tc>
          <w:tcPr>
            <w:tcW w:w="4262" w:type="pct"/>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17378" w:rsidRPr="003A376E" w:rsidRDefault="00F17378">
            <w:pPr>
              <w:spacing w:before="40" w:after="40"/>
              <w:rPr>
                <w:rFonts w:ascii="Franklin Gothic Book" w:hAnsi="Franklin Gothic Book"/>
                <w:b/>
                <w:sz w:val="18"/>
                <w:szCs w:val="18"/>
                <w:lang w:val="sk-SK" w:eastAsia="en-US"/>
              </w:rPr>
            </w:pPr>
          </w:p>
        </w:tc>
      </w:tr>
    </w:tbl>
    <w:p w:rsidR="00F17378" w:rsidRPr="003A376E" w:rsidRDefault="00F17378" w:rsidP="00F17378">
      <w:pPr>
        <w:pStyle w:val="Default"/>
        <w:rPr>
          <w:rFonts w:ascii="Arial" w:hAnsi="Arial" w:cs="Arial"/>
          <w:b/>
        </w:rPr>
      </w:pPr>
    </w:p>
    <w:p w:rsidR="00F17378" w:rsidRPr="003A376E" w:rsidRDefault="00F17378" w:rsidP="00F17378">
      <w:pPr>
        <w:rPr>
          <w:rFonts w:ascii="Franklin Gothic Book" w:hAnsi="Franklin Gothic Book"/>
          <w:i/>
          <w:sz w:val="18"/>
          <w:szCs w:val="18"/>
          <w:lang w:val="sk-SK"/>
        </w:rPr>
      </w:pPr>
      <w:r w:rsidRPr="003A376E">
        <w:rPr>
          <w:rFonts w:ascii="Franklin Gothic Book" w:hAnsi="Franklin Gothic Book"/>
          <w:sz w:val="20"/>
          <w:szCs w:val="20"/>
          <w:lang w:val="sk-SK"/>
        </w:rPr>
        <w:t xml:space="preserve">* </w:t>
      </w:r>
      <w:r w:rsidRPr="003A376E">
        <w:rPr>
          <w:rFonts w:ascii="Franklin Gothic Book" w:hAnsi="Franklin Gothic Book"/>
          <w:i/>
          <w:color w:val="FF0000"/>
          <w:sz w:val="20"/>
          <w:szCs w:val="20"/>
          <w:lang w:val="sk-SK"/>
        </w:rPr>
        <w:t>uchádzač vyplní podfarbené polia</w:t>
      </w:r>
    </w:p>
    <w:p w:rsidR="00F17378" w:rsidRPr="003A376E" w:rsidRDefault="00F17378" w:rsidP="00F17378">
      <w:pPr>
        <w:rPr>
          <w:rFonts w:ascii="Franklin Gothic Book" w:hAnsi="Franklin Gothic Book"/>
          <w:sz w:val="20"/>
          <w:szCs w:val="20"/>
          <w:lang w:val="sk-SK"/>
        </w:rPr>
      </w:pPr>
      <w:r w:rsidRPr="003A376E">
        <w:rPr>
          <w:rFonts w:ascii="Franklin Gothic Book" w:hAnsi="Franklin Gothic Book"/>
          <w:sz w:val="20"/>
          <w:szCs w:val="20"/>
          <w:lang w:val="sk-SK"/>
        </w:rPr>
        <w:br w:type="page"/>
      </w:r>
    </w:p>
    <w:tbl>
      <w:tblPr>
        <w:tblStyle w:val="Mriekatabuky"/>
        <w:tblW w:w="5000" w:type="pct"/>
        <w:tblLook w:val="04A0" w:firstRow="1" w:lastRow="0" w:firstColumn="1" w:lastColumn="0" w:noHBand="0" w:noVBand="1"/>
      </w:tblPr>
      <w:tblGrid>
        <w:gridCol w:w="1670"/>
        <w:gridCol w:w="1274"/>
        <w:gridCol w:w="4234"/>
        <w:gridCol w:w="1487"/>
        <w:gridCol w:w="2519"/>
        <w:gridCol w:w="3034"/>
      </w:tblGrid>
      <w:tr w:rsidR="00F17378" w:rsidRPr="003A376E" w:rsidTr="00F17378">
        <w:tc>
          <w:tcPr>
            <w:tcW w:w="5000" w:type="pct"/>
            <w:gridSpan w:val="6"/>
            <w:tcBorders>
              <w:top w:val="single" w:sz="4" w:space="0" w:color="auto"/>
              <w:left w:val="single" w:sz="4" w:space="0" w:color="auto"/>
              <w:bottom w:val="single" w:sz="4" w:space="0" w:color="auto"/>
              <w:right w:val="single" w:sz="4" w:space="0" w:color="auto"/>
            </w:tcBorders>
            <w:hideMark/>
          </w:tcPr>
          <w:p w:rsidR="00F17378" w:rsidRPr="003A376E" w:rsidRDefault="00F17378">
            <w:pPr>
              <w:spacing w:before="120" w:after="120"/>
              <w:rPr>
                <w:rFonts w:ascii="Franklin Gothic Book" w:hAnsi="Franklin Gothic Book"/>
                <w:sz w:val="18"/>
                <w:szCs w:val="18"/>
                <w:lang w:val="sk-SK" w:eastAsia="en-US"/>
              </w:rPr>
            </w:pPr>
            <w:r w:rsidRPr="003A376E">
              <w:rPr>
                <w:rFonts w:ascii="Franklin Gothic Book" w:hAnsi="Franklin Gothic Book"/>
                <w:b/>
                <w:sz w:val="18"/>
                <w:szCs w:val="18"/>
                <w:lang w:val="sk-SK" w:eastAsia="en-US"/>
              </w:rPr>
              <w:lastRenderedPageBreak/>
              <w:t xml:space="preserve">Názov zariadenia resp. logického celku:   Robot 2 ks </w:t>
            </w:r>
          </w:p>
        </w:tc>
      </w:tr>
      <w:tr w:rsidR="00F17378" w:rsidRPr="003A376E" w:rsidTr="003A376E">
        <w:trPr>
          <w:trHeight w:val="637"/>
        </w:trPr>
        <w:tc>
          <w:tcPr>
            <w:tcW w:w="587" w:type="pct"/>
            <w:tcBorders>
              <w:top w:val="single" w:sz="4" w:space="0" w:color="auto"/>
              <w:left w:val="single" w:sz="4" w:space="0" w:color="auto"/>
              <w:bottom w:val="single" w:sz="4" w:space="0" w:color="auto"/>
              <w:right w:val="single" w:sz="4" w:space="0" w:color="auto"/>
            </w:tcBorders>
            <w:hideMark/>
          </w:tcPr>
          <w:p w:rsidR="00F17378" w:rsidRPr="003A376E" w:rsidRDefault="00F17378">
            <w:pPr>
              <w:spacing w:before="40" w:after="40"/>
              <w:jc w:val="center"/>
              <w:rPr>
                <w:rFonts w:ascii="Franklin Gothic Book" w:hAnsi="Franklin Gothic Book"/>
                <w:b/>
                <w:sz w:val="18"/>
                <w:szCs w:val="18"/>
                <w:lang w:val="sk-SK" w:eastAsia="en-US"/>
              </w:rPr>
            </w:pPr>
            <w:r w:rsidRPr="003A376E">
              <w:rPr>
                <w:rFonts w:ascii="Franklin Gothic Book" w:hAnsi="Franklin Gothic Book"/>
                <w:b/>
                <w:sz w:val="18"/>
                <w:szCs w:val="18"/>
                <w:lang w:val="sk-SK" w:eastAsia="en-US"/>
              </w:rPr>
              <w:t>Celok</w:t>
            </w:r>
          </w:p>
        </w:tc>
        <w:tc>
          <w:tcPr>
            <w:tcW w:w="448" w:type="pct"/>
            <w:tcBorders>
              <w:top w:val="single" w:sz="4" w:space="0" w:color="auto"/>
              <w:left w:val="single" w:sz="4" w:space="0" w:color="auto"/>
              <w:bottom w:val="single" w:sz="4" w:space="0" w:color="auto"/>
              <w:right w:val="single" w:sz="4" w:space="0" w:color="auto"/>
            </w:tcBorders>
            <w:hideMark/>
          </w:tcPr>
          <w:p w:rsidR="00F17378" w:rsidRPr="003A376E" w:rsidRDefault="00F17378">
            <w:pPr>
              <w:spacing w:before="40" w:after="40"/>
              <w:jc w:val="center"/>
              <w:rPr>
                <w:rFonts w:ascii="Franklin Gothic Book" w:hAnsi="Franklin Gothic Book"/>
                <w:b/>
                <w:sz w:val="18"/>
                <w:szCs w:val="18"/>
                <w:lang w:val="sk-SK" w:eastAsia="en-US"/>
              </w:rPr>
            </w:pPr>
            <w:r w:rsidRPr="003A376E">
              <w:rPr>
                <w:rFonts w:ascii="Franklin Gothic Book" w:hAnsi="Franklin Gothic Book"/>
                <w:b/>
                <w:sz w:val="18"/>
                <w:szCs w:val="18"/>
                <w:lang w:val="sk-SK" w:eastAsia="en-US"/>
              </w:rPr>
              <w:t>Časť</w:t>
            </w:r>
          </w:p>
        </w:tc>
        <w:tc>
          <w:tcPr>
            <w:tcW w:w="1489" w:type="pct"/>
            <w:tcBorders>
              <w:top w:val="single" w:sz="4" w:space="0" w:color="auto"/>
              <w:left w:val="single" w:sz="4" w:space="0" w:color="auto"/>
              <w:bottom w:val="single" w:sz="4" w:space="0" w:color="auto"/>
              <w:right w:val="single" w:sz="4" w:space="0" w:color="auto"/>
            </w:tcBorders>
            <w:hideMark/>
          </w:tcPr>
          <w:p w:rsidR="00F17378" w:rsidRPr="003A376E" w:rsidRDefault="00F17378">
            <w:pPr>
              <w:spacing w:before="40" w:after="40"/>
              <w:jc w:val="center"/>
              <w:rPr>
                <w:rFonts w:ascii="Franklin Gothic Book" w:hAnsi="Franklin Gothic Book"/>
                <w:b/>
                <w:sz w:val="18"/>
                <w:szCs w:val="18"/>
                <w:lang w:val="sk-SK" w:eastAsia="en-US"/>
              </w:rPr>
            </w:pPr>
            <w:r w:rsidRPr="003A376E">
              <w:rPr>
                <w:rFonts w:ascii="Franklin Gothic Book" w:hAnsi="Franklin Gothic Book"/>
                <w:b/>
                <w:sz w:val="18"/>
                <w:szCs w:val="18"/>
                <w:lang w:val="sk-SK" w:eastAsia="en-US"/>
              </w:rPr>
              <w:t>Parameter</w:t>
            </w:r>
          </w:p>
        </w:tc>
        <w:tc>
          <w:tcPr>
            <w:tcW w:w="523" w:type="pct"/>
            <w:tcBorders>
              <w:top w:val="single" w:sz="4" w:space="0" w:color="auto"/>
              <w:left w:val="single" w:sz="4" w:space="0" w:color="auto"/>
              <w:bottom w:val="single" w:sz="4" w:space="0" w:color="auto"/>
              <w:right w:val="single" w:sz="4" w:space="0" w:color="auto"/>
            </w:tcBorders>
            <w:vAlign w:val="center"/>
            <w:hideMark/>
          </w:tcPr>
          <w:p w:rsidR="00F17378" w:rsidRPr="003A376E" w:rsidRDefault="00F17378">
            <w:pPr>
              <w:spacing w:before="40" w:after="40"/>
              <w:jc w:val="center"/>
              <w:rPr>
                <w:rFonts w:ascii="Franklin Gothic Book" w:hAnsi="Franklin Gothic Book"/>
                <w:b/>
                <w:sz w:val="18"/>
                <w:szCs w:val="18"/>
                <w:lang w:val="sk-SK" w:eastAsia="en-US"/>
              </w:rPr>
            </w:pPr>
            <w:r w:rsidRPr="003A376E">
              <w:rPr>
                <w:rFonts w:ascii="Franklin Gothic Book" w:hAnsi="Franklin Gothic Book"/>
                <w:b/>
                <w:sz w:val="18"/>
                <w:szCs w:val="18"/>
                <w:lang w:val="sk-SK" w:eastAsia="en-US"/>
              </w:rPr>
              <w:t>MJ</w:t>
            </w:r>
          </w:p>
        </w:tc>
        <w:tc>
          <w:tcPr>
            <w:tcW w:w="886" w:type="pct"/>
            <w:tcBorders>
              <w:top w:val="single" w:sz="4" w:space="0" w:color="auto"/>
              <w:left w:val="single" w:sz="4" w:space="0" w:color="auto"/>
              <w:bottom w:val="single" w:sz="4" w:space="0" w:color="auto"/>
              <w:right w:val="single" w:sz="4" w:space="0" w:color="auto"/>
            </w:tcBorders>
            <w:hideMark/>
          </w:tcPr>
          <w:p w:rsidR="00F17378" w:rsidRPr="003A376E" w:rsidRDefault="00F17378">
            <w:pPr>
              <w:spacing w:before="40" w:after="40"/>
              <w:jc w:val="center"/>
              <w:rPr>
                <w:rFonts w:ascii="Franklin Gothic Book" w:hAnsi="Franklin Gothic Book"/>
                <w:b/>
                <w:sz w:val="18"/>
                <w:szCs w:val="18"/>
                <w:lang w:val="sk-SK" w:eastAsia="en-US"/>
              </w:rPr>
            </w:pPr>
            <w:r w:rsidRPr="003A376E">
              <w:rPr>
                <w:rFonts w:ascii="Franklin Gothic Book" w:hAnsi="Franklin Gothic Book"/>
                <w:b/>
                <w:sz w:val="18"/>
                <w:szCs w:val="18"/>
                <w:lang w:val="sk-SK" w:eastAsia="en-US"/>
              </w:rPr>
              <w:t>Požadovaná hodnota</w:t>
            </w:r>
          </w:p>
        </w:tc>
        <w:tc>
          <w:tcPr>
            <w:tcW w:w="1067" w:type="pct"/>
            <w:tcBorders>
              <w:top w:val="single" w:sz="4" w:space="0" w:color="auto"/>
              <w:left w:val="single" w:sz="4" w:space="0" w:color="auto"/>
              <w:bottom w:val="single" w:sz="4" w:space="0" w:color="auto"/>
              <w:right w:val="single" w:sz="4" w:space="0" w:color="auto"/>
            </w:tcBorders>
            <w:hideMark/>
          </w:tcPr>
          <w:p w:rsidR="00F17378" w:rsidRPr="003A376E" w:rsidRDefault="00F17378">
            <w:pPr>
              <w:spacing w:before="40" w:after="40"/>
              <w:jc w:val="center"/>
              <w:rPr>
                <w:rFonts w:ascii="Franklin Gothic Book" w:hAnsi="Franklin Gothic Book"/>
                <w:b/>
                <w:sz w:val="18"/>
                <w:szCs w:val="18"/>
                <w:lang w:val="sk-SK" w:eastAsia="en-US"/>
              </w:rPr>
            </w:pPr>
            <w:r w:rsidRPr="003A376E">
              <w:rPr>
                <w:rFonts w:ascii="Franklin Gothic Book" w:hAnsi="Franklin Gothic Book"/>
                <w:b/>
                <w:sz w:val="18"/>
                <w:szCs w:val="18"/>
                <w:lang w:val="sk-SK" w:eastAsia="en-US"/>
              </w:rPr>
              <w:t>Hodnota parametra predkladateľa ponuky</w:t>
            </w:r>
          </w:p>
        </w:tc>
      </w:tr>
      <w:tr w:rsidR="00F17378" w:rsidRPr="003A376E" w:rsidTr="003A376E">
        <w:tc>
          <w:tcPr>
            <w:tcW w:w="587"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F17378" w:rsidRPr="003A376E" w:rsidRDefault="00F17378">
            <w:pPr>
              <w:spacing w:before="40" w:after="40"/>
              <w:ind w:left="113" w:right="113"/>
              <w:jc w:val="center"/>
              <w:rPr>
                <w:rFonts w:ascii="Franklin Gothic Book" w:hAnsi="Franklin Gothic Book"/>
                <w:b/>
                <w:sz w:val="18"/>
                <w:szCs w:val="18"/>
                <w:lang w:val="sk-SK" w:eastAsia="en-US"/>
              </w:rPr>
            </w:pPr>
            <w:r w:rsidRPr="003A376E">
              <w:rPr>
                <w:rFonts w:ascii="Franklin Gothic Book" w:hAnsi="Franklin Gothic Book"/>
                <w:b/>
                <w:sz w:val="18"/>
                <w:szCs w:val="18"/>
                <w:lang w:val="sk-SK" w:eastAsia="en-US"/>
              </w:rPr>
              <w:t>Robot 2 ks</w:t>
            </w:r>
          </w:p>
        </w:tc>
        <w:tc>
          <w:tcPr>
            <w:tcW w:w="448" w:type="pct"/>
            <w:vMerge w:val="restart"/>
            <w:tcBorders>
              <w:top w:val="single" w:sz="4" w:space="0" w:color="auto"/>
              <w:left w:val="single" w:sz="4" w:space="0" w:color="auto"/>
              <w:bottom w:val="single" w:sz="4" w:space="0" w:color="auto"/>
              <w:right w:val="single" w:sz="4" w:space="0" w:color="auto"/>
            </w:tcBorders>
            <w:vAlign w:val="center"/>
            <w:hideMark/>
          </w:tcPr>
          <w:p w:rsidR="00F17378" w:rsidRPr="003A376E" w:rsidRDefault="00F17378">
            <w:pPr>
              <w:spacing w:before="40" w:after="40"/>
              <w:jc w:val="center"/>
              <w:rPr>
                <w:rFonts w:ascii="Franklin Gothic Book" w:hAnsi="Franklin Gothic Book"/>
                <w:sz w:val="18"/>
                <w:szCs w:val="18"/>
                <w:lang w:val="sk-SK" w:eastAsia="en-US"/>
              </w:rPr>
            </w:pPr>
            <w:r w:rsidRPr="003A376E">
              <w:rPr>
                <w:rFonts w:ascii="Franklin Gothic Book" w:hAnsi="Franklin Gothic Book"/>
                <w:sz w:val="18"/>
                <w:szCs w:val="18"/>
                <w:lang w:val="sk-SK" w:eastAsia="en-US"/>
              </w:rPr>
              <w:t>Robot</w:t>
            </w:r>
          </w:p>
        </w:tc>
        <w:tc>
          <w:tcPr>
            <w:tcW w:w="1489" w:type="pct"/>
            <w:tcBorders>
              <w:top w:val="single" w:sz="4" w:space="0" w:color="auto"/>
              <w:left w:val="single" w:sz="4" w:space="0" w:color="auto"/>
              <w:bottom w:val="single" w:sz="4" w:space="0" w:color="auto"/>
              <w:right w:val="single" w:sz="4" w:space="0" w:color="auto"/>
            </w:tcBorders>
            <w:vAlign w:val="center"/>
            <w:hideMark/>
          </w:tcPr>
          <w:p w:rsidR="00F17378" w:rsidRPr="003A376E" w:rsidRDefault="00F17378">
            <w:pPr>
              <w:spacing w:before="40" w:after="40"/>
              <w:rPr>
                <w:rFonts w:ascii="Franklin Gothic Book" w:hAnsi="Franklin Gothic Book"/>
                <w:sz w:val="18"/>
                <w:szCs w:val="18"/>
                <w:lang w:val="sk-SK" w:eastAsia="en-US"/>
              </w:rPr>
            </w:pPr>
            <w:r w:rsidRPr="003A376E">
              <w:rPr>
                <w:rFonts w:ascii="Franklin Gothic Book" w:hAnsi="Franklin Gothic Book"/>
                <w:sz w:val="18"/>
                <w:szCs w:val="18"/>
                <w:lang w:val="sk-SK" w:eastAsia="en-US"/>
              </w:rPr>
              <w:t>Možnosť zaťaženia  min.</w:t>
            </w:r>
            <w:r w:rsidRPr="003A376E">
              <w:rPr>
                <w:rFonts w:ascii="Franklin Gothic Book" w:hAnsi="Franklin Gothic Book"/>
                <w:sz w:val="18"/>
                <w:szCs w:val="18"/>
                <w:lang w:val="sk-SK" w:eastAsia="en-US"/>
              </w:rPr>
              <w:tab/>
            </w:r>
          </w:p>
        </w:tc>
        <w:tc>
          <w:tcPr>
            <w:tcW w:w="523" w:type="pct"/>
            <w:tcBorders>
              <w:top w:val="single" w:sz="4" w:space="0" w:color="auto"/>
              <w:left w:val="single" w:sz="4" w:space="0" w:color="auto"/>
              <w:bottom w:val="single" w:sz="4" w:space="0" w:color="auto"/>
              <w:right w:val="single" w:sz="4" w:space="0" w:color="auto"/>
            </w:tcBorders>
            <w:vAlign w:val="center"/>
            <w:hideMark/>
          </w:tcPr>
          <w:p w:rsidR="00F17378" w:rsidRPr="003A376E" w:rsidRDefault="00F17378">
            <w:pPr>
              <w:spacing w:before="40" w:after="40"/>
              <w:rPr>
                <w:rFonts w:ascii="Franklin Gothic Book" w:hAnsi="Franklin Gothic Book"/>
                <w:sz w:val="18"/>
                <w:szCs w:val="18"/>
                <w:lang w:val="sk-SK" w:eastAsia="en-US"/>
              </w:rPr>
            </w:pPr>
            <w:r w:rsidRPr="003A376E">
              <w:rPr>
                <w:rFonts w:ascii="Franklin Gothic Book" w:hAnsi="Franklin Gothic Book"/>
                <w:sz w:val="18"/>
                <w:szCs w:val="18"/>
                <w:lang w:val="sk-SK" w:eastAsia="en-US"/>
              </w:rPr>
              <w:t>[kg]</w:t>
            </w:r>
          </w:p>
        </w:tc>
        <w:tc>
          <w:tcPr>
            <w:tcW w:w="886" w:type="pct"/>
            <w:tcBorders>
              <w:top w:val="single" w:sz="4" w:space="0" w:color="auto"/>
              <w:left w:val="single" w:sz="4" w:space="0" w:color="auto"/>
              <w:bottom w:val="single" w:sz="4" w:space="0" w:color="auto"/>
              <w:right w:val="single" w:sz="4" w:space="0" w:color="auto"/>
            </w:tcBorders>
            <w:vAlign w:val="center"/>
            <w:hideMark/>
          </w:tcPr>
          <w:p w:rsidR="00F17378" w:rsidRPr="003A376E" w:rsidRDefault="00F17378">
            <w:pPr>
              <w:spacing w:before="40" w:after="40"/>
              <w:rPr>
                <w:rFonts w:ascii="Franklin Gothic Book" w:hAnsi="Franklin Gothic Book"/>
                <w:sz w:val="18"/>
                <w:szCs w:val="18"/>
                <w:lang w:val="sk-SK" w:eastAsia="en-US"/>
              </w:rPr>
            </w:pPr>
            <w:r w:rsidRPr="003A376E">
              <w:rPr>
                <w:rFonts w:ascii="Franklin Gothic Book" w:hAnsi="Franklin Gothic Book"/>
                <w:sz w:val="18"/>
                <w:szCs w:val="18"/>
                <w:lang w:val="sk-SK" w:eastAsia="en-US"/>
              </w:rPr>
              <w:t>10</w:t>
            </w:r>
          </w:p>
        </w:tc>
        <w:tc>
          <w:tcPr>
            <w:tcW w:w="106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17378" w:rsidRPr="003A376E" w:rsidRDefault="00F17378">
            <w:pPr>
              <w:spacing w:before="40" w:after="40"/>
              <w:rPr>
                <w:rFonts w:ascii="Franklin Gothic Book" w:hAnsi="Franklin Gothic Book"/>
                <w:sz w:val="18"/>
                <w:szCs w:val="18"/>
                <w:lang w:val="sk-SK" w:eastAsia="en-US"/>
              </w:rPr>
            </w:pPr>
          </w:p>
        </w:tc>
      </w:tr>
      <w:tr w:rsidR="00F17378" w:rsidRPr="003A376E" w:rsidTr="003A376E">
        <w:tc>
          <w:tcPr>
            <w:tcW w:w="587" w:type="pct"/>
            <w:vMerge/>
            <w:tcBorders>
              <w:top w:val="single" w:sz="4" w:space="0" w:color="auto"/>
              <w:left w:val="single" w:sz="4" w:space="0" w:color="auto"/>
              <w:bottom w:val="single" w:sz="4" w:space="0" w:color="auto"/>
              <w:right w:val="single" w:sz="4" w:space="0" w:color="auto"/>
            </w:tcBorders>
            <w:vAlign w:val="center"/>
            <w:hideMark/>
          </w:tcPr>
          <w:p w:rsidR="00F17378" w:rsidRPr="003A376E" w:rsidRDefault="00F17378">
            <w:pPr>
              <w:rPr>
                <w:rFonts w:ascii="Franklin Gothic Book" w:hAnsi="Franklin Gothic Book"/>
                <w:b/>
                <w:sz w:val="18"/>
                <w:szCs w:val="18"/>
                <w:lang w:val="sk-SK" w:eastAsia="en-US"/>
              </w:rPr>
            </w:pPr>
          </w:p>
        </w:tc>
        <w:tc>
          <w:tcPr>
            <w:tcW w:w="448" w:type="pct"/>
            <w:vMerge/>
            <w:tcBorders>
              <w:top w:val="single" w:sz="4" w:space="0" w:color="auto"/>
              <w:left w:val="single" w:sz="4" w:space="0" w:color="auto"/>
              <w:bottom w:val="single" w:sz="4" w:space="0" w:color="auto"/>
              <w:right w:val="single" w:sz="4" w:space="0" w:color="auto"/>
            </w:tcBorders>
            <w:vAlign w:val="center"/>
            <w:hideMark/>
          </w:tcPr>
          <w:p w:rsidR="00F17378" w:rsidRPr="003A376E" w:rsidRDefault="00F17378">
            <w:pPr>
              <w:rPr>
                <w:rFonts w:ascii="Franklin Gothic Book" w:hAnsi="Franklin Gothic Book"/>
                <w:sz w:val="18"/>
                <w:szCs w:val="18"/>
                <w:lang w:val="sk-SK" w:eastAsia="en-US"/>
              </w:rPr>
            </w:pPr>
          </w:p>
        </w:tc>
        <w:tc>
          <w:tcPr>
            <w:tcW w:w="1489" w:type="pct"/>
            <w:tcBorders>
              <w:top w:val="single" w:sz="4" w:space="0" w:color="auto"/>
              <w:left w:val="single" w:sz="4" w:space="0" w:color="auto"/>
              <w:bottom w:val="single" w:sz="4" w:space="0" w:color="auto"/>
              <w:right w:val="single" w:sz="4" w:space="0" w:color="auto"/>
            </w:tcBorders>
            <w:vAlign w:val="center"/>
            <w:hideMark/>
          </w:tcPr>
          <w:p w:rsidR="00F17378" w:rsidRPr="003A376E" w:rsidRDefault="00F17378">
            <w:pPr>
              <w:spacing w:before="40" w:after="40"/>
              <w:rPr>
                <w:rFonts w:ascii="Franklin Gothic Book" w:hAnsi="Franklin Gothic Book"/>
                <w:sz w:val="18"/>
                <w:szCs w:val="18"/>
                <w:lang w:val="sk-SK" w:eastAsia="en-US"/>
              </w:rPr>
            </w:pPr>
            <w:r w:rsidRPr="003A376E">
              <w:rPr>
                <w:rFonts w:ascii="Franklin Gothic Book" w:hAnsi="Franklin Gothic Book"/>
                <w:sz w:val="18"/>
                <w:szCs w:val="18"/>
                <w:lang w:val="sk-SK" w:eastAsia="en-US"/>
              </w:rPr>
              <w:t>Maximálne akčný dosah robotického ramena minimálne</w:t>
            </w:r>
          </w:p>
        </w:tc>
        <w:tc>
          <w:tcPr>
            <w:tcW w:w="523" w:type="pct"/>
            <w:tcBorders>
              <w:top w:val="single" w:sz="4" w:space="0" w:color="auto"/>
              <w:left w:val="single" w:sz="4" w:space="0" w:color="auto"/>
              <w:bottom w:val="single" w:sz="4" w:space="0" w:color="auto"/>
              <w:right w:val="single" w:sz="4" w:space="0" w:color="auto"/>
            </w:tcBorders>
            <w:vAlign w:val="center"/>
            <w:hideMark/>
          </w:tcPr>
          <w:p w:rsidR="00F17378" w:rsidRPr="003A376E" w:rsidRDefault="00F17378">
            <w:pPr>
              <w:spacing w:before="40" w:after="40"/>
              <w:rPr>
                <w:rFonts w:ascii="Franklin Gothic Book" w:hAnsi="Franklin Gothic Book"/>
                <w:sz w:val="18"/>
                <w:szCs w:val="18"/>
                <w:lang w:val="sk-SK" w:eastAsia="en-US"/>
              </w:rPr>
            </w:pPr>
            <w:r w:rsidRPr="003A376E">
              <w:rPr>
                <w:rFonts w:ascii="Franklin Gothic Book" w:hAnsi="Franklin Gothic Book"/>
                <w:sz w:val="18"/>
                <w:szCs w:val="18"/>
                <w:lang w:val="sk-SK" w:eastAsia="en-US"/>
              </w:rPr>
              <w:t>[mm]</w:t>
            </w:r>
          </w:p>
        </w:tc>
        <w:tc>
          <w:tcPr>
            <w:tcW w:w="886" w:type="pct"/>
            <w:tcBorders>
              <w:top w:val="single" w:sz="4" w:space="0" w:color="auto"/>
              <w:left w:val="single" w:sz="4" w:space="0" w:color="auto"/>
              <w:bottom w:val="single" w:sz="4" w:space="0" w:color="auto"/>
              <w:right w:val="single" w:sz="4" w:space="0" w:color="auto"/>
            </w:tcBorders>
            <w:vAlign w:val="center"/>
            <w:hideMark/>
          </w:tcPr>
          <w:p w:rsidR="00F17378" w:rsidRPr="003A376E" w:rsidRDefault="00F17378">
            <w:pPr>
              <w:spacing w:before="40" w:after="40"/>
              <w:rPr>
                <w:rFonts w:ascii="Franklin Gothic Book" w:hAnsi="Franklin Gothic Book"/>
                <w:sz w:val="18"/>
                <w:szCs w:val="18"/>
                <w:lang w:val="sk-SK" w:eastAsia="en-US"/>
              </w:rPr>
            </w:pPr>
            <w:r w:rsidRPr="003A376E">
              <w:rPr>
                <w:rFonts w:ascii="Franklin Gothic Book" w:hAnsi="Franklin Gothic Book"/>
                <w:sz w:val="18"/>
                <w:szCs w:val="18"/>
                <w:lang w:val="sk-SK" w:eastAsia="en-US"/>
              </w:rPr>
              <w:t>1200</w:t>
            </w:r>
          </w:p>
        </w:tc>
        <w:tc>
          <w:tcPr>
            <w:tcW w:w="106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17378" w:rsidRPr="003A376E" w:rsidRDefault="00F17378">
            <w:pPr>
              <w:spacing w:before="40" w:after="40"/>
              <w:rPr>
                <w:rFonts w:ascii="Franklin Gothic Book" w:hAnsi="Franklin Gothic Book"/>
                <w:sz w:val="18"/>
                <w:szCs w:val="18"/>
                <w:lang w:val="sk-SK" w:eastAsia="en-US"/>
              </w:rPr>
            </w:pPr>
          </w:p>
        </w:tc>
      </w:tr>
      <w:tr w:rsidR="00F17378" w:rsidRPr="003A376E" w:rsidTr="003A376E">
        <w:tc>
          <w:tcPr>
            <w:tcW w:w="587" w:type="pct"/>
            <w:vMerge/>
            <w:tcBorders>
              <w:top w:val="single" w:sz="4" w:space="0" w:color="auto"/>
              <w:left w:val="single" w:sz="4" w:space="0" w:color="auto"/>
              <w:bottom w:val="single" w:sz="4" w:space="0" w:color="auto"/>
              <w:right w:val="single" w:sz="4" w:space="0" w:color="auto"/>
            </w:tcBorders>
            <w:vAlign w:val="center"/>
            <w:hideMark/>
          </w:tcPr>
          <w:p w:rsidR="00F17378" w:rsidRPr="003A376E" w:rsidRDefault="00F17378">
            <w:pPr>
              <w:rPr>
                <w:rFonts w:ascii="Franklin Gothic Book" w:hAnsi="Franklin Gothic Book"/>
                <w:b/>
                <w:sz w:val="18"/>
                <w:szCs w:val="18"/>
                <w:lang w:val="sk-SK" w:eastAsia="en-US"/>
              </w:rPr>
            </w:pPr>
          </w:p>
        </w:tc>
        <w:tc>
          <w:tcPr>
            <w:tcW w:w="448" w:type="pct"/>
            <w:vMerge/>
            <w:tcBorders>
              <w:top w:val="single" w:sz="4" w:space="0" w:color="auto"/>
              <w:left w:val="single" w:sz="4" w:space="0" w:color="auto"/>
              <w:bottom w:val="single" w:sz="4" w:space="0" w:color="auto"/>
              <w:right w:val="single" w:sz="4" w:space="0" w:color="auto"/>
            </w:tcBorders>
            <w:vAlign w:val="center"/>
            <w:hideMark/>
          </w:tcPr>
          <w:p w:rsidR="00F17378" w:rsidRPr="003A376E" w:rsidRDefault="00F17378">
            <w:pPr>
              <w:rPr>
                <w:rFonts w:ascii="Franklin Gothic Book" w:hAnsi="Franklin Gothic Book"/>
                <w:sz w:val="18"/>
                <w:szCs w:val="18"/>
                <w:lang w:val="sk-SK" w:eastAsia="en-US"/>
              </w:rPr>
            </w:pPr>
          </w:p>
        </w:tc>
        <w:tc>
          <w:tcPr>
            <w:tcW w:w="1489" w:type="pct"/>
            <w:tcBorders>
              <w:top w:val="single" w:sz="4" w:space="0" w:color="auto"/>
              <w:left w:val="single" w:sz="4" w:space="0" w:color="auto"/>
              <w:bottom w:val="single" w:sz="4" w:space="0" w:color="auto"/>
              <w:right w:val="single" w:sz="4" w:space="0" w:color="auto"/>
            </w:tcBorders>
            <w:vAlign w:val="center"/>
            <w:hideMark/>
          </w:tcPr>
          <w:p w:rsidR="00F17378" w:rsidRPr="003A376E" w:rsidRDefault="00F17378">
            <w:pPr>
              <w:spacing w:before="40" w:after="40"/>
              <w:rPr>
                <w:rFonts w:ascii="Franklin Gothic Book" w:hAnsi="Franklin Gothic Book"/>
                <w:sz w:val="18"/>
                <w:szCs w:val="18"/>
                <w:lang w:val="sk-SK" w:eastAsia="en-US"/>
              </w:rPr>
            </w:pPr>
            <w:r w:rsidRPr="003A376E">
              <w:rPr>
                <w:rFonts w:ascii="Franklin Gothic Book" w:hAnsi="Franklin Gothic Book"/>
                <w:sz w:val="18"/>
                <w:szCs w:val="18"/>
                <w:lang w:val="sk-SK" w:eastAsia="en-US"/>
              </w:rPr>
              <w:t>Akčný rádius min.</w:t>
            </w:r>
          </w:p>
        </w:tc>
        <w:tc>
          <w:tcPr>
            <w:tcW w:w="523" w:type="pct"/>
            <w:tcBorders>
              <w:top w:val="single" w:sz="4" w:space="0" w:color="auto"/>
              <w:left w:val="single" w:sz="4" w:space="0" w:color="auto"/>
              <w:bottom w:val="single" w:sz="4" w:space="0" w:color="auto"/>
              <w:right w:val="single" w:sz="4" w:space="0" w:color="auto"/>
            </w:tcBorders>
            <w:vAlign w:val="center"/>
            <w:hideMark/>
          </w:tcPr>
          <w:p w:rsidR="00F17378" w:rsidRPr="003A376E" w:rsidRDefault="00F17378">
            <w:pPr>
              <w:spacing w:before="40" w:after="40"/>
              <w:rPr>
                <w:rFonts w:ascii="Franklin Gothic Book" w:hAnsi="Franklin Gothic Book"/>
                <w:sz w:val="18"/>
                <w:szCs w:val="18"/>
                <w:lang w:val="sk-SK" w:eastAsia="en-US"/>
              </w:rPr>
            </w:pPr>
            <w:r w:rsidRPr="003A376E">
              <w:rPr>
                <w:rFonts w:ascii="Franklin Gothic Book" w:hAnsi="Franklin Gothic Book"/>
                <w:sz w:val="18"/>
                <w:szCs w:val="18"/>
                <w:lang w:val="sk-SK" w:eastAsia="en-US"/>
              </w:rPr>
              <w:t>[stup.]</w:t>
            </w:r>
          </w:p>
        </w:tc>
        <w:tc>
          <w:tcPr>
            <w:tcW w:w="886" w:type="pct"/>
            <w:tcBorders>
              <w:top w:val="single" w:sz="4" w:space="0" w:color="auto"/>
              <w:left w:val="single" w:sz="4" w:space="0" w:color="auto"/>
              <w:bottom w:val="single" w:sz="4" w:space="0" w:color="auto"/>
              <w:right w:val="single" w:sz="4" w:space="0" w:color="auto"/>
            </w:tcBorders>
            <w:vAlign w:val="center"/>
            <w:hideMark/>
          </w:tcPr>
          <w:p w:rsidR="00F17378" w:rsidRPr="003A376E" w:rsidRDefault="00F17378">
            <w:pPr>
              <w:spacing w:before="40" w:after="40"/>
              <w:rPr>
                <w:rFonts w:ascii="Franklin Gothic Book" w:hAnsi="Franklin Gothic Book"/>
                <w:sz w:val="18"/>
                <w:szCs w:val="18"/>
                <w:lang w:val="sk-SK" w:eastAsia="en-US"/>
              </w:rPr>
            </w:pPr>
            <w:r w:rsidRPr="003A376E">
              <w:rPr>
                <w:rFonts w:ascii="Franklin Gothic Book" w:hAnsi="Franklin Gothic Book"/>
                <w:sz w:val="18"/>
                <w:szCs w:val="18"/>
                <w:lang w:val="sk-SK" w:eastAsia="en-US"/>
              </w:rPr>
              <w:t>360</w:t>
            </w:r>
          </w:p>
        </w:tc>
        <w:tc>
          <w:tcPr>
            <w:tcW w:w="106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17378" w:rsidRPr="003A376E" w:rsidRDefault="00F17378">
            <w:pPr>
              <w:spacing w:before="40" w:after="40"/>
              <w:rPr>
                <w:rFonts w:ascii="Franklin Gothic Book" w:hAnsi="Franklin Gothic Book"/>
                <w:sz w:val="18"/>
                <w:szCs w:val="18"/>
                <w:lang w:val="sk-SK" w:eastAsia="en-US"/>
              </w:rPr>
            </w:pPr>
          </w:p>
        </w:tc>
      </w:tr>
      <w:tr w:rsidR="00F17378" w:rsidRPr="003A376E" w:rsidTr="003A376E">
        <w:tc>
          <w:tcPr>
            <w:tcW w:w="587" w:type="pct"/>
            <w:vMerge/>
            <w:tcBorders>
              <w:top w:val="single" w:sz="4" w:space="0" w:color="auto"/>
              <w:left w:val="single" w:sz="4" w:space="0" w:color="auto"/>
              <w:bottom w:val="single" w:sz="4" w:space="0" w:color="auto"/>
              <w:right w:val="single" w:sz="4" w:space="0" w:color="auto"/>
            </w:tcBorders>
            <w:vAlign w:val="center"/>
            <w:hideMark/>
          </w:tcPr>
          <w:p w:rsidR="00F17378" w:rsidRPr="003A376E" w:rsidRDefault="00F17378">
            <w:pPr>
              <w:rPr>
                <w:rFonts w:ascii="Franklin Gothic Book" w:hAnsi="Franklin Gothic Book"/>
                <w:b/>
                <w:sz w:val="18"/>
                <w:szCs w:val="18"/>
                <w:lang w:val="sk-SK" w:eastAsia="en-US"/>
              </w:rPr>
            </w:pPr>
          </w:p>
        </w:tc>
        <w:tc>
          <w:tcPr>
            <w:tcW w:w="448" w:type="pct"/>
            <w:vMerge/>
            <w:tcBorders>
              <w:top w:val="single" w:sz="4" w:space="0" w:color="auto"/>
              <w:left w:val="single" w:sz="4" w:space="0" w:color="auto"/>
              <w:bottom w:val="single" w:sz="4" w:space="0" w:color="auto"/>
              <w:right w:val="single" w:sz="4" w:space="0" w:color="auto"/>
            </w:tcBorders>
            <w:vAlign w:val="center"/>
            <w:hideMark/>
          </w:tcPr>
          <w:p w:rsidR="00F17378" w:rsidRPr="003A376E" w:rsidRDefault="00F17378">
            <w:pPr>
              <w:rPr>
                <w:rFonts w:ascii="Franklin Gothic Book" w:hAnsi="Franklin Gothic Book"/>
                <w:sz w:val="18"/>
                <w:szCs w:val="18"/>
                <w:lang w:val="sk-SK" w:eastAsia="en-US"/>
              </w:rPr>
            </w:pPr>
          </w:p>
        </w:tc>
        <w:tc>
          <w:tcPr>
            <w:tcW w:w="1489" w:type="pct"/>
            <w:tcBorders>
              <w:top w:val="single" w:sz="4" w:space="0" w:color="auto"/>
              <w:left w:val="single" w:sz="4" w:space="0" w:color="auto"/>
              <w:bottom w:val="single" w:sz="4" w:space="0" w:color="auto"/>
              <w:right w:val="single" w:sz="4" w:space="0" w:color="auto"/>
            </w:tcBorders>
            <w:vAlign w:val="center"/>
            <w:hideMark/>
          </w:tcPr>
          <w:p w:rsidR="00F17378" w:rsidRPr="003A376E" w:rsidRDefault="00F17378">
            <w:pPr>
              <w:spacing w:before="40" w:after="40"/>
              <w:rPr>
                <w:rFonts w:ascii="Franklin Gothic Book" w:hAnsi="Franklin Gothic Book"/>
                <w:sz w:val="18"/>
                <w:szCs w:val="18"/>
                <w:lang w:val="sk-SK" w:eastAsia="en-US"/>
              </w:rPr>
            </w:pPr>
            <w:r w:rsidRPr="003A376E">
              <w:rPr>
                <w:rFonts w:ascii="Franklin Gothic Book" w:hAnsi="Franklin Gothic Book"/>
                <w:sz w:val="18"/>
                <w:szCs w:val="18"/>
                <w:lang w:val="sk-SK" w:eastAsia="en-US"/>
              </w:rPr>
              <w:t>Hmotnosť robota  max.</w:t>
            </w:r>
          </w:p>
        </w:tc>
        <w:tc>
          <w:tcPr>
            <w:tcW w:w="523" w:type="pct"/>
            <w:tcBorders>
              <w:top w:val="single" w:sz="4" w:space="0" w:color="auto"/>
              <w:left w:val="single" w:sz="4" w:space="0" w:color="auto"/>
              <w:bottom w:val="single" w:sz="4" w:space="0" w:color="auto"/>
              <w:right w:val="single" w:sz="4" w:space="0" w:color="auto"/>
            </w:tcBorders>
            <w:vAlign w:val="center"/>
            <w:hideMark/>
          </w:tcPr>
          <w:p w:rsidR="00F17378" w:rsidRPr="003A376E" w:rsidRDefault="00F17378">
            <w:pPr>
              <w:spacing w:before="40" w:after="40"/>
              <w:rPr>
                <w:rFonts w:ascii="Franklin Gothic Book" w:hAnsi="Franklin Gothic Book"/>
                <w:sz w:val="18"/>
                <w:szCs w:val="18"/>
                <w:lang w:val="sk-SK" w:eastAsia="en-US"/>
              </w:rPr>
            </w:pPr>
            <w:r w:rsidRPr="003A376E">
              <w:rPr>
                <w:rFonts w:ascii="Franklin Gothic Book" w:hAnsi="Franklin Gothic Book"/>
                <w:sz w:val="18"/>
                <w:szCs w:val="18"/>
                <w:lang w:val="sk-SK" w:eastAsia="en-US"/>
              </w:rPr>
              <w:t>[kg]</w:t>
            </w:r>
          </w:p>
        </w:tc>
        <w:tc>
          <w:tcPr>
            <w:tcW w:w="886" w:type="pct"/>
            <w:tcBorders>
              <w:top w:val="single" w:sz="4" w:space="0" w:color="auto"/>
              <w:left w:val="single" w:sz="4" w:space="0" w:color="auto"/>
              <w:bottom w:val="single" w:sz="4" w:space="0" w:color="auto"/>
              <w:right w:val="single" w:sz="4" w:space="0" w:color="auto"/>
            </w:tcBorders>
            <w:vAlign w:val="center"/>
            <w:hideMark/>
          </w:tcPr>
          <w:p w:rsidR="00F17378" w:rsidRPr="003A376E" w:rsidRDefault="00F17378">
            <w:pPr>
              <w:spacing w:before="40" w:after="40"/>
              <w:rPr>
                <w:rFonts w:ascii="Franklin Gothic Book" w:hAnsi="Franklin Gothic Book"/>
                <w:sz w:val="18"/>
                <w:szCs w:val="18"/>
                <w:lang w:val="sk-SK" w:eastAsia="en-US"/>
              </w:rPr>
            </w:pPr>
            <w:r w:rsidRPr="003A376E">
              <w:rPr>
                <w:rFonts w:ascii="Franklin Gothic Book" w:hAnsi="Franklin Gothic Book"/>
                <w:sz w:val="18"/>
                <w:szCs w:val="18"/>
                <w:lang w:val="sk-SK" w:eastAsia="en-US"/>
              </w:rPr>
              <w:t>40</w:t>
            </w:r>
          </w:p>
        </w:tc>
        <w:tc>
          <w:tcPr>
            <w:tcW w:w="106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17378" w:rsidRPr="003A376E" w:rsidRDefault="00F17378">
            <w:pPr>
              <w:spacing w:before="40" w:after="40"/>
              <w:rPr>
                <w:rFonts w:ascii="Franklin Gothic Book" w:hAnsi="Franklin Gothic Book"/>
                <w:sz w:val="18"/>
                <w:szCs w:val="18"/>
                <w:lang w:val="sk-SK" w:eastAsia="en-US"/>
              </w:rPr>
            </w:pPr>
          </w:p>
        </w:tc>
      </w:tr>
      <w:tr w:rsidR="00F17378" w:rsidRPr="003A376E" w:rsidTr="003A376E">
        <w:tc>
          <w:tcPr>
            <w:tcW w:w="587" w:type="pct"/>
            <w:vMerge/>
            <w:tcBorders>
              <w:top w:val="single" w:sz="4" w:space="0" w:color="auto"/>
              <w:left w:val="single" w:sz="4" w:space="0" w:color="auto"/>
              <w:bottom w:val="single" w:sz="4" w:space="0" w:color="auto"/>
              <w:right w:val="single" w:sz="4" w:space="0" w:color="auto"/>
            </w:tcBorders>
            <w:vAlign w:val="center"/>
            <w:hideMark/>
          </w:tcPr>
          <w:p w:rsidR="00F17378" w:rsidRPr="003A376E" w:rsidRDefault="00F17378">
            <w:pPr>
              <w:rPr>
                <w:rFonts w:ascii="Franklin Gothic Book" w:hAnsi="Franklin Gothic Book"/>
                <w:b/>
                <w:sz w:val="18"/>
                <w:szCs w:val="18"/>
                <w:lang w:val="sk-SK" w:eastAsia="en-US"/>
              </w:rPr>
            </w:pPr>
          </w:p>
        </w:tc>
        <w:tc>
          <w:tcPr>
            <w:tcW w:w="448" w:type="pct"/>
            <w:vMerge/>
            <w:tcBorders>
              <w:top w:val="single" w:sz="4" w:space="0" w:color="auto"/>
              <w:left w:val="single" w:sz="4" w:space="0" w:color="auto"/>
              <w:bottom w:val="single" w:sz="4" w:space="0" w:color="auto"/>
              <w:right w:val="single" w:sz="4" w:space="0" w:color="auto"/>
            </w:tcBorders>
            <w:vAlign w:val="center"/>
            <w:hideMark/>
          </w:tcPr>
          <w:p w:rsidR="00F17378" w:rsidRPr="003A376E" w:rsidRDefault="00F17378">
            <w:pPr>
              <w:rPr>
                <w:rFonts w:ascii="Franklin Gothic Book" w:hAnsi="Franklin Gothic Book"/>
                <w:sz w:val="18"/>
                <w:szCs w:val="18"/>
                <w:lang w:val="sk-SK" w:eastAsia="en-US"/>
              </w:rPr>
            </w:pPr>
          </w:p>
        </w:tc>
        <w:tc>
          <w:tcPr>
            <w:tcW w:w="1489" w:type="pct"/>
            <w:tcBorders>
              <w:top w:val="single" w:sz="4" w:space="0" w:color="auto"/>
              <w:left w:val="single" w:sz="4" w:space="0" w:color="auto"/>
              <w:bottom w:val="single" w:sz="4" w:space="0" w:color="auto"/>
              <w:right w:val="single" w:sz="4" w:space="0" w:color="auto"/>
            </w:tcBorders>
            <w:vAlign w:val="center"/>
            <w:hideMark/>
          </w:tcPr>
          <w:p w:rsidR="00F17378" w:rsidRPr="003A376E" w:rsidRDefault="00F17378">
            <w:pPr>
              <w:spacing w:before="40" w:after="40"/>
              <w:rPr>
                <w:rFonts w:ascii="Franklin Gothic Book" w:hAnsi="Franklin Gothic Book"/>
                <w:sz w:val="18"/>
                <w:szCs w:val="18"/>
                <w:lang w:val="sk-SK" w:eastAsia="en-US"/>
              </w:rPr>
            </w:pPr>
            <w:r w:rsidRPr="003A376E">
              <w:rPr>
                <w:rFonts w:ascii="Franklin Gothic Book" w:hAnsi="Franklin Gothic Book"/>
                <w:sz w:val="18"/>
                <w:szCs w:val="18"/>
                <w:lang w:val="sk-SK" w:eastAsia="en-US"/>
              </w:rPr>
              <w:t>Presnosť polohovania</w:t>
            </w:r>
          </w:p>
        </w:tc>
        <w:tc>
          <w:tcPr>
            <w:tcW w:w="523" w:type="pct"/>
            <w:tcBorders>
              <w:top w:val="single" w:sz="4" w:space="0" w:color="auto"/>
              <w:left w:val="single" w:sz="4" w:space="0" w:color="auto"/>
              <w:bottom w:val="single" w:sz="4" w:space="0" w:color="auto"/>
              <w:right w:val="single" w:sz="4" w:space="0" w:color="auto"/>
            </w:tcBorders>
            <w:vAlign w:val="center"/>
            <w:hideMark/>
          </w:tcPr>
          <w:p w:rsidR="00F17378" w:rsidRPr="003A376E" w:rsidRDefault="00F17378">
            <w:pPr>
              <w:spacing w:before="40" w:after="40"/>
              <w:rPr>
                <w:rFonts w:ascii="Franklin Gothic Book" w:hAnsi="Franklin Gothic Book"/>
                <w:sz w:val="18"/>
                <w:szCs w:val="18"/>
                <w:lang w:val="sk-SK" w:eastAsia="en-US"/>
              </w:rPr>
            </w:pPr>
            <w:r w:rsidRPr="003A376E">
              <w:rPr>
                <w:rFonts w:ascii="Franklin Gothic Book" w:hAnsi="Franklin Gothic Book"/>
                <w:sz w:val="18"/>
                <w:szCs w:val="18"/>
                <w:lang w:val="sk-SK" w:eastAsia="en-US"/>
              </w:rPr>
              <w:t>[mm]</w:t>
            </w:r>
          </w:p>
        </w:tc>
        <w:tc>
          <w:tcPr>
            <w:tcW w:w="886" w:type="pct"/>
            <w:tcBorders>
              <w:top w:val="single" w:sz="4" w:space="0" w:color="auto"/>
              <w:left w:val="single" w:sz="4" w:space="0" w:color="auto"/>
              <w:bottom w:val="single" w:sz="4" w:space="0" w:color="auto"/>
              <w:right w:val="single" w:sz="4" w:space="0" w:color="auto"/>
            </w:tcBorders>
            <w:vAlign w:val="center"/>
            <w:hideMark/>
          </w:tcPr>
          <w:p w:rsidR="00F17378" w:rsidRPr="003A376E" w:rsidRDefault="00F17378">
            <w:pPr>
              <w:spacing w:before="40" w:after="40"/>
              <w:rPr>
                <w:rFonts w:ascii="Franklin Gothic Book" w:hAnsi="Franklin Gothic Book"/>
                <w:sz w:val="18"/>
                <w:szCs w:val="18"/>
                <w:lang w:val="sk-SK" w:eastAsia="en-US"/>
              </w:rPr>
            </w:pPr>
            <w:r w:rsidRPr="003A376E">
              <w:rPr>
                <w:rFonts w:ascii="Franklin Gothic Book" w:hAnsi="Franklin Gothic Book"/>
                <w:sz w:val="18"/>
                <w:szCs w:val="18"/>
                <w:lang w:val="sk-SK" w:eastAsia="en-US"/>
              </w:rPr>
              <w:t>0,05</w:t>
            </w:r>
          </w:p>
        </w:tc>
        <w:tc>
          <w:tcPr>
            <w:tcW w:w="106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17378" w:rsidRPr="003A376E" w:rsidRDefault="00F17378">
            <w:pPr>
              <w:spacing w:before="40" w:after="40"/>
              <w:rPr>
                <w:rFonts w:ascii="Franklin Gothic Book" w:hAnsi="Franklin Gothic Book"/>
                <w:sz w:val="18"/>
                <w:szCs w:val="18"/>
                <w:lang w:val="sk-SK" w:eastAsia="en-US"/>
              </w:rPr>
            </w:pPr>
          </w:p>
        </w:tc>
      </w:tr>
      <w:tr w:rsidR="00F17378" w:rsidRPr="003A376E" w:rsidTr="003A376E">
        <w:tc>
          <w:tcPr>
            <w:tcW w:w="587" w:type="pct"/>
            <w:vMerge/>
            <w:tcBorders>
              <w:top w:val="single" w:sz="4" w:space="0" w:color="auto"/>
              <w:left w:val="single" w:sz="4" w:space="0" w:color="auto"/>
              <w:bottom w:val="single" w:sz="4" w:space="0" w:color="auto"/>
              <w:right w:val="single" w:sz="4" w:space="0" w:color="auto"/>
            </w:tcBorders>
            <w:vAlign w:val="center"/>
            <w:hideMark/>
          </w:tcPr>
          <w:p w:rsidR="00F17378" w:rsidRPr="003A376E" w:rsidRDefault="00F17378">
            <w:pPr>
              <w:rPr>
                <w:rFonts w:ascii="Franklin Gothic Book" w:hAnsi="Franklin Gothic Book"/>
                <w:b/>
                <w:sz w:val="18"/>
                <w:szCs w:val="18"/>
                <w:lang w:val="sk-SK" w:eastAsia="en-US"/>
              </w:rPr>
            </w:pPr>
          </w:p>
        </w:tc>
        <w:tc>
          <w:tcPr>
            <w:tcW w:w="448" w:type="pct"/>
            <w:vMerge/>
            <w:tcBorders>
              <w:top w:val="single" w:sz="4" w:space="0" w:color="auto"/>
              <w:left w:val="single" w:sz="4" w:space="0" w:color="auto"/>
              <w:bottom w:val="single" w:sz="4" w:space="0" w:color="auto"/>
              <w:right w:val="single" w:sz="4" w:space="0" w:color="auto"/>
            </w:tcBorders>
            <w:vAlign w:val="center"/>
            <w:hideMark/>
          </w:tcPr>
          <w:p w:rsidR="00F17378" w:rsidRPr="003A376E" w:rsidRDefault="00F17378">
            <w:pPr>
              <w:rPr>
                <w:rFonts w:ascii="Franklin Gothic Book" w:hAnsi="Franklin Gothic Book"/>
                <w:sz w:val="18"/>
                <w:szCs w:val="18"/>
                <w:lang w:val="sk-SK" w:eastAsia="en-US"/>
              </w:rPr>
            </w:pPr>
          </w:p>
        </w:tc>
        <w:tc>
          <w:tcPr>
            <w:tcW w:w="1489" w:type="pct"/>
            <w:tcBorders>
              <w:top w:val="single" w:sz="4" w:space="0" w:color="auto"/>
              <w:left w:val="single" w:sz="4" w:space="0" w:color="auto"/>
              <w:bottom w:val="single" w:sz="4" w:space="0" w:color="auto"/>
              <w:right w:val="single" w:sz="4" w:space="0" w:color="auto"/>
            </w:tcBorders>
            <w:vAlign w:val="center"/>
            <w:hideMark/>
          </w:tcPr>
          <w:p w:rsidR="00F17378" w:rsidRPr="003A376E" w:rsidRDefault="00F17378">
            <w:pPr>
              <w:spacing w:before="40" w:after="40"/>
              <w:rPr>
                <w:rFonts w:ascii="Franklin Gothic Book" w:hAnsi="Franklin Gothic Book"/>
                <w:sz w:val="18"/>
                <w:szCs w:val="18"/>
                <w:lang w:val="sk-SK" w:eastAsia="en-US"/>
              </w:rPr>
            </w:pPr>
            <w:r w:rsidRPr="003A376E">
              <w:rPr>
                <w:rFonts w:ascii="Franklin Gothic Book" w:hAnsi="Franklin Gothic Book"/>
                <w:sz w:val="18"/>
                <w:szCs w:val="18"/>
                <w:lang w:val="sk-SK" w:eastAsia="en-US"/>
              </w:rPr>
              <w:t>6 stupňov voľnosti</w:t>
            </w:r>
            <w:r w:rsidRPr="003A376E">
              <w:rPr>
                <w:rFonts w:ascii="Franklin Gothic Book" w:hAnsi="Franklin Gothic Book"/>
                <w:sz w:val="18"/>
                <w:szCs w:val="18"/>
                <w:lang w:val="sk-SK" w:eastAsia="en-US"/>
              </w:rPr>
              <w:tab/>
            </w:r>
            <w:r w:rsidRPr="003A376E">
              <w:rPr>
                <w:rFonts w:ascii="Franklin Gothic Book" w:hAnsi="Franklin Gothic Book"/>
                <w:sz w:val="18"/>
                <w:szCs w:val="18"/>
                <w:lang w:val="sk-SK" w:eastAsia="en-US"/>
              </w:rPr>
              <w:tab/>
            </w:r>
          </w:p>
        </w:tc>
        <w:tc>
          <w:tcPr>
            <w:tcW w:w="523" w:type="pct"/>
            <w:tcBorders>
              <w:top w:val="single" w:sz="4" w:space="0" w:color="auto"/>
              <w:left w:val="single" w:sz="4" w:space="0" w:color="auto"/>
              <w:bottom w:val="single" w:sz="4" w:space="0" w:color="auto"/>
              <w:right w:val="single" w:sz="4" w:space="0" w:color="auto"/>
            </w:tcBorders>
            <w:vAlign w:val="center"/>
            <w:hideMark/>
          </w:tcPr>
          <w:p w:rsidR="00F17378" w:rsidRPr="003A376E" w:rsidRDefault="00F17378">
            <w:pPr>
              <w:spacing w:before="40" w:after="40"/>
              <w:rPr>
                <w:rFonts w:ascii="Franklin Gothic Book" w:hAnsi="Franklin Gothic Book"/>
                <w:sz w:val="18"/>
                <w:szCs w:val="18"/>
                <w:lang w:val="sk-SK" w:eastAsia="en-US"/>
              </w:rPr>
            </w:pPr>
            <w:r w:rsidRPr="003A376E">
              <w:rPr>
                <w:rFonts w:ascii="Franklin Gothic Book" w:hAnsi="Franklin Gothic Book"/>
                <w:sz w:val="18"/>
                <w:szCs w:val="18"/>
                <w:lang w:val="sk-SK" w:eastAsia="en-US"/>
              </w:rPr>
              <w:t>[áno/nie]</w:t>
            </w:r>
          </w:p>
        </w:tc>
        <w:tc>
          <w:tcPr>
            <w:tcW w:w="886" w:type="pct"/>
            <w:tcBorders>
              <w:top w:val="single" w:sz="4" w:space="0" w:color="auto"/>
              <w:left w:val="single" w:sz="4" w:space="0" w:color="auto"/>
              <w:bottom w:val="single" w:sz="4" w:space="0" w:color="auto"/>
              <w:right w:val="single" w:sz="4" w:space="0" w:color="auto"/>
            </w:tcBorders>
            <w:vAlign w:val="center"/>
            <w:hideMark/>
          </w:tcPr>
          <w:p w:rsidR="00F17378" w:rsidRPr="003A376E" w:rsidRDefault="00F17378">
            <w:pPr>
              <w:spacing w:before="40" w:after="40"/>
              <w:rPr>
                <w:rFonts w:ascii="Franklin Gothic Book" w:hAnsi="Franklin Gothic Book"/>
                <w:sz w:val="18"/>
                <w:szCs w:val="18"/>
                <w:lang w:val="sk-SK" w:eastAsia="en-US"/>
              </w:rPr>
            </w:pPr>
            <w:r w:rsidRPr="003A376E">
              <w:rPr>
                <w:rFonts w:ascii="Franklin Gothic Book" w:hAnsi="Franklin Gothic Book"/>
                <w:sz w:val="18"/>
                <w:szCs w:val="18"/>
                <w:lang w:val="sk-SK" w:eastAsia="en-US"/>
              </w:rPr>
              <w:t>áno</w:t>
            </w:r>
          </w:p>
        </w:tc>
        <w:tc>
          <w:tcPr>
            <w:tcW w:w="106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17378" w:rsidRPr="003A376E" w:rsidRDefault="00F17378">
            <w:pPr>
              <w:spacing w:before="40" w:after="40"/>
              <w:rPr>
                <w:rFonts w:ascii="Franklin Gothic Book" w:hAnsi="Franklin Gothic Book"/>
                <w:sz w:val="18"/>
                <w:szCs w:val="18"/>
                <w:lang w:val="sk-SK" w:eastAsia="en-US"/>
              </w:rPr>
            </w:pPr>
          </w:p>
        </w:tc>
      </w:tr>
      <w:tr w:rsidR="00F17378" w:rsidRPr="003A376E" w:rsidTr="003A376E">
        <w:tc>
          <w:tcPr>
            <w:tcW w:w="587" w:type="pct"/>
            <w:vMerge/>
            <w:tcBorders>
              <w:top w:val="single" w:sz="4" w:space="0" w:color="auto"/>
              <w:left w:val="single" w:sz="4" w:space="0" w:color="auto"/>
              <w:bottom w:val="single" w:sz="4" w:space="0" w:color="auto"/>
              <w:right w:val="single" w:sz="4" w:space="0" w:color="auto"/>
            </w:tcBorders>
            <w:vAlign w:val="center"/>
            <w:hideMark/>
          </w:tcPr>
          <w:p w:rsidR="00F17378" w:rsidRPr="003A376E" w:rsidRDefault="00F17378">
            <w:pPr>
              <w:rPr>
                <w:rFonts w:ascii="Franklin Gothic Book" w:hAnsi="Franklin Gothic Book"/>
                <w:b/>
                <w:sz w:val="18"/>
                <w:szCs w:val="18"/>
                <w:lang w:val="sk-SK" w:eastAsia="en-US"/>
              </w:rPr>
            </w:pPr>
          </w:p>
        </w:tc>
        <w:tc>
          <w:tcPr>
            <w:tcW w:w="448" w:type="pct"/>
            <w:vMerge/>
            <w:tcBorders>
              <w:top w:val="single" w:sz="4" w:space="0" w:color="auto"/>
              <w:left w:val="single" w:sz="4" w:space="0" w:color="auto"/>
              <w:bottom w:val="single" w:sz="4" w:space="0" w:color="auto"/>
              <w:right w:val="single" w:sz="4" w:space="0" w:color="auto"/>
            </w:tcBorders>
            <w:vAlign w:val="center"/>
            <w:hideMark/>
          </w:tcPr>
          <w:p w:rsidR="00F17378" w:rsidRPr="003A376E" w:rsidRDefault="00F17378">
            <w:pPr>
              <w:rPr>
                <w:rFonts w:ascii="Franklin Gothic Book" w:hAnsi="Franklin Gothic Book"/>
                <w:sz w:val="18"/>
                <w:szCs w:val="18"/>
                <w:lang w:val="sk-SK" w:eastAsia="en-US"/>
              </w:rPr>
            </w:pPr>
          </w:p>
        </w:tc>
        <w:tc>
          <w:tcPr>
            <w:tcW w:w="1489" w:type="pct"/>
            <w:tcBorders>
              <w:top w:val="single" w:sz="4" w:space="0" w:color="auto"/>
              <w:left w:val="single" w:sz="4" w:space="0" w:color="auto"/>
              <w:bottom w:val="single" w:sz="4" w:space="0" w:color="auto"/>
              <w:right w:val="single" w:sz="4" w:space="0" w:color="auto"/>
            </w:tcBorders>
            <w:vAlign w:val="center"/>
            <w:hideMark/>
          </w:tcPr>
          <w:p w:rsidR="00F17378" w:rsidRPr="003A376E" w:rsidRDefault="00F17378">
            <w:pPr>
              <w:spacing w:before="40" w:after="40"/>
              <w:rPr>
                <w:rFonts w:ascii="Franklin Gothic Book" w:hAnsi="Franklin Gothic Book"/>
                <w:sz w:val="18"/>
                <w:szCs w:val="18"/>
                <w:lang w:val="sk-SK" w:eastAsia="en-US"/>
              </w:rPr>
            </w:pPr>
            <w:r w:rsidRPr="003A376E">
              <w:rPr>
                <w:rFonts w:ascii="Franklin Gothic Book" w:hAnsi="Franklin Gothic Book"/>
                <w:sz w:val="18"/>
                <w:szCs w:val="18"/>
                <w:lang w:val="sk-SK" w:eastAsia="en-US"/>
              </w:rPr>
              <w:t>Odolnosť voči kvapalinám minimálne</w:t>
            </w:r>
          </w:p>
        </w:tc>
        <w:tc>
          <w:tcPr>
            <w:tcW w:w="523" w:type="pct"/>
            <w:tcBorders>
              <w:top w:val="single" w:sz="4" w:space="0" w:color="auto"/>
              <w:left w:val="single" w:sz="4" w:space="0" w:color="auto"/>
              <w:bottom w:val="single" w:sz="4" w:space="0" w:color="auto"/>
              <w:right w:val="single" w:sz="4" w:space="0" w:color="auto"/>
            </w:tcBorders>
            <w:vAlign w:val="center"/>
            <w:hideMark/>
          </w:tcPr>
          <w:p w:rsidR="00F17378" w:rsidRPr="003A376E" w:rsidRDefault="00F17378">
            <w:pPr>
              <w:spacing w:before="40" w:after="40"/>
              <w:rPr>
                <w:rFonts w:ascii="Franklin Gothic Book" w:hAnsi="Franklin Gothic Book"/>
                <w:sz w:val="18"/>
                <w:szCs w:val="18"/>
                <w:lang w:val="sk-SK" w:eastAsia="en-US"/>
              </w:rPr>
            </w:pPr>
            <w:r w:rsidRPr="003A376E">
              <w:rPr>
                <w:rFonts w:ascii="Franklin Gothic Book" w:hAnsi="Franklin Gothic Book"/>
                <w:sz w:val="18"/>
                <w:szCs w:val="18"/>
                <w:lang w:val="sk-SK" w:eastAsia="en-US"/>
              </w:rPr>
              <w:t>[IP]</w:t>
            </w:r>
          </w:p>
        </w:tc>
        <w:tc>
          <w:tcPr>
            <w:tcW w:w="886" w:type="pct"/>
            <w:tcBorders>
              <w:top w:val="single" w:sz="4" w:space="0" w:color="auto"/>
              <w:left w:val="single" w:sz="4" w:space="0" w:color="auto"/>
              <w:bottom w:val="single" w:sz="4" w:space="0" w:color="auto"/>
              <w:right w:val="single" w:sz="4" w:space="0" w:color="auto"/>
            </w:tcBorders>
            <w:vAlign w:val="center"/>
            <w:hideMark/>
          </w:tcPr>
          <w:p w:rsidR="00F17378" w:rsidRPr="003A376E" w:rsidRDefault="00F17378">
            <w:pPr>
              <w:spacing w:before="40" w:after="40"/>
              <w:rPr>
                <w:rFonts w:ascii="Franklin Gothic Book" w:hAnsi="Franklin Gothic Book"/>
                <w:sz w:val="18"/>
                <w:szCs w:val="18"/>
                <w:lang w:val="sk-SK" w:eastAsia="en-US"/>
              </w:rPr>
            </w:pPr>
            <w:r w:rsidRPr="003A376E">
              <w:rPr>
                <w:rFonts w:ascii="Franklin Gothic Book" w:hAnsi="Franklin Gothic Book"/>
                <w:sz w:val="18"/>
                <w:szCs w:val="18"/>
                <w:lang w:val="sk-SK" w:eastAsia="en-US"/>
              </w:rPr>
              <w:t>IP54</w:t>
            </w:r>
          </w:p>
        </w:tc>
        <w:tc>
          <w:tcPr>
            <w:tcW w:w="106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17378" w:rsidRPr="003A376E" w:rsidRDefault="00F17378">
            <w:pPr>
              <w:spacing w:before="40" w:after="40"/>
              <w:rPr>
                <w:rFonts w:ascii="Franklin Gothic Book" w:hAnsi="Franklin Gothic Book"/>
                <w:sz w:val="18"/>
                <w:szCs w:val="18"/>
                <w:lang w:val="sk-SK" w:eastAsia="en-US"/>
              </w:rPr>
            </w:pPr>
          </w:p>
        </w:tc>
      </w:tr>
      <w:tr w:rsidR="00F17378" w:rsidRPr="003A376E" w:rsidTr="003A376E">
        <w:tc>
          <w:tcPr>
            <w:tcW w:w="587" w:type="pct"/>
            <w:vMerge/>
            <w:tcBorders>
              <w:top w:val="single" w:sz="4" w:space="0" w:color="auto"/>
              <w:left w:val="single" w:sz="4" w:space="0" w:color="auto"/>
              <w:bottom w:val="single" w:sz="4" w:space="0" w:color="auto"/>
              <w:right w:val="single" w:sz="4" w:space="0" w:color="auto"/>
            </w:tcBorders>
            <w:vAlign w:val="center"/>
            <w:hideMark/>
          </w:tcPr>
          <w:p w:rsidR="00F17378" w:rsidRPr="003A376E" w:rsidRDefault="00F17378">
            <w:pPr>
              <w:rPr>
                <w:rFonts w:ascii="Franklin Gothic Book" w:hAnsi="Franklin Gothic Book"/>
                <w:b/>
                <w:sz w:val="18"/>
                <w:szCs w:val="18"/>
                <w:lang w:val="sk-SK" w:eastAsia="en-US"/>
              </w:rPr>
            </w:pPr>
          </w:p>
        </w:tc>
        <w:tc>
          <w:tcPr>
            <w:tcW w:w="448" w:type="pct"/>
            <w:vMerge/>
            <w:tcBorders>
              <w:top w:val="single" w:sz="4" w:space="0" w:color="auto"/>
              <w:left w:val="single" w:sz="4" w:space="0" w:color="auto"/>
              <w:bottom w:val="single" w:sz="4" w:space="0" w:color="auto"/>
              <w:right w:val="single" w:sz="4" w:space="0" w:color="auto"/>
            </w:tcBorders>
            <w:vAlign w:val="center"/>
            <w:hideMark/>
          </w:tcPr>
          <w:p w:rsidR="00F17378" w:rsidRPr="003A376E" w:rsidRDefault="00F17378">
            <w:pPr>
              <w:rPr>
                <w:rFonts w:ascii="Franklin Gothic Book" w:hAnsi="Franklin Gothic Book"/>
                <w:sz w:val="18"/>
                <w:szCs w:val="18"/>
                <w:lang w:val="sk-SK" w:eastAsia="en-US"/>
              </w:rPr>
            </w:pPr>
          </w:p>
        </w:tc>
        <w:tc>
          <w:tcPr>
            <w:tcW w:w="1489" w:type="pct"/>
            <w:tcBorders>
              <w:top w:val="single" w:sz="4" w:space="0" w:color="auto"/>
              <w:left w:val="single" w:sz="4" w:space="0" w:color="auto"/>
              <w:bottom w:val="single" w:sz="4" w:space="0" w:color="auto"/>
              <w:right w:val="single" w:sz="4" w:space="0" w:color="auto"/>
            </w:tcBorders>
            <w:vAlign w:val="center"/>
            <w:hideMark/>
          </w:tcPr>
          <w:p w:rsidR="00F17378" w:rsidRPr="003A376E" w:rsidRDefault="00F17378">
            <w:pPr>
              <w:spacing w:before="40" w:after="40"/>
              <w:rPr>
                <w:rFonts w:ascii="Franklin Gothic Book" w:hAnsi="Franklin Gothic Book"/>
                <w:sz w:val="18"/>
                <w:szCs w:val="18"/>
                <w:lang w:val="sk-SK" w:eastAsia="en-US"/>
              </w:rPr>
            </w:pPr>
            <w:r w:rsidRPr="003A376E">
              <w:rPr>
                <w:rFonts w:ascii="Franklin Gothic Book" w:hAnsi="Franklin Gothic Book"/>
                <w:sz w:val="18"/>
                <w:szCs w:val="18"/>
                <w:lang w:val="sk-SK" w:eastAsia="en-US"/>
              </w:rPr>
              <w:t xml:space="preserve">Jednoduché nastavenie dráh laickou </w:t>
            </w:r>
            <w:proofErr w:type="spellStart"/>
            <w:r w:rsidRPr="003A376E">
              <w:rPr>
                <w:rFonts w:ascii="Franklin Gothic Book" w:hAnsi="Franklin Gothic Book"/>
                <w:sz w:val="18"/>
                <w:szCs w:val="18"/>
                <w:lang w:val="sk-SK" w:eastAsia="en-US"/>
              </w:rPr>
              <w:t>obluhou</w:t>
            </w:r>
            <w:proofErr w:type="spellEnd"/>
          </w:p>
        </w:tc>
        <w:tc>
          <w:tcPr>
            <w:tcW w:w="523" w:type="pct"/>
            <w:tcBorders>
              <w:top w:val="single" w:sz="4" w:space="0" w:color="auto"/>
              <w:left w:val="single" w:sz="4" w:space="0" w:color="auto"/>
              <w:bottom w:val="single" w:sz="4" w:space="0" w:color="auto"/>
              <w:right w:val="single" w:sz="4" w:space="0" w:color="auto"/>
            </w:tcBorders>
            <w:vAlign w:val="center"/>
            <w:hideMark/>
          </w:tcPr>
          <w:p w:rsidR="00F17378" w:rsidRPr="003A376E" w:rsidRDefault="00F17378">
            <w:pPr>
              <w:spacing w:before="40" w:after="40"/>
              <w:rPr>
                <w:rFonts w:ascii="Franklin Gothic Book" w:hAnsi="Franklin Gothic Book"/>
                <w:sz w:val="18"/>
                <w:szCs w:val="18"/>
                <w:lang w:val="sk-SK" w:eastAsia="en-US"/>
              </w:rPr>
            </w:pPr>
            <w:r w:rsidRPr="003A376E">
              <w:rPr>
                <w:rFonts w:ascii="Franklin Gothic Book" w:hAnsi="Franklin Gothic Book"/>
                <w:sz w:val="18"/>
                <w:szCs w:val="18"/>
                <w:lang w:val="sk-SK" w:eastAsia="en-US"/>
              </w:rPr>
              <w:t>[áno/nie]</w:t>
            </w:r>
          </w:p>
        </w:tc>
        <w:tc>
          <w:tcPr>
            <w:tcW w:w="886" w:type="pct"/>
            <w:tcBorders>
              <w:top w:val="single" w:sz="4" w:space="0" w:color="auto"/>
              <w:left w:val="single" w:sz="4" w:space="0" w:color="auto"/>
              <w:bottom w:val="single" w:sz="4" w:space="0" w:color="auto"/>
              <w:right w:val="single" w:sz="4" w:space="0" w:color="auto"/>
            </w:tcBorders>
            <w:vAlign w:val="center"/>
            <w:hideMark/>
          </w:tcPr>
          <w:p w:rsidR="00F17378" w:rsidRPr="003A376E" w:rsidRDefault="00F17378">
            <w:pPr>
              <w:spacing w:before="40" w:after="40"/>
              <w:rPr>
                <w:rFonts w:ascii="Franklin Gothic Book" w:hAnsi="Franklin Gothic Book"/>
                <w:sz w:val="18"/>
                <w:szCs w:val="18"/>
                <w:lang w:val="sk-SK" w:eastAsia="en-US"/>
              </w:rPr>
            </w:pPr>
            <w:r w:rsidRPr="003A376E">
              <w:rPr>
                <w:rFonts w:ascii="Franklin Gothic Book" w:hAnsi="Franklin Gothic Book"/>
                <w:sz w:val="18"/>
                <w:szCs w:val="18"/>
                <w:lang w:val="sk-SK" w:eastAsia="en-US"/>
              </w:rPr>
              <w:t>áno</w:t>
            </w:r>
          </w:p>
        </w:tc>
        <w:tc>
          <w:tcPr>
            <w:tcW w:w="106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17378" w:rsidRPr="003A376E" w:rsidRDefault="00F17378">
            <w:pPr>
              <w:spacing w:before="40" w:after="40"/>
              <w:rPr>
                <w:rFonts w:ascii="Franklin Gothic Book" w:hAnsi="Franklin Gothic Book"/>
                <w:sz w:val="18"/>
                <w:szCs w:val="18"/>
                <w:lang w:val="sk-SK" w:eastAsia="en-US"/>
              </w:rPr>
            </w:pPr>
          </w:p>
        </w:tc>
      </w:tr>
      <w:tr w:rsidR="00F17378" w:rsidRPr="003A376E" w:rsidTr="003A376E">
        <w:tc>
          <w:tcPr>
            <w:tcW w:w="587" w:type="pct"/>
            <w:vMerge/>
            <w:tcBorders>
              <w:top w:val="single" w:sz="4" w:space="0" w:color="auto"/>
              <w:left w:val="single" w:sz="4" w:space="0" w:color="auto"/>
              <w:bottom w:val="single" w:sz="4" w:space="0" w:color="auto"/>
              <w:right w:val="single" w:sz="4" w:space="0" w:color="auto"/>
            </w:tcBorders>
            <w:vAlign w:val="center"/>
            <w:hideMark/>
          </w:tcPr>
          <w:p w:rsidR="00F17378" w:rsidRPr="003A376E" w:rsidRDefault="00F17378">
            <w:pPr>
              <w:rPr>
                <w:rFonts w:ascii="Franklin Gothic Book" w:hAnsi="Franklin Gothic Book"/>
                <w:b/>
                <w:sz w:val="18"/>
                <w:szCs w:val="18"/>
                <w:lang w:val="sk-SK" w:eastAsia="en-US"/>
              </w:rPr>
            </w:pPr>
          </w:p>
        </w:tc>
        <w:tc>
          <w:tcPr>
            <w:tcW w:w="448" w:type="pct"/>
            <w:vMerge/>
            <w:tcBorders>
              <w:top w:val="single" w:sz="4" w:space="0" w:color="auto"/>
              <w:left w:val="single" w:sz="4" w:space="0" w:color="auto"/>
              <w:bottom w:val="single" w:sz="4" w:space="0" w:color="auto"/>
              <w:right w:val="single" w:sz="4" w:space="0" w:color="auto"/>
            </w:tcBorders>
            <w:vAlign w:val="center"/>
            <w:hideMark/>
          </w:tcPr>
          <w:p w:rsidR="00F17378" w:rsidRPr="003A376E" w:rsidRDefault="00F17378">
            <w:pPr>
              <w:rPr>
                <w:rFonts w:ascii="Franklin Gothic Book" w:hAnsi="Franklin Gothic Book"/>
                <w:sz w:val="18"/>
                <w:szCs w:val="18"/>
                <w:lang w:val="sk-SK" w:eastAsia="en-US"/>
              </w:rPr>
            </w:pPr>
          </w:p>
        </w:tc>
        <w:tc>
          <w:tcPr>
            <w:tcW w:w="1489" w:type="pct"/>
            <w:tcBorders>
              <w:top w:val="single" w:sz="4" w:space="0" w:color="auto"/>
              <w:left w:val="single" w:sz="4" w:space="0" w:color="auto"/>
              <w:bottom w:val="single" w:sz="4" w:space="0" w:color="auto"/>
              <w:right w:val="single" w:sz="4" w:space="0" w:color="auto"/>
            </w:tcBorders>
            <w:vAlign w:val="center"/>
            <w:hideMark/>
          </w:tcPr>
          <w:p w:rsidR="00F17378" w:rsidRPr="003A376E" w:rsidRDefault="00F17378">
            <w:pPr>
              <w:spacing w:before="40" w:after="40"/>
              <w:rPr>
                <w:rFonts w:ascii="Franklin Gothic Book" w:hAnsi="Franklin Gothic Book"/>
                <w:sz w:val="18"/>
                <w:szCs w:val="18"/>
                <w:lang w:val="sk-SK" w:eastAsia="en-US"/>
              </w:rPr>
            </w:pPr>
            <w:r w:rsidRPr="003A376E">
              <w:rPr>
                <w:rFonts w:ascii="Franklin Gothic Book" w:hAnsi="Franklin Gothic Book"/>
                <w:sz w:val="18"/>
                <w:szCs w:val="18"/>
                <w:lang w:val="sk-SK" w:eastAsia="en-US"/>
              </w:rPr>
              <w:t>Vodotesnosť robotického ramena</w:t>
            </w:r>
          </w:p>
        </w:tc>
        <w:tc>
          <w:tcPr>
            <w:tcW w:w="523" w:type="pct"/>
            <w:tcBorders>
              <w:top w:val="single" w:sz="4" w:space="0" w:color="auto"/>
              <w:left w:val="single" w:sz="4" w:space="0" w:color="auto"/>
              <w:bottom w:val="single" w:sz="4" w:space="0" w:color="auto"/>
              <w:right w:val="single" w:sz="4" w:space="0" w:color="auto"/>
            </w:tcBorders>
            <w:vAlign w:val="center"/>
            <w:hideMark/>
          </w:tcPr>
          <w:p w:rsidR="00F17378" w:rsidRPr="003A376E" w:rsidRDefault="00F17378">
            <w:pPr>
              <w:spacing w:before="40" w:after="40"/>
              <w:rPr>
                <w:rFonts w:ascii="Franklin Gothic Book" w:hAnsi="Franklin Gothic Book"/>
                <w:sz w:val="18"/>
                <w:szCs w:val="18"/>
                <w:lang w:val="sk-SK" w:eastAsia="en-US"/>
              </w:rPr>
            </w:pPr>
            <w:r w:rsidRPr="003A376E">
              <w:rPr>
                <w:rFonts w:ascii="Franklin Gothic Book" w:hAnsi="Franklin Gothic Book"/>
                <w:sz w:val="18"/>
                <w:szCs w:val="18"/>
                <w:lang w:val="sk-SK" w:eastAsia="en-US"/>
              </w:rPr>
              <w:t>[áno/nie]</w:t>
            </w:r>
          </w:p>
        </w:tc>
        <w:tc>
          <w:tcPr>
            <w:tcW w:w="886" w:type="pct"/>
            <w:tcBorders>
              <w:top w:val="single" w:sz="4" w:space="0" w:color="auto"/>
              <w:left w:val="single" w:sz="4" w:space="0" w:color="auto"/>
              <w:bottom w:val="single" w:sz="4" w:space="0" w:color="auto"/>
              <w:right w:val="single" w:sz="4" w:space="0" w:color="auto"/>
            </w:tcBorders>
            <w:vAlign w:val="center"/>
            <w:hideMark/>
          </w:tcPr>
          <w:p w:rsidR="00F17378" w:rsidRPr="003A376E" w:rsidRDefault="00F17378">
            <w:pPr>
              <w:spacing w:before="40" w:after="40"/>
              <w:rPr>
                <w:rFonts w:ascii="Franklin Gothic Book" w:hAnsi="Franklin Gothic Book"/>
                <w:sz w:val="18"/>
                <w:szCs w:val="18"/>
                <w:lang w:val="sk-SK" w:eastAsia="en-US"/>
              </w:rPr>
            </w:pPr>
            <w:r w:rsidRPr="003A376E">
              <w:rPr>
                <w:rFonts w:ascii="Franklin Gothic Book" w:hAnsi="Franklin Gothic Book"/>
                <w:sz w:val="18"/>
                <w:szCs w:val="18"/>
                <w:lang w:val="sk-SK" w:eastAsia="en-US"/>
              </w:rPr>
              <w:t>áno</w:t>
            </w:r>
          </w:p>
        </w:tc>
        <w:tc>
          <w:tcPr>
            <w:tcW w:w="106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17378" w:rsidRPr="003A376E" w:rsidRDefault="00F17378">
            <w:pPr>
              <w:spacing w:before="40" w:after="40"/>
              <w:rPr>
                <w:rFonts w:ascii="Franklin Gothic Book" w:hAnsi="Franklin Gothic Book"/>
                <w:sz w:val="18"/>
                <w:szCs w:val="18"/>
                <w:lang w:val="sk-SK" w:eastAsia="en-US"/>
              </w:rPr>
            </w:pPr>
          </w:p>
        </w:tc>
      </w:tr>
      <w:tr w:rsidR="00F17378" w:rsidRPr="003A376E" w:rsidTr="003A376E">
        <w:tc>
          <w:tcPr>
            <w:tcW w:w="587" w:type="pct"/>
            <w:vMerge/>
            <w:tcBorders>
              <w:top w:val="single" w:sz="4" w:space="0" w:color="auto"/>
              <w:left w:val="single" w:sz="4" w:space="0" w:color="auto"/>
              <w:bottom w:val="single" w:sz="4" w:space="0" w:color="auto"/>
              <w:right w:val="single" w:sz="4" w:space="0" w:color="auto"/>
            </w:tcBorders>
            <w:vAlign w:val="center"/>
            <w:hideMark/>
          </w:tcPr>
          <w:p w:rsidR="00F17378" w:rsidRPr="003A376E" w:rsidRDefault="00F17378">
            <w:pPr>
              <w:rPr>
                <w:rFonts w:ascii="Franklin Gothic Book" w:hAnsi="Franklin Gothic Book"/>
                <w:b/>
                <w:sz w:val="18"/>
                <w:szCs w:val="18"/>
                <w:lang w:val="sk-SK" w:eastAsia="en-US"/>
              </w:rPr>
            </w:pPr>
          </w:p>
        </w:tc>
        <w:tc>
          <w:tcPr>
            <w:tcW w:w="448" w:type="pct"/>
            <w:vMerge/>
            <w:tcBorders>
              <w:top w:val="single" w:sz="4" w:space="0" w:color="auto"/>
              <w:left w:val="single" w:sz="4" w:space="0" w:color="auto"/>
              <w:bottom w:val="single" w:sz="4" w:space="0" w:color="auto"/>
              <w:right w:val="single" w:sz="4" w:space="0" w:color="auto"/>
            </w:tcBorders>
            <w:vAlign w:val="center"/>
            <w:hideMark/>
          </w:tcPr>
          <w:p w:rsidR="00F17378" w:rsidRPr="003A376E" w:rsidRDefault="00F17378">
            <w:pPr>
              <w:rPr>
                <w:rFonts w:ascii="Franklin Gothic Book" w:hAnsi="Franklin Gothic Book"/>
                <w:sz w:val="18"/>
                <w:szCs w:val="18"/>
                <w:lang w:val="sk-SK" w:eastAsia="en-US"/>
              </w:rPr>
            </w:pPr>
          </w:p>
        </w:tc>
        <w:tc>
          <w:tcPr>
            <w:tcW w:w="1489" w:type="pct"/>
            <w:tcBorders>
              <w:top w:val="single" w:sz="4" w:space="0" w:color="auto"/>
              <w:left w:val="single" w:sz="4" w:space="0" w:color="auto"/>
              <w:bottom w:val="single" w:sz="4" w:space="0" w:color="auto"/>
              <w:right w:val="single" w:sz="4" w:space="0" w:color="auto"/>
            </w:tcBorders>
            <w:vAlign w:val="center"/>
            <w:hideMark/>
          </w:tcPr>
          <w:p w:rsidR="00F17378" w:rsidRPr="003A376E" w:rsidRDefault="00F17378">
            <w:pPr>
              <w:spacing w:before="40" w:after="40"/>
              <w:rPr>
                <w:rFonts w:ascii="Franklin Gothic Book" w:hAnsi="Franklin Gothic Book"/>
                <w:sz w:val="18"/>
                <w:szCs w:val="18"/>
                <w:lang w:val="sk-SK" w:eastAsia="en-US"/>
              </w:rPr>
            </w:pPr>
            <w:r w:rsidRPr="003A376E">
              <w:rPr>
                <w:rFonts w:ascii="Franklin Gothic Book" w:hAnsi="Franklin Gothic Book"/>
                <w:sz w:val="18"/>
                <w:szCs w:val="18"/>
                <w:lang w:val="sk-SK" w:eastAsia="en-US"/>
              </w:rPr>
              <w:t>Schopnosť rozpoznávať polotovary zakladané do pracovného priestoru prostredníctvom 3D kamery</w:t>
            </w:r>
          </w:p>
        </w:tc>
        <w:tc>
          <w:tcPr>
            <w:tcW w:w="523" w:type="pct"/>
            <w:tcBorders>
              <w:top w:val="single" w:sz="4" w:space="0" w:color="auto"/>
              <w:left w:val="single" w:sz="4" w:space="0" w:color="auto"/>
              <w:bottom w:val="single" w:sz="4" w:space="0" w:color="auto"/>
              <w:right w:val="single" w:sz="4" w:space="0" w:color="auto"/>
            </w:tcBorders>
            <w:vAlign w:val="center"/>
            <w:hideMark/>
          </w:tcPr>
          <w:p w:rsidR="00F17378" w:rsidRPr="003A376E" w:rsidRDefault="00F17378">
            <w:pPr>
              <w:spacing w:before="40" w:after="40"/>
              <w:rPr>
                <w:rFonts w:ascii="Franklin Gothic Book" w:hAnsi="Franklin Gothic Book"/>
                <w:sz w:val="18"/>
                <w:szCs w:val="18"/>
                <w:lang w:val="sk-SK" w:eastAsia="en-US"/>
              </w:rPr>
            </w:pPr>
            <w:r w:rsidRPr="003A376E">
              <w:rPr>
                <w:rFonts w:ascii="Franklin Gothic Book" w:hAnsi="Franklin Gothic Book"/>
                <w:sz w:val="18"/>
                <w:szCs w:val="18"/>
                <w:lang w:val="sk-SK" w:eastAsia="en-US"/>
              </w:rPr>
              <w:t>[áno/nie]</w:t>
            </w:r>
          </w:p>
        </w:tc>
        <w:tc>
          <w:tcPr>
            <w:tcW w:w="886" w:type="pct"/>
            <w:tcBorders>
              <w:top w:val="single" w:sz="4" w:space="0" w:color="auto"/>
              <w:left w:val="single" w:sz="4" w:space="0" w:color="auto"/>
              <w:bottom w:val="single" w:sz="4" w:space="0" w:color="auto"/>
              <w:right w:val="single" w:sz="4" w:space="0" w:color="auto"/>
            </w:tcBorders>
            <w:vAlign w:val="center"/>
            <w:hideMark/>
          </w:tcPr>
          <w:p w:rsidR="00F17378" w:rsidRPr="003A376E" w:rsidRDefault="00F17378">
            <w:pPr>
              <w:spacing w:before="40" w:after="40"/>
              <w:rPr>
                <w:rFonts w:ascii="Franklin Gothic Book" w:hAnsi="Franklin Gothic Book"/>
                <w:sz w:val="18"/>
                <w:szCs w:val="18"/>
                <w:lang w:val="sk-SK" w:eastAsia="en-US"/>
              </w:rPr>
            </w:pPr>
            <w:r w:rsidRPr="003A376E">
              <w:rPr>
                <w:rFonts w:ascii="Franklin Gothic Book" w:hAnsi="Franklin Gothic Book"/>
                <w:sz w:val="18"/>
                <w:szCs w:val="18"/>
                <w:lang w:val="sk-SK" w:eastAsia="en-US"/>
              </w:rPr>
              <w:t>áno</w:t>
            </w:r>
          </w:p>
        </w:tc>
        <w:tc>
          <w:tcPr>
            <w:tcW w:w="106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17378" w:rsidRPr="003A376E" w:rsidRDefault="00F17378">
            <w:pPr>
              <w:spacing w:before="40" w:after="40"/>
              <w:rPr>
                <w:rFonts w:ascii="Franklin Gothic Book" w:hAnsi="Franklin Gothic Book"/>
                <w:sz w:val="18"/>
                <w:szCs w:val="18"/>
                <w:lang w:val="sk-SK" w:eastAsia="en-US"/>
              </w:rPr>
            </w:pPr>
          </w:p>
        </w:tc>
      </w:tr>
      <w:tr w:rsidR="00F17378" w:rsidRPr="003A376E" w:rsidTr="003A376E">
        <w:tc>
          <w:tcPr>
            <w:tcW w:w="587" w:type="pct"/>
            <w:vMerge/>
            <w:tcBorders>
              <w:top w:val="single" w:sz="4" w:space="0" w:color="auto"/>
              <w:left w:val="single" w:sz="4" w:space="0" w:color="auto"/>
              <w:bottom w:val="single" w:sz="4" w:space="0" w:color="auto"/>
              <w:right w:val="single" w:sz="4" w:space="0" w:color="auto"/>
            </w:tcBorders>
            <w:vAlign w:val="center"/>
            <w:hideMark/>
          </w:tcPr>
          <w:p w:rsidR="00F17378" w:rsidRPr="003A376E" w:rsidRDefault="00F17378">
            <w:pPr>
              <w:rPr>
                <w:rFonts w:ascii="Franklin Gothic Book" w:hAnsi="Franklin Gothic Book"/>
                <w:b/>
                <w:sz w:val="18"/>
                <w:szCs w:val="18"/>
                <w:lang w:val="sk-SK" w:eastAsia="en-US"/>
              </w:rPr>
            </w:pPr>
          </w:p>
        </w:tc>
        <w:tc>
          <w:tcPr>
            <w:tcW w:w="448" w:type="pct"/>
            <w:vMerge/>
            <w:tcBorders>
              <w:top w:val="single" w:sz="4" w:space="0" w:color="auto"/>
              <w:left w:val="single" w:sz="4" w:space="0" w:color="auto"/>
              <w:bottom w:val="single" w:sz="4" w:space="0" w:color="auto"/>
              <w:right w:val="single" w:sz="4" w:space="0" w:color="auto"/>
            </w:tcBorders>
            <w:vAlign w:val="center"/>
            <w:hideMark/>
          </w:tcPr>
          <w:p w:rsidR="00F17378" w:rsidRPr="003A376E" w:rsidRDefault="00F17378">
            <w:pPr>
              <w:rPr>
                <w:rFonts w:ascii="Franklin Gothic Book" w:hAnsi="Franklin Gothic Book"/>
                <w:sz w:val="18"/>
                <w:szCs w:val="18"/>
                <w:lang w:val="sk-SK" w:eastAsia="en-US"/>
              </w:rPr>
            </w:pPr>
          </w:p>
        </w:tc>
        <w:tc>
          <w:tcPr>
            <w:tcW w:w="1489" w:type="pct"/>
            <w:tcBorders>
              <w:top w:val="single" w:sz="4" w:space="0" w:color="auto"/>
              <w:left w:val="single" w:sz="4" w:space="0" w:color="auto"/>
              <w:bottom w:val="single" w:sz="4" w:space="0" w:color="auto"/>
              <w:right w:val="single" w:sz="4" w:space="0" w:color="auto"/>
            </w:tcBorders>
            <w:vAlign w:val="center"/>
            <w:hideMark/>
          </w:tcPr>
          <w:p w:rsidR="00F17378" w:rsidRPr="003A376E" w:rsidRDefault="00F17378">
            <w:pPr>
              <w:spacing w:before="40" w:after="40"/>
              <w:rPr>
                <w:rFonts w:ascii="Franklin Gothic Book" w:hAnsi="Franklin Gothic Book"/>
                <w:sz w:val="18"/>
                <w:szCs w:val="18"/>
                <w:lang w:val="sk-SK" w:eastAsia="en-US"/>
              </w:rPr>
            </w:pPr>
            <w:r w:rsidRPr="003A376E">
              <w:rPr>
                <w:rFonts w:ascii="Franklin Gothic Book" w:hAnsi="Franklin Gothic Book"/>
                <w:sz w:val="18"/>
                <w:szCs w:val="18"/>
                <w:lang w:val="sk-SK" w:eastAsia="en-US"/>
              </w:rPr>
              <w:t>Vzájomné softvérové a hardvérové prepojenie CNC stroja a robota</w:t>
            </w:r>
          </w:p>
        </w:tc>
        <w:tc>
          <w:tcPr>
            <w:tcW w:w="523" w:type="pct"/>
            <w:tcBorders>
              <w:top w:val="single" w:sz="4" w:space="0" w:color="auto"/>
              <w:left w:val="single" w:sz="4" w:space="0" w:color="auto"/>
              <w:bottom w:val="single" w:sz="4" w:space="0" w:color="auto"/>
              <w:right w:val="single" w:sz="4" w:space="0" w:color="auto"/>
            </w:tcBorders>
            <w:vAlign w:val="center"/>
            <w:hideMark/>
          </w:tcPr>
          <w:p w:rsidR="00F17378" w:rsidRPr="003A376E" w:rsidRDefault="00F17378">
            <w:pPr>
              <w:spacing w:before="40" w:after="40"/>
              <w:rPr>
                <w:rFonts w:ascii="Franklin Gothic Book" w:hAnsi="Franklin Gothic Book"/>
                <w:sz w:val="18"/>
                <w:szCs w:val="18"/>
                <w:lang w:val="sk-SK" w:eastAsia="en-US"/>
              </w:rPr>
            </w:pPr>
            <w:r w:rsidRPr="003A376E">
              <w:rPr>
                <w:rFonts w:ascii="Franklin Gothic Book" w:hAnsi="Franklin Gothic Book"/>
                <w:sz w:val="18"/>
                <w:szCs w:val="18"/>
                <w:lang w:val="sk-SK" w:eastAsia="en-US"/>
              </w:rPr>
              <w:t>[áno/nie]</w:t>
            </w:r>
          </w:p>
        </w:tc>
        <w:tc>
          <w:tcPr>
            <w:tcW w:w="886" w:type="pct"/>
            <w:tcBorders>
              <w:top w:val="single" w:sz="4" w:space="0" w:color="auto"/>
              <w:left w:val="single" w:sz="4" w:space="0" w:color="auto"/>
              <w:bottom w:val="single" w:sz="4" w:space="0" w:color="auto"/>
              <w:right w:val="single" w:sz="4" w:space="0" w:color="auto"/>
            </w:tcBorders>
            <w:vAlign w:val="center"/>
            <w:hideMark/>
          </w:tcPr>
          <w:p w:rsidR="00F17378" w:rsidRPr="003A376E" w:rsidRDefault="00F17378">
            <w:pPr>
              <w:spacing w:before="40" w:after="40"/>
              <w:rPr>
                <w:rFonts w:ascii="Franklin Gothic Book" w:hAnsi="Franklin Gothic Book"/>
                <w:sz w:val="18"/>
                <w:szCs w:val="18"/>
                <w:lang w:val="sk-SK" w:eastAsia="en-US"/>
              </w:rPr>
            </w:pPr>
            <w:r w:rsidRPr="003A376E">
              <w:rPr>
                <w:rFonts w:ascii="Franklin Gothic Book" w:hAnsi="Franklin Gothic Book"/>
                <w:sz w:val="18"/>
                <w:szCs w:val="18"/>
                <w:lang w:val="sk-SK" w:eastAsia="en-US"/>
              </w:rPr>
              <w:t>áno</w:t>
            </w:r>
          </w:p>
        </w:tc>
        <w:tc>
          <w:tcPr>
            <w:tcW w:w="106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17378" w:rsidRPr="003A376E" w:rsidRDefault="00F17378">
            <w:pPr>
              <w:spacing w:before="40" w:after="40"/>
              <w:rPr>
                <w:rFonts w:ascii="Franklin Gothic Book" w:hAnsi="Franklin Gothic Book"/>
                <w:sz w:val="18"/>
                <w:szCs w:val="18"/>
                <w:lang w:val="sk-SK" w:eastAsia="en-US"/>
              </w:rPr>
            </w:pPr>
          </w:p>
        </w:tc>
      </w:tr>
      <w:tr w:rsidR="00F17378" w:rsidRPr="003A376E" w:rsidTr="003A376E">
        <w:tc>
          <w:tcPr>
            <w:tcW w:w="587" w:type="pct"/>
            <w:vMerge/>
            <w:tcBorders>
              <w:top w:val="single" w:sz="4" w:space="0" w:color="auto"/>
              <w:left w:val="single" w:sz="4" w:space="0" w:color="auto"/>
              <w:bottom w:val="single" w:sz="4" w:space="0" w:color="auto"/>
              <w:right w:val="single" w:sz="4" w:space="0" w:color="auto"/>
            </w:tcBorders>
            <w:vAlign w:val="center"/>
            <w:hideMark/>
          </w:tcPr>
          <w:p w:rsidR="00F17378" w:rsidRPr="003A376E" w:rsidRDefault="00F17378">
            <w:pPr>
              <w:rPr>
                <w:rFonts w:ascii="Franklin Gothic Book" w:hAnsi="Franklin Gothic Book"/>
                <w:b/>
                <w:sz w:val="18"/>
                <w:szCs w:val="18"/>
                <w:lang w:val="sk-SK" w:eastAsia="en-US"/>
              </w:rPr>
            </w:pPr>
          </w:p>
        </w:tc>
        <w:tc>
          <w:tcPr>
            <w:tcW w:w="448" w:type="pct"/>
            <w:vMerge/>
            <w:tcBorders>
              <w:top w:val="single" w:sz="4" w:space="0" w:color="auto"/>
              <w:left w:val="single" w:sz="4" w:space="0" w:color="auto"/>
              <w:bottom w:val="single" w:sz="4" w:space="0" w:color="auto"/>
              <w:right w:val="single" w:sz="4" w:space="0" w:color="auto"/>
            </w:tcBorders>
            <w:vAlign w:val="center"/>
            <w:hideMark/>
          </w:tcPr>
          <w:p w:rsidR="00F17378" w:rsidRPr="003A376E" w:rsidRDefault="00F17378">
            <w:pPr>
              <w:rPr>
                <w:rFonts w:ascii="Franklin Gothic Book" w:hAnsi="Franklin Gothic Book"/>
                <w:sz w:val="18"/>
                <w:szCs w:val="18"/>
                <w:lang w:val="sk-SK" w:eastAsia="en-US"/>
              </w:rPr>
            </w:pPr>
          </w:p>
        </w:tc>
        <w:tc>
          <w:tcPr>
            <w:tcW w:w="1489" w:type="pct"/>
            <w:tcBorders>
              <w:top w:val="single" w:sz="4" w:space="0" w:color="auto"/>
              <w:left w:val="single" w:sz="4" w:space="0" w:color="auto"/>
              <w:bottom w:val="single" w:sz="4" w:space="0" w:color="auto"/>
              <w:right w:val="single" w:sz="4" w:space="0" w:color="auto"/>
            </w:tcBorders>
            <w:vAlign w:val="center"/>
            <w:hideMark/>
          </w:tcPr>
          <w:p w:rsidR="00F17378" w:rsidRPr="003A376E" w:rsidRDefault="00F17378">
            <w:pPr>
              <w:spacing w:before="40" w:after="40"/>
              <w:rPr>
                <w:rFonts w:ascii="Franklin Gothic Book" w:hAnsi="Franklin Gothic Book"/>
                <w:sz w:val="18"/>
                <w:szCs w:val="18"/>
                <w:lang w:val="sk-SK" w:eastAsia="en-US"/>
              </w:rPr>
            </w:pPr>
            <w:r w:rsidRPr="003A376E">
              <w:rPr>
                <w:rFonts w:ascii="Franklin Gothic Book" w:hAnsi="Franklin Gothic Book"/>
                <w:sz w:val="18"/>
                <w:szCs w:val="18"/>
                <w:lang w:val="sk-SK" w:eastAsia="en-US"/>
              </w:rPr>
              <w:t>Systém umožňujúci naplánovanej výrobe v informačnom systéme  automaticky prideliť program pre robot. Ten pomocou 3D kamery si vyberie zodpovedajúci polotovar, uloží ho do zariadenia a spustí NC program zodpovedajúci danej položke. Po obrobení odloží robot obrábaný diel do priestoru pre obrobené diely. Po ukončení cyklu prejde na ďalší kus, prípadne na ďalšiu súčiastku podľa toho ako to je naplánované v informačnom systéme.</w:t>
            </w:r>
          </w:p>
        </w:tc>
        <w:tc>
          <w:tcPr>
            <w:tcW w:w="523" w:type="pct"/>
            <w:tcBorders>
              <w:top w:val="single" w:sz="4" w:space="0" w:color="auto"/>
              <w:left w:val="single" w:sz="4" w:space="0" w:color="auto"/>
              <w:bottom w:val="single" w:sz="4" w:space="0" w:color="auto"/>
              <w:right w:val="single" w:sz="4" w:space="0" w:color="auto"/>
            </w:tcBorders>
            <w:vAlign w:val="center"/>
            <w:hideMark/>
          </w:tcPr>
          <w:p w:rsidR="00F17378" w:rsidRPr="003A376E" w:rsidRDefault="00F17378">
            <w:pPr>
              <w:spacing w:before="40" w:after="40"/>
              <w:rPr>
                <w:rFonts w:ascii="Franklin Gothic Book" w:hAnsi="Franklin Gothic Book"/>
                <w:sz w:val="18"/>
                <w:szCs w:val="18"/>
                <w:lang w:val="sk-SK" w:eastAsia="en-US"/>
              </w:rPr>
            </w:pPr>
            <w:r w:rsidRPr="003A376E">
              <w:rPr>
                <w:rFonts w:ascii="Franklin Gothic Book" w:hAnsi="Franklin Gothic Book"/>
                <w:sz w:val="18"/>
                <w:szCs w:val="18"/>
                <w:lang w:val="sk-SK" w:eastAsia="en-US"/>
              </w:rPr>
              <w:t>[áno/nie]</w:t>
            </w:r>
          </w:p>
        </w:tc>
        <w:tc>
          <w:tcPr>
            <w:tcW w:w="886" w:type="pct"/>
            <w:tcBorders>
              <w:top w:val="single" w:sz="4" w:space="0" w:color="auto"/>
              <w:left w:val="single" w:sz="4" w:space="0" w:color="auto"/>
              <w:bottom w:val="single" w:sz="4" w:space="0" w:color="auto"/>
              <w:right w:val="single" w:sz="4" w:space="0" w:color="auto"/>
            </w:tcBorders>
            <w:vAlign w:val="center"/>
            <w:hideMark/>
          </w:tcPr>
          <w:p w:rsidR="00F17378" w:rsidRPr="003A376E" w:rsidRDefault="00F17378">
            <w:pPr>
              <w:spacing w:before="40" w:after="40"/>
              <w:rPr>
                <w:rFonts w:ascii="Franklin Gothic Book" w:hAnsi="Franklin Gothic Book"/>
                <w:sz w:val="18"/>
                <w:szCs w:val="18"/>
                <w:lang w:val="sk-SK" w:eastAsia="en-US"/>
              </w:rPr>
            </w:pPr>
            <w:r w:rsidRPr="003A376E">
              <w:rPr>
                <w:rFonts w:ascii="Franklin Gothic Book" w:hAnsi="Franklin Gothic Book"/>
                <w:sz w:val="18"/>
                <w:szCs w:val="18"/>
                <w:lang w:val="sk-SK" w:eastAsia="en-US"/>
              </w:rPr>
              <w:t>áno</w:t>
            </w:r>
          </w:p>
        </w:tc>
        <w:tc>
          <w:tcPr>
            <w:tcW w:w="106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17378" w:rsidRPr="003A376E" w:rsidRDefault="00F17378">
            <w:pPr>
              <w:spacing w:before="40" w:after="40"/>
              <w:rPr>
                <w:rFonts w:ascii="Franklin Gothic Book" w:hAnsi="Franklin Gothic Book"/>
                <w:sz w:val="18"/>
                <w:szCs w:val="18"/>
                <w:lang w:val="sk-SK" w:eastAsia="en-US"/>
              </w:rPr>
            </w:pPr>
          </w:p>
        </w:tc>
      </w:tr>
      <w:tr w:rsidR="00F17378" w:rsidRPr="003A376E" w:rsidTr="003A376E">
        <w:tc>
          <w:tcPr>
            <w:tcW w:w="587" w:type="pct"/>
            <w:vMerge/>
            <w:tcBorders>
              <w:top w:val="single" w:sz="4" w:space="0" w:color="auto"/>
              <w:left w:val="single" w:sz="4" w:space="0" w:color="auto"/>
              <w:bottom w:val="single" w:sz="4" w:space="0" w:color="auto"/>
              <w:right w:val="single" w:sz="4" w:space="0" w:color="auto"/>
            </w:tcBorders>
            <w:vAlign w:val="center"/>
            <w:hideMark/>
          </w:tcPr>
          <w:p w:rsidR="00F17378" w:rsidRPr="003A376E" w:rsidRDefault="00F17378">
            <w:pPr>
              <w:rPr>
                <w:rFonts w:ascii="Franklin Gothic Book" w:hAnsi="Franklin Gothic Book"/>
                <w:b/>
                <w:sz w:val="18"/>
                <w:szCs w:val="18"/>
                <w:lang w:val="sk-SK" w:eastAsia="en-US"/>
              </w:rPr>
            </w:pPr>
          </w:p>
        </w:tc>
        <w:tc>
          <w:tcPr>
            <w:tcW w:w="448" w:type="pct"/>
            <w:vMerge/>
            <w:tcBorders>
              <w:top w:val="single" w:sz="4" w:space="0" w:color="auto"/>
              <w:left w:val="single" w:sz="4" w:space="0" w:color="auto"/>
              <w:bottom w:val="single" w:sz="4" w:space="0" w:color="auto"/>
              <w:right w:val="single" w:sz="4" w:space="0" w:color="auto"/>
            </w:tcBorders>
            <w:vAlign w:val="center"/>
            <w:hideMark/>
          </w:tcPr>
          <w:p w:rsidR="00F17378" w:rsidRPr="003A376E" w:rsidRDefault="00F17378">
            <w:pPr>
              <w:rPr>
                <w:rFonts w:ascii="Franklin Gothic Book" w:hAnsi="Franklin Gothic Book"/>
                <w:sz w:val="18"/>
                <w:szCs w:val="18"/>
                <w:lang w:val="sk-SK" w:eastAsia="en-US"/>
              </w:rPr>
            </w:pPr>
          </w:p>
        </w:tc>
        <w:tc>
          <w:tcPr>
            <w:tcW w:w="1489" w:type="pct"/>
            <w:tcBorders>
              <w:top w:val="single" w:sz="4" w:space="0" w:color="auto"/>
              <w:left w:val="single" w:sz="4" w:space="0" w:color="auto"/>
              <w:bottom w:val="single" w:sz="4" w:space="0" w:color="auto"/>
              <w:right w:val="single" w:sz="4" w:space="0" w:color="auto"/>
            </w:tcBorders>
            <w:vAlign w:val="center"/>
            <w:hideMark/>
          </w:tcPr>
          <w:p w:rsidR="00F17378" w:rsidRPr="003A376E" w:rsidRDefault="00F17378">
            <w:pPr>
              <w:spacing w:before="40" w:after="40"/>
              <w:rPr>
                <w:rFonts w:ascii="Franklin Gothic Book" w:hAnsi="Franklin Gothic Book"/>
                <w:sz w:val="18"/>
                <w:szCs w:val="18"/>
                <w:lang w:val="sk-SK" w:eastAsia="en-US"/>
              </w:rPr>
            </w:pPr>
            <w:r w:rsidRPr="003A376E">
              <w:rPr>
                <w:rFonts w:ascii="Franklin Gothic Book" w:hAnsi="Franklin Gothic Book"/>
                <w:sz w:val="18"/>
                <w:szCs w:val="18"/>
                <w:lang w:val="sk-SK" w:eastAsia="en-US"/>
              </w:rPr>
              <w:t xml:space="preserve">Robot vybavený </w:t>
            </w:r>
            <w:proofErr w:type="spellStart"/>
            <w:r w:rsidRPr="003A376E">
              <w:rPr>
                <w:rFonts w:ascii="Franklin Gothic Book" w:hAnsi="Franklin Gothic Book"/>
                <w:sz w:val="18"/>
                <w:szCs w:val="18"/>
                <w:lang w:val="sk-SK" w:eastAsia="en-US"/>
              </w:rPr>
              <w:t>efektorom</w:t>
            </w:r>
            <w:proofErr w:type="spellEnd"/>
            <w:r w:rsidRPr="003A376E">
              <w:rPr>
                <w:rFonts w:ascii="Franklin Gothic Book" w:hAnsi="Franklin Gothic Book"/>
                <w:sz w:val="18"/>
                <w:szCs w:val="18"/>
                <w:lang w:val="sk-SK" w:eastAsia="en-US"/>
              </w:rPr>
              <w:t xml:space="preserve"> pracujúci minimálne v rozsahu od  do </w:t>
            </w:r>
          </w:p>
        </w:tc>
        <w:tc>
          <w:tcPr>
            <w:tcW w:w="523" w:type="pct"/>
            <w:tcBorders>
              <w:top w:val="single" w:sz="4" w:space="0" w:color="auto"/>
              <w:left w:val="single" w:sz="4" w:space="0" w:color="auto"/>
              <w:bottom w:val="single" w:sz="4" w:space="0" w:color="auto"/>
              <w:right w:val="single" w:sz="4" w:space="0" w:color="auto"/>
            </w:tcBorders>
            <w:vAlign w:val="center"/>
            <w:hideMark/>
          </w:tcPr>
          <w:p w:rsidR="00F17378" w:rsidRPr="003A376E" w:rsidRDefault="00F17378">
            <w:pPr>
              <w:spacing w:before="40" w:after="40"/>
              <w:rPr>
                <w:rFonts w:ascii="Franklin Gothic Book" w:hAnsi="Franklin Gothic Book"/>
                <w:sz w:val="18"/>
                <w:szCs w:val="18"/>
                <w:lang w:val="sk-SK" w:eastAsia="en-US"/>
              </w:rPr>
            </w:pPr>
            <w:r w:rsidRPr="003A376E">
              <w:rPr>
                <w:rFonts w:ascii="Franklin Gothic Book" w:hAnsi="Franklin Gothic Book"/>
                <w:sz w:val="18"/>
                <w:szCs w:val="18"/>
                <w:lang w:val="sk-SK" w:eastAsia="en-US"/>
              </w:rPr>
              <w:t>[mm]</w:t>
            </w:r>
          </w:p>
        </w:tc>
        <w:tc>
          <w:tcPr>
            <w:tcW w:w="886" w:type="pct"/>
            <w:tcBorders>
              <w:top w:val="single" w:sz="4" w:space="0" w:color="auto"/>
              <w:left w:val="single" w:sz="4" w:space="0" w:color="auto"/>
              <w:bottom w:val="single" w:sz="4" w:space="0" w:color="auto"/>
              <w:right w:val="single" w:sz="4" w:space="0" w:color="auto"/>
            </w:tcBorders>
            <w:vAlign w:val="center"/>
            <w:hideMark/>
          </w:tcPr>
          <w:p w:rsidR="00F17378" w:rsidRPr="003A376E" w:rsidRDefault="00F17378">
            <w:pPr>
              <w:spacing w:before="40" w:after="40"/>
              <w:rPr>
                <w:rFonts w:ascii="Franklin Gothic Book" w:hAnsi="Franklin Gothic Book"/>
                <w:sz w:val="18"/>
                <w:szCs w:val="18"/>
                <w:lang w:val="sk-SK" w:eastAsia="en-US"/>
              </w:rPr>
            </w:pPr>
            <w:r w:rsidRPr="003A376E">
              <w:rPr>
                <w:rFonts w:ascii="Franklin Gothic Book" w:hAnsi="Franklin Gothic Book"/>
                <w:sz w:val="18"/>
                <w:szCs w:val="18"/>
                <w:lang w:val="sk-SK" w:eastAsia="en-US"/>
              </w:rPr>
              <w:t>20 - 150</w:t>
            </w:r>
          </w:p>
        </w:tc>
        <w:tc>
          <w:tcPr>
            <w:tcW w:w="106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17378" w:rsidRPr="003A376E" w:rsidRDefault="00F17378">
            <w:pPr>
              <w:spacing w:before="40" w:after="40"/>
              <w:rPr>
                <w:rFonts w:ascii="Franklin Gothic Book" w:hAnsi="Franklin Gothic Book"/>
                <w:sz w:val="18"/>
                <w:szCs w:val="18"/>
                <w:lang w:val="sk-SK" w:eastAsia="en-US"/>
              </w:rPr>
            </w:pPr>
          </w:p>
        </w:tc>
      </w:tr>
      <w:tr w:rsidR="00F17378" w:rsidRPr="003A376E" w:rsidTr="003A376E">
        <w:tc>
          <w:tcPr>
            <w:tcW w:w="587" w:type="pct"/>
            <w:vMerge/>
            <w:tcBorders>
              <w:top w:val="single" w:sz="4" w:space="0" w:color="auto"/>
              <w:left w:val="single" w:sz="4" w:space="0" w:color="auto"/>
              <w:bottom w:val="single" w:sz="4" w:space="0" w:color="auto"/>
              <w:right w:val="single" w:sz="4" w:space="0" w:color="auto"/>
            </w:tcBorders>
            <w:vAlign w:val="center"/>
            <w:hideMark/>
          </w:tcPr>
          <w:p w:rsidR="00F17378" w:rsidRPr="003A376E" w:rsidRDefault="00F17378">
            <w:pPr>
              <w:rPr>
                <w:rFonts w:ascii="Franklin Gothic Book" w:hAnsi="Franklin Gothic Book"/>
                <w:b/>
                <w:sz w:val="18"/>
                <w:szCs w:val="18"/>
                <w:lang w:val="sk-SK" w:eastAsia="en-US"/>
              </w:rPr>
            </w:pPr>
          </w:p>
        </w:tc>
        <w:tc>
          <w:tcPr>
            <w:tcW w:w="448" w:type="pct"/>
            <w:vMerge/>
            <w:tcBorders>
              <w:top w:val="single" w:sz="4" w:space="0" w:color="auto"/>
              <w:left w:val="single" w:sz="4" w:space="0" w:color="auto"/>
              <w:bottom w:val="single" w:sz="4" w:space="0" w:color="auto"/>
              <w:right w:val="single" w:sz="4" w:space="0" w:color="auto"/>
            </w:tcBorders>
            <w:vAlign w:val="center"/>
            <w:hideMark/>
          </w:tcPr>
          <w:p w:rsidR="00F17378" w:rsidRPr="003A376E" w:rsidRDefault="00F17378">
            <w:pPr>
              <w:rPr>
                <w:rFonts w:ascii="Franklin Gothic Book" w:hAnsi="Franklin Gothic Book"/>
                <w:sz w:val="18"/>
                <w:szCs w:val="18"/>
                <w:lang w:val="sk-SK" w:eastAsia="en-US"/>
              </w:rPr>
            </w:pPr>
          </w:p>
        </w:tc>
        <w:tc>
          <w:tcPr>
            <w:tcW w:w="1489" w:type="pct"/>
            <w:tcBorders>
              <w:top w:val="single" w:sz="4" w:space="0" w:color="auto"/>
              <w:left w:val="single" w:sz="4" w:space="0" w:color="auto"/>
              <w:bottom w:val="single" w:sz="4" w:space="0" w:color="auto"/>
              <w:right w:val="single" w:sz="4" w:space="0" w:color="auto"/>
            </w:tcBorders>
            <w:vAlign w:val="center"/>
            <w:hideMark/>
          </w:tcPr>
          <w:p w:rsidR="00F17378" w:rsidRPr="003A376E" w:rsidRDefault="00F17378">
            <w:pPr>
              <w:spacing w:before="40" w:after="40"/>
              <w:rPr>
                <w:rFonts w:ascii="Franklin Gothic Book" w:hAnsi="Franklin Gothic Book"/>
                <w:sz w:val="18"/>
                <w:szCs w:val="18"/>
                <w:lang w:val="sk-SK" w:eastAsia="en-US"/>
              </w:rPr>
            </w:pPr>
            <w:r w:rsidRPr="003A376E">
              <w:rPr>
                <w:rFonts w:ascii="Franklin Gothic Book" w:hAnsi="Franklin Gothic Book"/>
                <w:sz w:val="18"/>
                <w:szCs w:val="18"/>
                <w:lang w:val="sk-SK" w:eastAsia="en-US"/>
              </w:rPr>
              <w:t xml:space="preserve">Robot vybavený </w:t>
            </w:r>
            <w:proofErr w:type="spellStart"/>
            <w:r w:rsidRPr="003A376E">
              <w:rPr>
                <w:rFonts w:ascii="Franklin Gothic Book" w:hAnsi="Franklin Gothic Book"/>
                <w:sz w:val="18"/>
                <w:szCs w:val="18"/>
                <w:lang w:val="sk-SK" w:eastAsia="en-US"/>
              </w:rPr>
              <w:t>efektorom</w:t>
            </w:r>
            <w:proofErr w:type="spellEnd"/>
            <w:r w:rsidRPr="003A376E">
              <w:rPr>
                <w:rFonts w:ascii="Franklin Gothic Book" w:hAnsi="Franklin Gothic Book"/>
                <w:sz w:val="18"/>
                <w:szCs w:val="18"/>
                <w:lang w:val="sk-SK" w:eastAsia="en-US"/>
              </w:rPr>
              <w:t xml:space="preserve"> s minimálnou nosnosťou </w:t>
            </w:r>
          </w:p>
        </w:tc>
        <w:tc>
          <w:tcPr>
            <w:tcW w:w="523" w:type="pct"/>
            <w:tcBorders>
              <w:top w:val="single" w:sz="4" w:space="0" w:color="auto"/>
              <w:left w:val="single" w:sz="4" w:space="0" w:color="auto"/>
              <w:bottom w:val="single" w:sz="4" w:space="0" w:color="auto"/>
              <w:right w:val="single" w:sz="4" w:space="0" w:color="auto"/>
            </w:tcBorders>
            <w:vAlign w:val="center"/>
            <w:hideMark/>
          </w:tcPr>
          <w:p w:rsidR="00F17378" w:rsidRPr="003A376E" w:rsidRDefault="00F17378">
            <w:pPr>
              <w:spacing w:before="40" w:after="40"/>
              <w:rPr>
                <w:rFonts w:ascii="Franklin Gothic Book" w:hAnsi="Franklin Gothic Book"/>
                <w:sz w:val="18"/>
                <w:szCs w:val="18"/>
                <w:lang w:val="sk-SK" w:eastAsia="en-US"/>
              </w:rPr>
            </w:pPr>
            <w:r w:rsidRPr="003A376E">
              <w:rPr>
                <w:rFonts w:ascii="Franklin Gothic Book" w:hAnsi="Franklin Gothic Book"/>
                <w:sz w:val="18"/>
                <w:szCs w:val="18"/>
                <w:lang w:val="sk-SK" w:eastAsia="en-US"/>
              </w:rPr>
              <w:t>[kg]</w:t>
            </w:r>
          </w:p>
        </w:tc>
        <w:tc>
          <w:tcPr>
            <w:tcW w:w="886" w:type="pct"/>
            <w:tcBorders>
              <w:top w:val="single" w:sz="4" w:space="0" w:color="auto"/>
              <w:left w:val="single" w:sz="4" w:space="0" w:color="auto"/>
              <w:bottom w:val="single" w:sz="4" w:space="0" w:color="auto"/>
              <w:right w:val="single" w:sz="4" w:space="0" w:color="auto"/>
            </w:tcBorders>
            <w:vAlign w:val="center"/>
            <w:hideMark/>
          </w:tcPr>
          <w:p w:rsidR="00F17378" w:rsidRPr="003A376E" w:rsidRDefault="00F17378">
            <w:pPr>
              <w:spacing w:before="40" w:after="40"/>
              <w:rPr>
                <w:rFonts w:ascii="Franklin Gothic Book" w:hAnsi="Franklin Gothic Book"/>
                <w:sz w:val="18"/>
                <w:szCs w:val="18"/>
                <w:lang w:val="sk-SK" w:eastAsia="en-US"/>
              </w:rPr>
            </w:pPr>
            <w:r w:rsidRPr="003A376E">
              <w:rPr>
                <w:rFonts w:ascii="Franklin Gothic Book" w:hAnsi="Franklin Gothic Book"/>
                <w:sz w:val="18"/>
                <w:szCs w:val="18"/>
                <w:lang w:val="sk-SK" w:eastAsia="en-US"/>
              </w:rPr>
              <w:t>6</w:t>
            </w:r>
          </w:p>
        </w:tc>
        <w:tc>
          <w:tcPr>
            <w:tcW w:w="106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17378" w:rsidRPr="003A376E" w:rsidRDefault="00F17378">
            <w:pPr>
              <w:spacing w:before="40" w:after="40"/>
              <w:rPr>
                <w:rFonts w:ascii="Franklin Gothic Book" w:hAnsi="Franklin Gothic Book"/>
                <w:sz w:val="18"/>
                <w:szCs w:val="18"/>
                <w:lang w:val="sk-SK" w:eastAsia="en-US"/>
              </w:rPr>
            </w:pPr>
          </w:p>
        </w:tc>
      </w:tr>
      <w:tr w:rsidR="00F17378" w:rsidRPr="003A376E" w:rsidTr="003A376E">
        <w:tc>
          <w:tcPr>
            <w:tcW w:w="587" w:type="pct"/>
            <w:vMerge/>
            <w:tcBorders>
              <w:top w:val="single" w:sz="4" w:space="0" w:color="auto"/>
              <w:left w:val="single" w:sz="4" w:space="0" w:color="auto"/>
              <w:bottom w:val="single" w:sz="4" w:space="0" w:color="auto"/>
              <w:right w:val="single" w:sz="4" w:space="0" w:color="auto"/>
            </w:tcBorders>
            <w:vAlign w:val="center"/>
            <w:hideMark/>
          </w:tcPr>
          <w:p w:rsidR="00F17378" w:rsidRPr="003A376E" w:rsidRDefault="00F17378">
            <w:pPr>
              <w:rPr>
                <w:rFonts w:ascii="Franklin Gothic Book" w:hAnsi="Franklin Gothic Book"/>
                <w:b/>
                <w:sz w:val="18"/>
                <w:szCs w:val="18"/>
                <w:lang w:val="sk-SK" w:eastAsia="en-US"/>
              </w:rPr>
            </w:pPr>
          </w:p>
        </w:tc>
        <w:tc>
          <w:tcPr>
            <w:tcW w:w="448" w:type="pct"/>
            <w:vMerge/>
            <w:tcBorders>
              <w:top w:val="single" w:sz="4" w:space="0" w:color="auto"/>
              <w:left w:val="single" w:sz="4" w:space="0" w:color="auto"/>
              <w:bottom w:val="single" w:sz="4" w:space="0" w:color="auto"/>
              <w:right w:val="single" w:sz="4" w:space="0" w:color="auto"/>
            </w:tcBorders>
            <w:vAlign w:val="center"/>
            <w:hideMark/>
          </w:tcPr>
          <w:p w:rsidR="00F17378" w:rsidRPr="003A376E" w:rsidRDefault="00F17378">
            <w:pPr>
              <w:rPr>
                <w:rFonts w:ascii="Franklin Gothic Book" w:hAnsi="Franklin Gothic Book"/>
                <w:sz w:val="18"/>
                <w:szCs w:val="18"/>
                <w:lang w:val="sk-SK" w:eastAsia="en-US"/>
              </w:rPr>
            </w:pPr>
          </w:p>
        </w:tc>
        <w:tc>
          <w:tcPr>
            <w:tcW w:w="1489" w:type="pct"/>
            <w:tcBorders>
              <w:top w:val="single" w:sz="4" w:space="0" w:color="auto"/>
              <w:left w:val="single" w:sz="4" w:space="0" w:color="auto"/>
              <w:bottom w:val="single" w:sz="4" w:space="0" w:color="auto"/>
              <w:right w:val="single" w:sz="4" w:space="0" w:color="auto"/>
            </w:tcBorders>
            <w:vAlign w:val="center"/>
            <w:hideMark/>
          </w:tcPr>
          <w:p w:rsidR="00F17378" w:rsidRPr="003A376E" w:rsidRDefault="00F17378">
            <w:pPr>
              <w:spacing w:before="40" w:after="40"/>
              <w:rPr>
                <w:rFonts w:ascii="Franklin Gothic Book" w:hAnsi="Franklin Gothic Book"/>
                <w:sz w:val="18"/>
                <w:szCs w:val="18"/>
                <w:lang w:val="sk-SK" w:eastAsia="en-US"/>
              </w:rPr>
            </w:pPr>
            <w:r w:rsidRPr="003A376E">
              <w:rPr>
                <w:rFonts w:ascii="Franklin Gothic Book" w:hAnsi="Franklin Gothic Book"/>
                <w:sz w:val="18"/>
                <w:szCs w:val="18"/>
                <w:lang w:val="sk-SK" w:eastAsia="en-US"/>
              </w:rPr>
              <w:t>Mobilná konštrukcia k robotu na polotovary a hotové obrobky</w:t>
            </w:r>
          </w:p>
        </w:tc>
        <w:tc>
          <w:tcPr>
            <w:tcW w:w="523" w:type="pct"/>
            <w:tcBorders>
              <w:top w:val="single" w:sz="4" w:space="0" w:color="auto"/>
              <w:left w:val="single" w:sz="4" w:space="0" w:color="auto"/>
              <w:bottom w:val="single" w:sz="4" w:space="0" w:color="auto"/>
              <w:right w:val="single" w:sz="4" w:space="0" w:color="auto"/>
            </w:tcBorders>
            <w:vAlign w:val="center"/>
            <w:hideMark/>
          </w:tcPr>
          <w:p w:rsidR="00F17378" w:rsidRPr="003A376E" w:rsidRDefault="00F17378">
            <w:pPr>
              <w:spacing w:before="40" w:after="40"/>
              <w:rPr>
                <w:rFonts w:ascii="Franklin Gothic Book" w:hAnsi="Franklin Gothic Book"/>
                <w:sz w:val="18"/>
                <w:szCs w:val="18"/>
                <w:lang w:val="sk-SK" w:eastAsia="en-US"/>
              </w:rPr>
            </w:pPr>
            <w:r w:rsidRPr="003A376E">
              <w:rPr>
                <w:rFonts w:ascii="Franklin Gothic Book" w:hAnsi="Franklin Gothic Book"/>
                <w:sz w:val="18"/>
                <w:szCs w:val="18"/>
                <w:lang w:val="sk-SK" w:eastAsia="en-US"/>
              </w:rPr>
              <w:t>[áno/nie]</w:t>
            </w:r>
          </w:p>
        </w:tc>
        <w:tc>
          <w:tcPr>
            <w:tcW w:w="886" w:type="pct"/>
            <w:tcBorders>
              <w:top w:val="single" w:sz="4" w:space="0" w:color="auto"/>
              <w:left w:val="single" w:sz="4" w:space="0" w:color="auto"/>
              <w:bottom w:val="single" w:sz="4" w:space="0" w:color="auto"/>
              <w:right w:val="single" w:sz="4" w:space="0" w:color="auto"/>
            </w:tcBorders>
            <w:vAlign w:val="center"/>
            <w:hideMark/>
          </w:tcPr>
          <w:p w:rsidR="00F17378" w:rsidRPr="003A376E" w:rsidRDefault="00F17378">
            <w:pPr>
              <w:spacing w:before="40" w:after="40"/>
              <w:rPr>
                <w:rFonts w:ascii="Franklin Gothic Book" w:hAnsi="Franklin Gothic Book"/>
                <w:sz w:val="18"/>
                <w:szCs w:val="18"/>
                <w:lang w:val="sk-SK" w:eastAsia="en-US"/>
              </w:rPr>
            </w:pPr>
            <w:r w:rsidRPr="003A376E">
              <w:rPr>
                <w:rFonts w:ascii="Franklin Gothic Book" w:hAnsi="Franklin Gothic Book"/>
                <w:sz w:val="18"/>
                <w:szCs w:val="18"/>
                <w:lang w:val="sk-SK" w:eastAsia="en-US"/>
              </w:rPr>
              <w:t>áno</w:t>
            </w:r>
          </w:p>
        </w:tc>
        <w:tc>
          <w:tcPr>
            <w:tcW w:w="106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17378" w:rsidRPr="003A376E" w:rsidRDefault="00F17378">
            <w:pPr>
              <w:spacing w:before="40" w:after="40"/>
              <w:rPr>
                <w:rFonts w:ascii="Franklin Gothic Book" w:hAnsi="Franklin Gothic Book"/>
                <w:sz w:val="18"/>
                <w:szCs w:val="18"/>
                <w:lang w:val="sk-SK" w:eastAsia="en-US"/>
              </w:rPr>
            </w:pPr>
          </w:p>
        </w:tc>
      </w:tr>
      <w:tr w:rsidR="00F17378" w:rsidRPr="003A376E" w:rsidTr="003A376E">
        <w:tc>
          <w:tcPr>
            <w:tcW w:w="587" w:type="pct"/>
            <w:vMerge/>
            <w:tcBorders>
              <w:top w:val="single" w:sz="4" w:space="0" w:color="auto"/>
              <w:left w:val="single" w:sz="4" w:space="0" w:color="auto"/>
              <w:bottom w:val="single" w:sz="4" w:space="0" w:color="auto"/>
              <w:right w:val="single" w:sz="4" w:space="0" w:color="auto"/>
            </w:tcBorders>
            <w:vAlign w:val="center"/>
            <w:hideMark/>
          </w:tcPr>
          <w:p w:rsidR="00F17378" w:rsidRPr="003A376E" w:rsidRDefault="00F17378">
            <w:pPr>
              <w:rPr>
                <w:rFonts w:ascii="Franklin Gothic Book" w:hAnsi="Franklin Gothic Book"/>
                <w:b/>
                <w:sz w:val="18"/>
                <w:szCs w:val="18"/>
                <w:lang w:val="sk-SK" w:eastAsia="en-US"/>
              </w:rPr>
            </w:pPr>
          </w:p>
        </w:tc>
        <w:tc>
          <w:tcPr>
            <w:tcW w:w="448" w:type="pct"/>
            <w:vMerge/>
            <w:tcBorders>
              <w:top w:val="single" w:sz="4" w:space="0" w:color="auto"/>
              <w:left w:val="single" w:sz="4" w:space="0" w:color="auto"/>
              <w:bottom w:val="single" w:sz="4" w:space="0" w:color="auto"/>
              <w:right w:val="single" w:sz="4" w:space="0" w:color="auto"/>
            </w:tcBorders>
            <w:vAlign w:val="center"/>
            <w:hideMark/>
          </w:tcPr>
          <w:p w:rsidR="00F17378" w:rsidRPr="003A376E" w:rsidRDefault="00F17378">
            <w:pPr>
              <w:rPr>
                <w:rFonts w:ascii="Franklin Gothic Book" w:hAnsi="Franklin Gothic Book"/>
                <w:sz w:val="18"/>
                <w:szCs w:val="18"/>
                <w:lang w:val="sk-SK" w:eastAsia="en-US"/>
              </w:rPr>
            </w:pPr>
          </w:p>
        </w:tc>
        <w:tc>
          <w:tcPr>
            <w:tcW w:w="1489" w:type="pct"/>
            <w:tcBorders>
              <w:top w:val="single" w:sz="4" w:space="0" w:color="auto"/>
              <w:left w:val="single" w:sz="4" w:space="0" w:color="auto"/>
              <w:bottom w:val="single" w:sz="4" w:space="0" w:color="auto"/>
              <w:right w:val="single" w:sz="4" w:space="0" w:color="auto"/>
            </w:tcBorders>
            <w:vAlign w:val="center"/>
            <w:hideMark/>
          </w:tcPr>
          <w:p w:rsidR="00F17378" w:rsidRPr="003A376E" w:rsidRDefault="00F17378">
            <w:pPr>
              <w:spacing w:before="40" w:after="40"/>
              <w:rPr>
                <w:rFonts w:ascii="Franklin Gothic Book" w:hAnsi="Franklin Gothic Book"/>
                <w:sz w:val="18"/>
                <w:szCs w:val="18"/>
                <w:lang w:val="sk-SK" w:eastAsia="en-US"/>
              </w:rPr>
            </w:pPr>
            <w:r w:rsidRPr="003A376E">
              <w:rPr>
                <w:rFonts w:ascii="Franklin Gothic Book" w:hAnsi="Franklin Gothic Book"/>
                <w:sz w:val="18"/>
                <w:szCs w:val="18"/>
                <w:lang w:val="sk-SK" w:eastAsia="en-US"/>
              </w:rPr>
              <w:t>Bezpečnosť zaistená bez nutnosti mechanických a iných ohrád</w:t>
            </w:r>
          </w:p>
        </w:tc>
        <w:tc>
          <w:tcPr>
            <w:tcW w:w="523" w:type="pct"/>
            <w:tcBorders>
              <w:top w:val="single" w:sz="4" w:space="0" w:color="auto"/>
              <w:left w:val="single" w:sz="4" w:space="0" w:color="auto"/>
              <w:bottom w:val="single" w:sz="4" w:space="0" w:color="auto"/>
              <w:right w:val="single" w:sz="4" w:space="0" w:color="auto"/>
            </w:tcBorders>
            <w:vAlign w:val="center"/>
            <w:hideMark/>
          </w:tcPr>
          <w:p w:rsidR="00F17378" w:rsidRPr="003A376E" w:rsidRDefault="00F17378">
            <w:pPr>
              <w:spacing w:before="40" w:after="40"/>
              <w:rPr>
                <w:rFonts w:ascii="Franklin Gothic Book" w:hAnsi="Franklin Gothic Book"/>
                <w:sz w:val="18"/>
                <w:szCs w:val="18"/>
                <w:lang w:val="sk-SK" w:eastAsia="en-US"/>
              </w:rPr>
            </w:pPr>
            <w:r w:rsidRPr="003A376E">
              <w:rPr>
                <w:rFonts w:ascii="Franklin Gothic Book" w:hAnsi="Franklin Gothic Book"/>
                <w:sz w:val="18"/>
                <w:szCs w:val="18"/>
                <w:lang w:val="sk-SK" w:eastAsia="en-US"/>
              </w:rPr>
              <w:t>[áno/nie]</w:t>
            </w:r>
          </w:p>
        </w:tc>
        <w:tc>
          <w:tcPr>
            <w:tcW w:w="886" w:type="pct"/>
            <w:tcBorders>
              <w:top w:val="single" w:sz="4" w:space="0" w:color="auto"/>
              <w:left w:val="single" w:sz="4" w:space="0" w:color="auto"/>
              <w:bottom w:val="single" w:sz="4" w:space="0" w:color="auto"/>
              <w:right w:val="single" w:sz="4" w:space="0" w:color="auto"/>
            </w:tcBorders>
            <w:vAlign w:val="center"/>
            <w:hideMark/>
          </w:tcPr>
          <w:p w:rsidR="00F17378" w:rsidRPr="003A376E" w:rsidRDefault="00F17378">
            <w:pPr>
              <w:spacing w:before="40" w:after="40"/>
              <w:rPr>
                <w:rFonts w:ascii="Franklin Gothic Book" w:hAnsi="Franklin Gothic Book"/>
                <w:sz w:val="18"/>
                <w:szCs w:val="18"/>
                <w:lang w:val="sk-SK" w:eastAsia="en-US"/>
              </w:rPr>
            </w:pPr>
            <w:r w:rsidRPr="003A376E">
              <w:rPr>
                <w:rFonts w:ascii="Franklin Gothic Book" w:hAnsi="Franklin Gothic Book"/>
                <w:sz w:val="18"/>
                <w:szCs w:val="18"/>
                <w:lang w:val="sk-SK" w:eastAsia="en-US"/>
              </w:rPr>
              <w:t>áno</w:t>
            </w:r>
          </w:p>
        </w:tc>
        <w:tc>
          <w:tcPr>
            <w:tcW w:w="106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17378" w:rsidRPr="003A376E" w:rsidRDefault="00F17378">
            <w:pPr>
              <w:spacing w:before="40" w:after="40"/>
              <w:rPr>
                <w:rFonts w:ascii="Franklin Gothic Book" w:hAnsi="Franklin Gothic Book"/>
                <w:sz w:val="18"/>
                <w:szCs w:val="18"/>
                <w:lang w:val="sk-SK" w:eastAsia="en-US"/>
              </w:rPr>
            </w:pPr>
          </w:p>
        </w:tc>
      </w:tr>
      <w:tr w:rsidR="00F17378" w:rsidRPr="003A376E" w:rsidTr="003A376E">
        <w:tc>
          <w:tcPr>
            <w:tcW w:w="587" w:type="pct"/>
            <w:vMerge/>
            <w:tcBorders>
              <w:top w:val="single" w:sz="4" w:space="0" w:color="auto"/>
              <w:left w:val="single" w:sz="4" w:space="0" w:color="auto"/>
              <w:bottom w:val="single" w:sz="4" w:space="0" w:color="auto"/>
              <w:right w:val="single" w:sz="4" w:space="0" w:color="auto"/>
            </w:tcBorders>
            <w:vAlign w:val="center"/>
            <w:hideMark/>
          </w:tcPr>
          <w:p w:rsidR="00F17378" w:rsidRPr="003A376E" w:rsidRDefault="00F17378">
            <w:pPr>
              <w:rPr>
                <w:rFonts w:ascii="Franklin Gothic Book" w:hAnsi="Franklin Gothic Book"/>
                <w:b/>
                <w:sz w:val="18"/>
                <w:szCs w:val="18"/>
                <w:lang w:val="sk-SK" w:eastAsia="en-US"/>
              </w:rPr>
            </w:pPr>
          </w:p>
        </w:tc>
        <w:tc>
          <w:tcPr>
            <w:tcW w:w="448" w:type="pct"/>
            <w:vMerge/>
            <w:tcBorders>
              <w:top w:val="single" w:sz="4" w:space="0" w:color="auto"/>
              <w:left w:val="single" w:sz="4" w:space="0" w:color="auto"/>
              <w:bottom w:val="single" w:sz="4" w:space="0" w:color="auto"/>
              <w:right w:val="single" w:sz="4" w:space="0" w:color="auto"/>
            </w:tcBorders>
            <w:vAlign w:val="center"/>
            <w:hideMark/>
          </w:tcPr>
          <w:p w:rsidR="00F17378" w:rsidRPr="003A376E" w:rsidRDefault="00F17378">
            <w:pPr>
              <w:rPr>
                <w:rFonts w:ascii="Franklin Gothic Book" w:hAnsi="Franklin Gothic Book"/>
                <w:sz w:val="18"/>
                <w:szCs w:val="18"/>
                <w:lang w:val="sk-SK" w:eastAsia="en-US"/>
              </w:rPr>
            </w:pPr>
          </w:p>
        </w:tc>
        <w:tc>
          <w:tcPr>
            <w:tcW w:w="1489" w:type="pct"/>
            <w:tcBorders>
              <w:top w:val="single" w:sz="4" w:space="0" w:color="auto"/>
              <w:left w:val="single" w:sz="4" w:space="0" w:color="auto"/>
              <w:bottom w:val="single" w:sz="4" w:space="0" w:color="auto"/>
              <w:right w:val="single" w:sz="4" w:space="0" w:color="auto"/>
            </w:tcBorders>
            <w:vAlign w:val="center"/>
            <w:hideMark/>
          </w:tcPr>
          <w:p w:rsidR="00F17378" w:rsidRPr="003A376E" w:rsidRDefault="00F17378">
            <w:pPr>
              <w:spacing w:before="40" w:after="40"/>
              <w:rPr>
                <w:rFonts w:ascii="Franklin Gothic Book" w:hAnsi="Franklin Gothic Book"/>
                <w:sz w:val="18"/>
                <w:szCs w:val="18"/>
                <w:lang w:val="sk-SK" w:eastAsia="en-US"/>
              </w:rPr>
            </w:pPr>
            <w:r w:rsidRPr="003A376E">
              <w:rPr>
                <w:rFonts w:ascii="Franklin Gothic Book" w:hAnsi="Franklin Gothic Book"/>
                <w:sz w:val="18"/>
                <w:szCs w:val="18"/>
                <w:lang w:val="sk-SK" w:eastAsia="en-US"/>
              </w:rPr>
              <w:t>Robot vybavený silovým senzorom</w:t>
            </w:r>
            <w:r w:rsidRPr="003A376E">
              <w:rPr>
                <w:rFonts w:ascii="Franklin Gothic Book" w:hAnsi="Franklin Gothic Book"/>
                <w:sz w:val="18"/>
                <w:szCs w:val="18"/>
                <w:lang w:val="sk-SK" w:eastAsia="en-US"/>
              </w:rPr>
              <w:tab/>
            </w:r>
          </w:p>
        </w:tc>
        <w:tc>
          <w:tcPr>
            <w:tcW w:w="523" w:type="pct"/>
            <w:tcBorders>
              <w:top w:val="single" w:sz="4" w:space="0" w:color="auto"/>
              <w:left w:val="single" w:sz="4" w:space="0" w:color="auto"/>
              <w:bottom w:val="single" w:sz="4" w:space="0" w:color="auto"/>
              <w:right w:val="single" w:sz="4" w:space="0" w:color="auto"/>
            </w:tcBorders>
            <w:vAlign w:val="center"/>
            <w:hideMark/>
          </w:tcPr>
          <w:p w:rsidR="00F17378" w:rsidRPr="003A376E" w:rsidRDefault="00F17378">
            <w:pPr>
              <w:spacing w:before="40" w:after="40"/>
              <w:rPr>
                <w:rFonts w:ascii="Franklin Gothic Book" w:hAnsi="Franklin Gothic Book"/>
                <w:sz w:val="18"/>
                <w:szCs w:val="18"/>
                <w:lang w:val="sk-SK" w:eastAsia="en-US"/>
              </w:rPr>
            </w:pPr>
            <w:r w:rsidRPr="003A376E">
              <w:rPr>
                <w:rFonts w:ascii="Franklin Gothic Book" w:hAnsi="Franklin Gothic Book"/>
                <w:sz w:val="18"/>
                <w:szCs w:val="18"/>
                <w:lang w:val="sk-SK" w:eastAsia="en-US"/>
              </w:rPr>
              <w:t>[áno/nie]</w:t>
            </w:r>
          </w:p>
        </w:tc>
        <w:tc>
          <w:tcPr>
            <w:tcW w:w="886" w:type="pct"/>
            <w:tcBorders>
              <w:top w:val="single" w:sz="4" w:space="0" w:color="auto"/>
              <w:left w:val="single" w:sz="4" w:space="0" w:color="auto"/>
              <w:bottom w:val="single" w:sz="4" w:space="0" w:color="auto"/>
              <w:right w:val="single" w:sz="4" w:space="0" w:color="auto"/>
            </w:tcBorders>
            <w:vAlign w:val="center"/>
            <w:hideMark/>
          </w:tcPr>
          <w:p w:rsidR="00F17378" w:rsidRPr="003A376E" w:rsidRDefault="00F17378">
            <w:pPr>
              <w:spacing w:before="40" w:after="40"/>
              <w:rPr>
                <w:rFonts w:ascii="Franklin Gothic Book" w:hAnsi="Franklin Gothic Book"/>
                <w:sz w:val="18"/>
                <w:szCs w:val="18"/>
                <w:lang w:val="sk-SK" w:eastAsia="en-US"/>
              </w:rPr>
            </w:pPr>
            <w:r w:rsidRPr="003A376E">
              <w:rPr>
                <w:rFonts w:ascii="Franklin Gothic Book" w:hAnsi="Franklin Gothic Book"/>
                <w:sz w:val="18"/>
                <w:szCs w:val="18"/>
                <w:lang w:val="sk-SK" w:eastAsia="en-US"/>
              </w:rPr>
              <w:t>áno</w:t>
            </w:r>
          </w:p>
        </w:tc>
        <w:tc>
          <w:tcPr>
            <w:tcW w:w="106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17378" w:rsidRPr="003A376E" w:rsidRDefault="00F17378">
            <w:pPr>
              <w:spacing w:before="40" w:after="40"/>
              <w:rPr>
                <w:rFonts w:ascii="Franklin Gothic Book" w:hAnsi="Franklin Gothic Book"/>
                <w:sz w:val="18"/>
                <w:szCs w:val="18"/>
                <w:lang w:val="sk-SK" w:eastAsia="en-US"/>
              </w:rPr>
            </w:pPr>
          </w:p>
        </w:tc>
      </w:tr>
      <w:tr w:rsidR="00F17378" w:rsidRPr="003A376E" w:rsidTr="003A376E">
        <w:tc>
          <w:tcPr>
            <w:tcW w:w="587" w:type="pct"/>
            <w:vMerge w:val="restart"/>
            <w:tcBorders>
              <w:top w:val="single" w:sz="12" w:space="0" w:color="auto"/>
              <w:left w:val="single" w:sz="4" w:space="0" w:color="auto"/>
              <w:bottom w:val="single" w:sz="4" w:space="0" w:color="auto"/>
              <w:right w:val="single" w:sz="4" w:space="0" w:color="auto"/>
            </w:tcBorders>
            <w:hideMark/>
          </w:tcPr>
          <w:p w:rsidR="00F17378" w:rsidRPr="003A376E" w:rsidRDefault="00F17378">
            <w:pPr>
              <w:spacing w:before="40" w:after="40"/>
              <w:rPr>
                <w:rFonts w:ascii="Franklin Gothic Book" w:hAnsi="Franklin Gothic Book"/>
                <w:sz w:val="18"/>
                <w:szCs w:val="18"/>
                <w:lang w:val="sk-SK" w:eastAsia="en-US"/>
              </w:rPr>
            </w:pPr>
            <w:r w:rsidRPr="003A376E">
              <w:rPr>
                <w:rFonts w:ascii="Franklin Gothic Book" w:hAnsi="Franklin Gothic Book"/>
                <w:sz w:val="18"/>
                <w:szCs w:val="18"/>
                <w:lang w:val="sk-SK" w:eastAsia="en-US"/>
              </w:rPr>
              <w:t>Ďalšie súčasti</w:t>
            </w:r>
            <w:r w:rsidRPr="003A376E">
              <w:rPr>
                <w:rFonts w:ascii="Franklin Gothic Book" w:hAnsi="Franklin Gothic Book"/>
                <w:sz w:val="18"/>
                <w:szCs w:val="18"/>
                <w:lang w:val="sk-SK" w:eastAsia="en-US"/>
              </w:rPr>
              <w:br/>
              <w:t>hodnoty</w:t>
            </w:r>
            <w:r w:rsidRPr="003A376E">
              <w:rPr>
                <w:rFonts w:ascii="Franklin Gothic Book" w:hAnsi="Franklin Gothic Book"/>
                <w:sz w:val="18"/>
                <w:szCs w:val="18"/>
                <w:lang w:val="sk-SK" w:eastAsia="en-US"/>
              </w:rPr>
              <w:br/>
              <w:t>obstarávaného</w:t>
            </w:r>
            <w:r w:rsidRPr="003A376E">
              <w:rPr>
                <w:rFonts w:ascii="Franklin Gothic Book" w:hAnsi="Franklin Gothic Book"/>
                <w:sz w:val="18"/>
                <w:szCs w:val="18"/>
                <w:lang w:val="sk-SK" w:eastAsia="en-US"/>
              </w:rPr>
              <w:br/>
              <w:t>zariadenia</w:t>
            </w:r>
          </w:p>
        </w:tc>
        <w:tc>
          <w:tcPr>
            <w:tcW w:w="4413" w:type="pct"/>
            <w:gridSpan w:val="5"/>
            <w:tcBorders>
              <w:top w:val="single" w:sz="12" w:space="0" w:color="auto"/>
              <w:left w:val="single" w:sz="4" w:space="0" w:color="auto"/>
              <w:bottom w:val="single" w:sz="4" w:space="0" w:color="auto"/>
              <w:right w:val="single" w:sz="4" w:space="0" w:color="auto"/>
            </w:tcBorders>
            <w:hideMark/>
          </w:tcPr>
          <w:p w:rsidR="00F17378" w:rsidRPr="003A376E" w:rsidRDefault="00F17378">
            <w:pPr>
              <w:spacing w:before="40" w:after="40"/>
              <w:rPr>
                <w:rFonts w:ascii="Franklin Gothic Book" w:hAnsi="Franklin Gothic Book"/>
                <w:sz w:val="18"/>
                <w:szCs w:val="18"/>
                <w:lang w:val="sk-SK" w:eastAsia="en-US"/>
              </w:rPr>
            </w:pPr>
            <w:r w:rsidRPr="003A376E">
              <w:rPr>
                <w:rFonts w:ascii="Franklin Gothic Book" w:hAnsi="Franklin Gothic Book"/>
                <w:sz w:val="18"/>
                <w:szCs w:val="18"/>
                <w:lang w:val="sk-SK" w:eastAsia="en-US"/>
              </w:rPr>
              <w:t>Doprava stroja na miesto prevádzky: Kysucká cesta 3, 010 61  Žilina</w:t>
            </w:r>
          </w:p>
        </w:tc>
      </w:tr>
      <w:tr w:rsidR="00F17378" w:rsidRPr="003A376E" w:rsidTr="003A376E">
        <w:tc>
          <w:tcPr>
            <w:tcW w:w="587" w:type="pct"/>
            <w:vMerge/>
            <w:tcBorders>
              <w:top w:val="single" w:sz="12" w:space="0" w:color="auto"/>
              <w:left w:val="single" w:sz="4" w:space="0" w:color="auto"/>
              <w:bottom w:val="single" w:sz="4" w:space="0" w:color="auto"/>
              <w:right w:val="single" w:sz="4" w:space="0" w:color="auto"/>
            </w:tcBorders>
            <w:vAlign w:val="center"/>
            <w:hideMark/>
          </w:tcPr>
          <w:p w:rsidR="00F17378" w:rsidRPr="003A376E" w:rsidRDefault="00F17378">
            <w:pPr>
              <w:rPr>
                <w:rFonts w:ascii="Franklin Gothic Book" w:hAnsi="Franklin Gothic Book"/>
                <w:sz w:val="18"/>
                <w:szCs w:val="18"/>
                <w:lang w:val="sk-SK" w:eastAsia="en-US"/>
              </w:rPr>
            </w:pPr>
          </w:p>
        </w:tc>
        <w:tc>
          <w:tcPr>
            <w:tcW w:w="4413" w:type="pct"/>
            <w:gridSpan w:val="5"/>
            <w:tcBorders>
              <w:top w:val="single" w:sz="4" w:space="0" w:color="auto"/>
              <w:left w:val="single" w:sz="4" w:space="0" w:color="auto"/>
              <w:bottom w:val="single" w:sz="4" w:space="0" w:color="auto"/>
              <w:right w:val="single" w:sz="4" w:space="0" w:color="auto"/>
            </w:tcBorders>
            <w:hideMark/>
          </w:tcPr>
          <w:p w:rsidR="00F17378" w:rsidRPr="003A376E" w:rsidRDefault="00F17378">
            <w:pPr>
              <w:spacing w:before="40" w:after="40"/>
              <w:rPr>
                <w:rFonts w:ascii="Franklin Gothic Book" w:hAnsi="Franklin Gothic Book"/>
                <w:sz w:val="18"/>
                <w:szCs w:val="18"/>
                <w:lang w:val="sk-SK" w:eastAsia="en-US"/>
              </w:rPr>
            </w:pPr>
            <w:r w:rsidRPr="003A376E">
              <w:rPr>
                <w:rFonts w:ascii="Franklin Gothic Book" w:hAnsi="Franklin Gothic Book"/>
                <w:sz w:val="18"/>
                <w:szCs w:val="18"/>
                <w:lang w:val="sk-SK" w:eastAsia="en-US"/>
              </w:rPr>
              <w:t xml:space="preserve">Montáž zariadenia s uvedením zariadenia do prevádzky </w:t>
            </w:r>
          </w:p>
        </w:tc>
      </w:tr>
      <w:tr w:rsidR="00F17378" w:rsidRPr="003A376E" w:rsidTr="003A376E">
        <w:tc>
          <w:tcPr>
            <w:tcW w:w="587" w:type="pct"/>
            <w:vMerge/>
            <w:tcBorders>
              <w:top w:val="single" w:sz="12" w:space="0" w:color="auto"/>
              <w:left w:val="single" w:sz="4" w:space="0" w:color="auto"/>
              <w:bottom w:val="single" w:sz="4" w:space="0" w:color="auto"/>
              <w:right w:val="single" w:sz="4" w:space="0" w:color="auto"/>
            </w:tcBorders>
            <w:vAlign w:val="center"/>
            <w:hideMark/>
          </w:tcPr>
          <w:p w:rsidR="00F17378" w:rsidRPr="003A376E" w:rsidRDefault="00F17378">
            <w:pPr>
              <w:rPr>
                <w:rFonts w:ascii="Franklin Gothic Book" w:hAnsi="Franklin Gothic Book"/>
                <w:sz w:val="18"/>
                <w:szCs w:val="18"/>
                <w:lang w:val="sk-SK" w:eastAsia="en-US"/>
              </w:rPr>
            </w:pPr>
          </w:p>
        </w:tc>
        <w:tc>
          <w:tcPr>
            <w:tcW w:w="4413" w:type="pct"/>
            <w:gridSpan w:val="5"/>
            <w:tcBorders>
              <w:top w:val="single" w:sz="4" w:space="0" w:color="auto"/>
              <w:left w:val="single" w:sz="4" w:space="0" w:color="auto"/>
              <w:bottom w:val="single" w:sz="4" w:space="0" w:color="auto"/>
              <w:right w:val="single" w:sz="4" w:space="0" w:color="auto"/>
            </w:tcBorders>
            <w:hideMark/>
          </w:tcPr>
          <w:p w:rsidR="00F17378" w:rsidRPr="003A376E" w:rsidRDefault="00F17378">
            <w:pPr>
              <w:spacing w:before="40" w:after="40"/>
              <w:rPr>
                <w:rFonts w:ascii="Franklin Gothic Book" w:hAnsi="Franklin Gothic Book"/>
                <w:sz w:val="18"/>
                <w:szCs w:val="18"/>
                <w:lang w:val="sk-SK" w:eastAsia="en-US"/>
              </w:rPr>
            </w:pPr>
            <w:r w:rsidRPr="003A376E">
              <w:rPr>
                <w:rFonts w:ascii="Franklin Gothic Book" w:hAnsi="Franklin Gothic Book"/>
                <w:sz w:val="18"/>
                <w:szCs w:val="18"/>
                <w:lang w:val="sk-SK" w:eastAsia="en-US"/>
              </w:rPr>
              <w:t>Skúšobná prevádzka</w:t>
            </w:r>
          </w:p>
        </w:tc>
      </w:tr>
      <w:tr w:rsidR="00F17378" w:rsidRPr="003A376E" w:rsidTr="003A376E">
        <w:tc>
          <w:tcPr>
            <w:tcW w:w="587" w:type="pct"/>
            <w:vMerge w:val="restart"/>
            <w:tcBorders>
              <w:top w:val="single" w:sz="4" w:space="0" w:color="auto"/>
              <w:left w:val="single" w:sz="4" w:space="0" w:color="auto"/>
              <w:bottom w:val="single" w:sz="4" w:space="0" w:color="auto"/>
              <w:right w:val="single" w:sz="4" w:space="0" w:color="auto"/>
            </w:tcBorders>
            <w:hideMark/>
          </w:tcPr>
          <w:p w:rsidR="00F17378" w:rsidRPr="003A376E" w:rsidRDefault="00F17378">
            <w:pPr>
              <w:spacing w:before="40" w:after="40"/>
              <w:rPr>
                <w:rFonts w:ascii="Franklin Gothic Book" w:hAnsi="Franklin Gothic Book"/>
                <w:sz w:val="18"/>
                <w:szCs w:val="18"/>
                <w:lang w:val="sk-SK" w:eastAsia="en-US"/>
              </w:rPr>
            </w:pPr>
            <w:r w:rsidRPr="003A376E">
              <w:rPr>
                <w:rFonts w:ascii="Franklin Gothic Book" w:hAnsi="Franklin Gothic Book"/>
                <w:sz w:val="18"/>
                <w:szCs w:val="18"/>
                <w:lang w:val="sk-SK" w:eastAsia="en-US"/>
              </w:rPr>
              <w:t xml:space="preserve">Ostatné zmluvné podmienky  </w:t>
            </w:r>
          </w:p>
        </w:tc>
        <w:tc>
          <w:tcPr>
            <w:tcW w:w="4413" w:type="pct"/>
            <w:gridSpan w:val="5"/>
            <w:tcBorders>
              <w:top w:val="single" w:sz="12" w:space="0" w:color="auto"/>
              <w:left w:val="single" w:sz="4" w:space="0" w:color="auto"/>
              <w:bottom w:val="single" w:sz="2" w:space="0" w:color="auto"/>
              <w:right w:val="single" w:sz="4" w:space="0" w:color="auto"/>
            </w:tcBorders>
            <w:hideMark/>
          </w:tcPr>
          <w:p w:rsidR="00F17378" w:rsidRPr="003A376E" w:rsidRDefault="00F17378">
            <w:pPr>
              <w:spacing w:before="40" w:after="40"/>
              <w:rPr>
                <w:rFonts w:ascii="Franklin Gothic Book" w:hAnsi="Franklin Gothic Book"/>
                <w:sz w:val="18"/>
                <w:szCs w:val="18"/>
                <w:lang w:val="sk-SK" w:eastAsia="en-US"/>
              </w:rPr>
            </w:pPr>
            <w:r w:rsidRPr="003A376E">
              <w:rPr>
                <w:rFonts w:ascii="Franklin Gothic Book" w:hAnsi="Franklin Gothic Book"/>
                <w:sz w:val="18"/>
                <w:szCs w:val="18"/>
                <w:lang w:val="sk-SK" w:eastAsia="en-US"/>
              </w:rPr>
              <w:t>Prevedenie zodpovedajúcej požiadavkám „CE“</w:t>
            </w:r>
          </w:p>
        </w:tc>
      </w:tr>
      <w:tr w:rsidR="00F17378" w:rsidRPr="003A376E" w:rsidTr="003A376E">
        <w:tc>
          <w:tcPr>
            <w:tcW w:w="587" w:type="pct"/>
            <w:vMerge/>
            <w:tcBorders>
              <w:top w:val="single" w:sz="4" w:space="0" w:color="auto"/>
              <w:left w:val="single" w:sz="4" w:space="0" w:color="auto"/>
              <w:bottom w:val="single" w:sz="4" w:space="0" w:color="auto"/>
              <w:right w:val="single" w:sz="4" w:space="0" w:color="auto"/>
            </w:tcBorders>
            <w:vAlign w:val="center"/>
            <w:hideMark/>
          </w:tcPr>
          <w:p w:rsidR="00F17378" w:rsidRPr="003A376E" w:rsidRDefault="00F17378">
            <w:pPr>
              <w:rPr>
                <w:rFonts w:ascii="Franklin Gothic Book" w:hAnsi="Franklin Gothic Book"/>
                <w:sz w:val="18"/>
                <w:szCs w:val="18"/>
                <w:lang w:val="sk-SK" w:eastAsia="en-US"/>
              </w:rPr>
            </w:pPr>
          </w:p>
        </w:tc>
        <w:tc>
          <w:tcPr>
            <w:tcW w:w="4413" w:type="pct"/>
            <w:gridSpan w:val="5"/>
            <w:tcBorders>
              <w:top w:val="single" w:sz="2" w:space="0" w:color="auto"/>
              <w:left w:val="single" w:sz="4" w:space="0" w:color="auto"/>
              <w:bottom w:val="single" w:sz="2" w:space="0" w:color="auto"/>
              <w:right w:val="single" w:sz="4" w:space="0" w:color="auto"/>
            </w:tcBorders>
            <w:hideMark/>
          </w:tcPr>
          <w:p w:rsidR="00F17378" w:rsidRPr="003A376E" w:rsidRDefault="00F17378">
            <w:pPr>
              <w:spacing w:before="40" w:after="40"/>
              <w:rPr>
                <w:rFonts w:ascii="Franklin Gothic Book" w:hAnsi="Franklin Gothic Book"/>
                <w:sz w:val="18"/>
                <w:szCs w:val="18"/>
                <w:lang w:val="sk-SK" w:eastAsia="en-US"/>
              </w:rPr>
            </w:pPr>
            <w:r w:rsidRPr="003A376E">
              <w:rPr>
                <w:rFonts w:ascii="Franklin Gothic Book" w:hAnsi="Franklin Gothic Book"/>
                <w:sz w:val="18"/>
                <w:szCs w:val="18"/>
                <w:lang w:val="sk-SK" w:eastAsia="en-US"/>
              </w:rPr>
              <w:t>Servis do 16 hodín od nahlásenia poruchy</w:t>
            </w:r>
          </w:p>
        </w:tc>
      </w:tr>
      <w:tr w:rsidR="00F17378" w:rsidRPr="003A376E" w:rsidTr="003A376E">
        <w:tc>
          <w:tcPr>
            <w:tcW w:w="587" w:type="pct"/>
            <w:vMerge/>
            <w:tcBorders>
              <w:top w:val="single" w:sz="4" w:space="0" w:color="auto"/>
              <w:left w:val="single" w:sz="4" w:space="0" w:color="auto"/>
              <w:bottom w:val="single" w:sz="4" w:space="0" w:color="auto"/>
              <w:right w:val="single" w:sz="4" w:space="0" w:color="auto"/>
            </w:tcBorders>
            <w:vAlign w:val="center"/>
            <w:hideMark/>
          </w:tcPr>
          <w:p w:rsidR="00F17378" w:rsidRPr="003A376E" w:rsidRDefault="00F17378">
            <w:pPr>
              <w:rPr>
                <w:rFonts w:ascii="Franklin Gothic Book" w:hAnsi="Franklin Gothic Book"/>
                <w:sz w:val="18"/>
                <w:szCs w:val="18"/>
                <w:lang w:val="sk-SK" w:eastAsia="en-US"/>
              </w:rPr>
            </w:pPr>
          </w:p>
        </w:tc>
        <w:tc>
          <w:tcPr>
            <w:tcW w:w="4413" w:type="pct"/>
            <w:gridSpan w:val="5"/>
            <w:tcBorders>
              <w:top w:val="single" w:sz="2" w:space="0" w:color="auto"/>
              <w:left w:val="single" w:sz="4" w:space="0" w:color="auto"/>
              <w:bottom w:val="single" w:sz="2" w:space="0" w:color="auto"/>
              <w:right w:val="single" w:sz="4" w:space="0" w:color="auto"/>
            </w:tcBorders>
            <w:hideMark/>
          </w:tcPr>
          <w:p w:rsidR="00F17378" w:rsidRPr="003A376E" w:rsidRDefault="00F17378">
            <w:pPr>
              <w:spacing w:before="40" w:after="40"/>
              <w:rPr>
                <w:rFonts w:ascii="Franklin Gothic Book" w:hAnsi="Franklin Gothic Book"/>
                <w:sz w:val="18"/>
                <w:szCs w:val="18"/>
                <w:lang w:val="sk-SK" w:eastAsia="en-US"/>
              </w:rPr>
            </w:pPr>
            <w:r w:rsidRPr="003A376E">
              <w:rPr>
                <w:rFonts w:ascii="Franklin Gothic Book" w:hAnsi="Franklin Gothic Book"/>
                <w:sz w:val="18"/>
                <w:szCs w:val="18"/>
                <w:lang w:val="sk-SK" w:eastAsia="en-US"/>
              </w:rPr>
              <w:t>Záručná lehota 24 mesiacov</w:t>
            </w:r>
          </w:p>
        </w:tc>
      </w:tr>
      <w:tr w:rsidR="00F17378" w:rsidRPr="003A376E" w:rsidTr="003A376E">
        <w:tc>
          <w:tcPr>
            <w:tcW w:w="587" w:type="pct"/>
            <w:vMerge/>
            <w:tcBorders>
              <w:top w:val="single" w:sz="4" w:space="0" w:color="auto"/>
              <w:left w:val="single" w:sz="4" w:space="0" w:color="auto"/>
              <w:bottom w:val="single" w:sz="4" w:space="0" w:color="auto"/>
              <w:right w:val="single" w:sz="4" w:space="0" w:color="auto"/>
            </w:tcBorders>
            <w:vAlign w:val="center"/>
            <w:hideMark/>
          </w:tcPr>
          <w:p w:rsidR="00F17378" w:rsidRPr="003A376E" w:rsidRDefault="00F17378">
            <w:pPr>
              <w:rPr>
                <w:rFonts w:ascii="Franklin Gothic Book" w:hAnsi="Franklin Gothic Book"/>
                <w:sz w:val="18"/>
                <w:szCs w:val="18"/>
                <w:lang w:val="sk-SK" w:eastAsia="en-US"/>
              </w:rPr>
            </w:pPr>
          </w:p>
        </w:tc>
        <w:tc>
          <w:tcPr>
            <w:tcW w:w="4413" w:type="pct"/>
            <w:gridSpan w:val="5"/>
            <w:tcBorders>
              <w:top w:val="single" w:sz="2" w:space="0" w:color="auto"/>
              <w:left w:val="single" w:sz="4" w:space="0" w:color="auto"/>
              <w:bottom w:val="single" w:sz="2" w:space="0" w:color="auto"/>
              <w:right w:val="single" w:sz="4" w:space="0" w:color="auto"/>
            </w:tcBorders>
            <w:hideMark/>
          </w:tcPr>
          <w:p w:rsidR="00F17378" w:rsidRPr="003A376E" w:rsidRDefault="00F17378">
            <w:pPr>
              <w:spacing w:before="40" w:after="40"/>
              <w:rPr>
                <w:rFonts w:ascii="Franklin Gothic Book" w:hAnsi="Franklin Gothic Book"/>
                <w:sz w:val="18"/>
                <w:szCs w:val="18"/>
                <w:lang w:val="sk-SK" w:eastAsia="en-US"/>
              </w:rPr>
            </w:pPr>
            <w:r w:rsidRPr="003A376E">
              <w:rPr>
                <w:rFonts w:ascii="Franklin Gothic Book" w:hAnsi="Franklin Gothic Book"/>
                <w:sz w:val="18"/>
                <w:szCs w:val="18"/>
                <w:lang w:val="sk-SK" w:eastAsia="en-US"/>
              </w:rPr>
              <w:t>Návod na obsluhu a údržbu stroja v slovenskom, alebo českom jazyku</w:t>
            </w:r>
          </w:p>
        </w:tc>
      </w:tr>
      <w:tr w:rsidR="00F17378" w:rsidRPr="003A376E" w:rsidTr="003A376E">
        <w:tc>
          <w:tcPr>
            <w:tcW w:w="587" w:type="pct"/>
            <w:tcBorders>
              <w:top w:val="single" w:sz="4" w:space="0" w:color="auto"/>
              <w:left w:val="single" w:sz="4" w:space="0" w:color="auto"/>
              <w:bottom w:val="single" w:sz="4" w:space="0" w:color="auto"/>
              <w:right w:val="single" w:sz="4" w:space="0" w:color="auto"/>
            </w:tcBorders>
            <w:hideMark/>
          </w:tcPr>
          <w:p w:rsidR="00F17378" w:rsidRPr="003A376E" w:rsidRDefault="00F17378">
            <w:pPr>
              <w:spacing w:before="40" w:after="40"/>
              <w:rPr>
                <w:rFonts w:ascii="Franklin Gothic Book" w:hAnsi="Franklin Gothic Book"/>
                <w:b/>
                <w:sz w:val="18"/>
                <w:szCs w:val="18"/>
                <w:lang w:val="sk-SK" w:eastAsia="en-US"/>
              </w:rPr>
            </w:pPr>
            <w:r w:rsidRPr="003A376E">
              <w:rPr>
                <w:rFonts w:ascii="Franklin Gothic Book" w:hAnsi="Franklin Gothic Book"/>
                <w:b/>
                <w:sz w:val="18"/>
                <w:szCs w:val="18"/>
                <w:lang w:val="sk-SK" w:eastAsia="en-US"/>
              </w:rPr>
              <w:t>Typové označenie zariadenia</w:t>
            </w:r>
          </w:p>
        </w:tc>
        <w:tc>
          <w:tcPr>
            <w:tcW w:w="4413" w:type="pct"/>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17378" w:rsidRPr="003A376E" w:rsidRDefault="00F17378">
            <w:pPr>
              <w:spacing w:before="40" w:after="40"/>
              <w:rPr>
                <w:rFonts w:ascii="Franklin Gothic Book" w:hAnsi="Franklin Gothic Book"/>
                <w:b/>
                <w:sz w:val="18"/>
                <w:szCs w:val="18"/>
                <w:lang w:val="sk-SK" w:eastAsia="en-US"/>
              </w:rPr>
            </w:pPr>
          </w:p>
        </w:tc>
      </w:tr>
    </w:tbl>
    <w:p w:rsidR="00F17378" w:rsidRPr="003A376E" w:rsidRDefault="00F17378" w:rsidP="00F17378">
      <w:pPr>
        <w:rPr>
          <w:rFonts w:ascii="Franklin Gothic Book" w:hAnsi="Franklin Gothic Book"/>
          <w:sz w:val="20"/>
          <w:szCs w:val="20"/>
          <w:lang w:val="sk-SK"/>
        </w:rPr>
      </w:pPr>
    </w:p>
    <w:p w:rsidR="00F17378" w:rsidRPr="003A376E" w:rsidRDefault="00F17378" w:rsidP="00F17378">
      <w:pPr>
        <w:rPr>
          <w:rFonts w:ascii="Franklin Gothic Book" w:hAnsi="Franklin Gothic Book"/>
          <w:i/>
          <w:sz w:val="18"/>
          <w:szCs w:val="18"/>
          <w:lang w:val="sk-SK"/>
        </w:rPr>
      </w:pPr>
      <w:r w:rsidRPr="003A376E">
        <w:rPr>
          <w:rFonts w:ascii="Franklin Gothic Book" w:hAnsi="Franklin Gothic Book"/>
          <w:sz w:val="20"/>
          <w:szCs w:val="20"/>
          <w:lang w:val="sk-SK"/>
        </w:rPr>
        <w:t xml:space="preserve">* </w:t>
      </w:r>
      <w:r w:rsidRPr="003A376E">
        <w:rPr>
          <w:rFonts w:ascii="Franklin Gothic Book" w:hAnsi="Franklin Gothic Book"/>
          <w:i/>
          <w:color w:val="FF0000"/>
          <w:sz w:val="20"/>
          <w:szCs w:val="20"/>
          <w:lang w:val="sk-SK"/>
        </w:rPr>
        <w:t>uchádzač vyplní podfarbené polia</w:t>
      </w:r>
    </w:p>
    <w:p w:rsidR="00F17378" w:rsidRPr="003A376E" w:rsidRDefault="00F17378" w:rsidP="00F17378">
      <w:pPr>
        <w:rPr>
          <w:rFonts w:ascii="Franklin Gothic Book" w:hAnsi="Franklin Gothic Book"/>
          <w:sz w:val="20"/>
          <w:szCs w:val="20"/>
          <w:lang w:val="sk-SK"/>
        </w:rPr>
      </w:pPr>
    </w:p>
    <w:p w:rsidR="00325162" w:rsidRPr="003A376E" w:rsidRDefault="000364CD">
      <w:pPr>
        <w:rPr>
          <w:rFonts w:ascii="Franklin Gothic Book" w:hAnsi="Franklin Gothic Book" w:cstheme="minorHAnsi"/>
          <w:sz w:val="20"/>
          <w:szCs w:val="20"/>
          <w:lang w:val="sk-SK"/>
        </w:rPr>
        <w:sectPr w:rsidR="00325162" w:rsidRPr="003A376E" w:rsidSect="00325162">
          <w:pgSz w:w="16838" w:h="11906" w:orient="landscape"/>
          <w:pgMar w:top="1418" w:right="1418" w:bottom="1418" w:left="1418" w:header="708" w:footer="708" w:gutter="0"/>
          <w:cols w:space="708"/>
          <w:docGrid w:linePitch="360"/>
        </w:sectPr>
      </w:pPr>
      <w:r w:rsidRPr="003A376E">
        <w:rPr>
          <w:rFonts w:ascii="Franklin Gothic Book" w:hAnsi="Franklin Gothic Book" w:cstheme="minorHAnsi"/>
          <w:sz w:val="20"/>
          <w:szCs w:val="20"/>
          <w:lang w:val="sk-SK"/>
        </w:rPr>
        <w:br w:type="page"/>
      </w:r>
    </w:p>
    <w:p w:rsidR="000364CD" w:rsidRPr="003A376E" w:rsidRDefault="000364CD">
      <w:pPr>
        <w:rPr>
          <w:rFonts w:ascii="Franklin Gothic Book" w:hAnsi="Franklin Gothic Book" w:cstheme="minorHAnsi"/>
          <w:sz w:val="20"/>
          <w:szCs w:val="20"/>
          <w:lang w:val="sk-SK"/>
        </w:rPr>
      </w:pPr>
    </w:p>
    <w:p w:rsidR="000364CD" w:rsidRPr="003A376E" w:rsidRDefault="000364CD" w:rsidP="000364CD">
      <w:pPr>
        <w:jc w:val="center"/>
        <w:rPr>
          <w:rFonts w:ascii="Franklin Gothic Book" w:hAnsi="Franklin Gothic Book" w:cstheme="minorHAnsi"/>
          <w:b/>
          <w:szCs w:val="32"/>
          <w:lang w:val="sk-SK" w:eastAsia="x-none"/>
        </w:rPr>
      </w:pPr>
    </w:p>
    <w:p w:rsidR="000364CD" w:rsidRPr="003A376E" w:rsidRDefault="000364CD" w:rsidP="000364CD">
      <w:pPr>
        <w:jc w:val="center"/>
        <w:rPr>
          <w:rFonts w:ascii="Franklin Gothic Book" w:hAnsi="Franklin Gothic Book" w:cstheme="minorHAnsi"/>
          <w:b/>
          <w:szCs w:val="32"/>
          <w:lang w:val="sk-SK" w:eastAsia="x-none"/>
        </w:rPr>
      </w:pPr>
    </w:p>
    <w:p w:rsidR="000364CD" w:rsidRPr="003A376E" w:rsidRDefault="000364CD" w:rsidP="000364CD">
      <w:pPr>
        <w:jc w:val="center"/>
        <w:rPr>
          <w:rFonts w:ascii="Franklin Gothic Book" w:hAnsi="Franklin Gothic Book" w:cstheme="minorHAnsi"/>
          <w:b/>
          <w:szCs w:val="32"/>
          <w:lang w:val="sk-SK" w:eastAsia="x-none"/>
        </w:rPr>
      </w:pPr>
    </w:p>
    <w:p w:rsidR="000364CD" w:rsidRPr="003A376E" w:rsidRDefault="000364CD" w:rsidP="000364CD">
      <w:pPr>
        <w:jc w:val="center"/>
        <w:rPr>
          <w:rFonts w:ascii="Franklin Gothic Book" w:hAnsi="Franklin Gothic Book" w:cstheme="minorHAnsi"/>
          <w:b/>
          <w:szCs w:val="32"/>
          <w:lang w:val="sk-SK" w:eastAsia="x-none"/>
        </w:rPr>
      </w:pPr>
    </w:p>
    <w:p w:rsidR="000364CD" w:rsidRPr="003A376E" w:rsidRDefault="000364CD" w:rsidP="000364CD">
      <w:pPr>
        <w:jc w:val="center"/>
        <w:rPr>
          <w:rFonts w:ascii="Franklin Gothic Book" w:hAnsi="Franklin Gothic Book" w:cstheme="minorHAnsi"/>
          <w:b/>
          <w:szCs w:val="32"/>
          <w:lang w:val="sk-SK" w:eastAsia="x-none"/>
        </w:rPr>
      </w:pPr>
    </w:p>
    <w:p w:rsidR="000364CD" w:rsidRPr="003A376E" w:rsidRDefault="000364CD" w:rsidP="000364CD">
      <w:pPr>
        <w:jc w:val="center"/>
        <w:rPr>
          <w:rFonts w:ascii="Franklin Gothic Book" w:hAnsi="Franklin Gothic Book" w:cstheme="minorHAnsi"/>
          <w:b/>
          <w:szCs w:val="32"/>
          <w:lang w:val="sk-SK" w:eastAsia="x-none"/>
        </w:rPr>
      </w:pPr>
    </w:p>
    <w:p w:rsidR="000364CD" w:rsidRPr="003A376E" w:rsidRDefault="000364CD" w:rsidP="000364CD">
      <w:pPr>
        <w:jc w:val="center"/>
        <w:rPr>
          <w:rFonts w:ascii="Franklin Gothic Book" w:hAnsi="Franklin Gothic Book" w:cstheme="minorHAnsi"/>
          <w:b/>
          <w:szCs w:val="32"/>
          <w:lang w:val="sk-SK" w:eastAsia="x-none"/>
        </w:rPr>
      </w:pPr>
    </w:p>
    <w:p w:rsidR="000364CD" w:rsidRPr="003A376E" w:rsidRDefault="000364CD" w:rsidP="000364CD">
      <w:pPr>
        <w:jc w:val="center"/>
        <w:rPr>
          <w:rFonts w:ascii="Franklin Gothic Book" w:hAnsi="Franklin Gothic Book" w:cstheme="minorHAnsi"/>
          <w:b/>
          <w:szCs w:val="32"/>
          <w:lang w:val="sk-SK" w:eastAsia="x-none"/>
        </w:rPr>
      </w:pPr>
      <w:r w:rsidRPr="003A376E">
        <w:rPr>
          <w:rFonts w:ascii="Franklin Gothic Book" w:hAnsi="Franklin Gothic Book" w:cstheme="minorHAnsi"/>
          <w:b/>
          <w:szCs w:val="32"/>
          <w:lang w:val="sk-SK" w:eastAsia="x-none"/>
        </w:rPr>
        <w:t>ZADÁVANIE NADLIMITNEJ ZÁKAZKY BEZ VYUŽITIA ELEKTRONICKÉHO TRHOVISKA</w:t>
      </w:r>
    </w:p>
    <w:p w:rsidR="000364CD" w:rsidRPr="003A376E" w:rsidRDefault="000364CD" w:rsidP="000364CD">
      <w:pPr>
        <w:jc w:val="center"/>
        <w:rPr>
          <w:rFonts w:ascii="Franklin Gothic Book" w:hAnsi="Franklin Gothic Book" w:cstheme="minorHAnsi"/>
          <w:iCs/>
          <w:sz w:val="22"/>
          <w:szCs w:val="22"/>
          <w:lang w:val="sk-SK"/>
        </w:rPr>
      </w:pPr>
      <w:r w:rsidRPr="003A376E">
        <w:rPr>
          <w:rFonts w:ascii="Franklin Gothic Book" w:hAnsi="Franklin Gothic Book" w:cstheme="minorHAnsi"/>
          <w:iCs/>
          <w:sz w:val="22"/>
          <w:szCs w:val="22"/>
          <w:lang w:val="sk-SK"/>
        </w:rPr>
        <w:t>(TOVARY)</w:t>
      </w:r>
    </w:p>
    <w:p w:rsidR="000364CD" w:rsidRPr="003A376E" w:rsidRDefault="000364CD" w:rsidP="000364CD">
      <w:pPr>
        <w:jc w:val="center"/>
        <w:rPr>
          <w:rFonts w:ascii="Franklin Gothic Book" w:hAnsi="Franklin Gothic Book" w:cstheme="minorHAnsi"/>
          <w:sz w:val="28"/>
          <w:szCs w:val="28"/>
          <w:lang w:val="sk-SK"/>
        </w:rPr>
      </w:pPr>
    </w:p>
    <w:p w:rsidR="000364CD" w:rsidRPr="003A376E" w:rsidRDefault="000364CD" w:rsidP="00DE0537">
      <w:pPr>
        <w:pStyle w:val="Odsekzoznamu"/>
        <w:numPr>
          <w:ilvl w:val="0"/>
          <w:numId w:val="22"/>
        </w:numPr>
        <w:jc w:val="center"/>
        <w:rPr>
          <w:rFonts w:ascii="Franklin Gothic Book" w:hAnsi="Franklin Gothic Book" w:cstheme="minorHAnsi"/>
          <w:b/>
          <w:caps/>
          <w:sz w:val="52"/>
          <w:szCs w:val="52"/>
          <w:lang w:val="sk-SK"/>
        </w:rPr>
      </w:pPr>
      <w:r w:rsidRPr="003A376E">
        <w:rPr>
          <w:rFonts w:ascii="Franklin Gothic Book" w:hAnsi="Franklin Gothic Book" w:cstheme="minorHAnsi"/>
          <w:b/>
          <w:caps/>
          <w:sz w:val="52"/>
          <w:szCs w:val="52"/>
          <w:lang w:val="sk-SK"/>
        </w:rPr>
        <w:t>Spôsob určenia ponukovej ceny</w:t>
      </w:r>
    </w:p>
    <w:p w:rsidR="000364CD" w:rsidRPr="003A376E" w:rsidRDefault="000364CD" w:rsidP="000364CD">
      <w:pPr>
        <w:jc w:val="center"/>
        <w:rPr>
          <w:rFonts w:ascii="Franklin Gothic Book" w:hAnsi="Franklin Gothic Book" w:cstheme="minorHAnsi"/>
          <w:sz w:val="30"/>
          <w:szCs w:val="30"/>
          <w:lang w:val="sk-SK"/>
        </w:rPr>
      </w:pPr>
    </w:p>
    <w:p w:rsidR="000364CD" w:rsidRPr="003A376E" w:rsidRDefault="000364CD" w:rsidP="000364CD">
      <w:pPr>
        <w:jc w:val="center"/>
        <w:rPr>
          <w:rFonts w:ascii="Franklin Gothic Book" w:hAnsi="Franklin Gothic Book" w:cstheme="minorHAnsi"/>
          <w:sz w:val="30"/>
          <w:szCs w:val="30"/>
          <w:lang w:val="sk-SK"/>
        </w:rPr>
      </w:pPr>
    </w:p>
    <w:p w:rsidR="000364CD" w:rsidRPr="003A376E" w:rsidRDefault="000364CD" w:rsidP="000364CD">
      <w:pPr>
        <w:pStyle w:val="Zkladntext3"/>
        <w:spacing w:afterLines="120" w:after="288" w:line="240" w:lineRule="atLeast"/>
        <w:jc w:val="center"/>
        <w:rPr>
          <w:rFonts w:ascii="Franklin Gothic Book" w:hAnsi="Franklin Gothic Book" w:cstheme="minorHAnsi"/>
          <w:sz w:val="20"/>
          <w:szCs w:val="20"/>
        </w:rPr>
      </w:pPr>
      <w:r w:rsidRPr="003A376E">
        <w:rPr>
          <w:rFonts w:ascii="Franklin Gothic Book" w:hAnsi="Franklin Gothic Book" w:cstheme="minorHAnsi"/>
          <w:smallCaps/>
          <w:sz w:val="20"/>
          <w:szCs w:val="20"/>
        </w:rPr>
        <w:t>Predmet zákazky</w:t>
      </w:r>
      <w:r w:rsidRPr="003A376E">
        <w:rPr>
          <w:rFonts w:ascii="Franklin Gothic Book" w:hAnsi="Franklin Gothic Book" w:cstheme="minorHAnsi"/>
          <w:sz w:val="20"/>
          <w:szCs w:val="20"/>
        </w:rPr>
        <w:t>:</w:t>
      </w:r>
    </w:p>
    <w:p w:rsidR="000364CD" w:rsidRPr="003A376E" w:rsidRDefault="00F822C8" w:rsidP="000364CD">
      <w:pPr>
        <w:spacing w:afterLines="120" w:after="288" w:line="240" w:lineRule="atLeast"/>
        <w:jc w:val="center"/>
        <w:rPr>
          <w:rFonts w:ascii="Franklin Gothic Book" w:hAnsi="Franklin Gothic Book" w:cstheme="minorHAnsi"/>
          <w:caps/>
          <w:sz w:val="28"/>
          <w:szCs w:val="28"/>
          <w:lang w:val="sk-SK"/>
        </w:rPr>
      </w:pPr>
      <w:r>
        <w:rPr>
          <w:rFonts w:ascii="Franklin Gothic Book" w:hAnsi="Franklin Gothic Book" w:cstheme="minorHAnsi"/>
          <w:b/>
          <w:caps/>
          <w:sz w:val="28"/>
          <w:szCs w:val="28"/>
          <w:lang w:val="sk-SK"/>
        </w:rPr>
        <w:t>RAST</w:t>
      </w:r>
      <w:r w:rsidR="00B513BE" w:rsidRPr="003A376E">
        <w:rPr>
          <w:rFonts w:ascii="Franklin Gothic Book" w:hAnsi="Franklin Gothic Book" w:cstheme="minorHAnsi"/>
          <w:b/>
          <w:caps/>
          <w:sz w:val="28"/>
          <w:szCs w:val="28"/>
          <w:lang w:val="sk-SK"/>
        </w:rPr>
        <w:t xml:space="preserve"> INOVAČNÝCH KAPACÍT V SPOLOČNOSTI HAJ SK, S.R.O.</w:t>
      </w:r>
    </w:p>
    <w:p w:rsidR="000364CD" w:rsidRPr="003A376E" w:rsidRDefault="000364CD" w:rsidP="000364CD">
      <w:pPr>
        <w:spacing w:afterLines="120" w:after="288" w:line="240" w:lineRule="atLeast"/>
        <w:rPr>
          <w:rFonts w:ascii="Franklin Gothic Book" w:hAnsi="Franklin Gothic Book" w:cstheme="minorHAnsi"/>
          <w:sz w:val="20"/>
          <w:szCs w:val="20"/>
          <w:lang w:val="sk-SK"/>
        </w:rPr>
      </w:pPr>
      <w:r w:rsidRPr="003A376E">
        <w:rPr>
          <w:rFonts w:ascii="Franklin Gothic Book" w:hAnsi="Franklin Gothic Book" w:cstheme="minorHAnsi"/>
          <w:sz w:val="20"/>
          <w:szCs w:val="20"/>
          <w:lang w:val="sk-SK"/>
        </w:rPr>
        <w:br w:type="page"/>
      </w:r>
    </w:p>
    <w:p w:rsidR="000364CD" w:rsidRPr="003A376E" w:rsidRDefault="000364CD" w:rsidP="000364CD">
      <w:pPr>
        <w:pStyle w:val="Zkladntext"/>
        <w:spacing w:afterLines="120" w:after="288" w:line="240" w:lineRule="atLeast"/>
        <w:jc w:val="both"/>
        <w:rPr>
          <w:rFonts w:ascii="Franklin Gothic Book" w:hAnsi="Franklin Gothic Book" w:cstheme="minorHAnsi"/>
          <w:b/>
          <w:sz w:val="20"/>
          <w:szCs w:val="20"/>
          <w:lang w:val="sk-SK"/>
        </w:rPr>
      </w:pPr>
      <w:r w:rsidRPr="003A376E">
        <w:rPr>
          <w:rFonts w:ascii="Franklin Gothic Book" w:hAnsi="Franklin Gothic Book" w:cstheme="minorHAnsi"/>
          <w:b/>
          <w:sz w:val="20"/>
          <w:szCs w:val="20"/>
          <w:lang w:val="sk-SK"/>
        </w:rPr>
        <w:lastRenderedPageBreak/>
        <w:t>SPÔSOB  URČENIA PONUKOVEJ CENY</w:t>
      </w:r>
    </w:p>
    <w:p w:rsidR="000364CD" w:rsidRPr="003A376E" w:rsidRDefault="000364CD" w:rsidP="000364CD">
      <w:pPr>
        <w:pStyle w:val="Zkladntext"/>
        <w:numPr>
          <w:ilvl w:val="0"/>
          <w:numId w:val="2"/>
        </w:numPr>
        <w:spacing w:afterLines="120" w:after="288" w:line="240" w:lineRule="atLeast"/>
        <w:jc w:val="both"/>
        <w:rPr>
          <w:rFonts w:ascii="Franklin Gothic Book" w:hAnsi="Franklin Gothic Book" w:cstheme="minorHAnsi"/>
          <w:sz w:val="20"/>
          <w:szCs w:val="20"/>
          <w:lang w:val="sk-SK"/>
        </w:rPr>
      </w:pPr>
      <w:r w:rsidRPr="003A376E">
        <w:rPr>
          <w:rFonts w:ascii="Franklin Gothic Book" w:hAnsi="Franklin Gothic Book" w:cstheme="minorHAnsi"/>
          <w:sz w:val="20"/>
          <w:szCs w:val="20"/>
          <w:lang w:val="sk-SK"/>
        </w:rPr>
        <w:t xml:space="preserve">Cena za obstarávaný tovar a službu, súvisiacu s dodaním tovaru, musí byť stanovená v zmysle zákona č. 18/1996 </w:t>
      </w:r>
      <w:proofErr w:type="spellStart"/>
      <w:r w:rsidRPr="003A376E">
        <w:rPr>
          <w:rFonts w:ascii="Franklin Gothic Book" w:hAnsi="Franklin Gothic Book" w:cstheme="minorHAnsi"/>
          <w:sz w:val="20"/>
          <w:szCs w:val="20"/>
          <w:lang w:val="sk-SK"/>
        </w:rPr>
        <w:t>Z.z</w:t>
      </w:r>
      <w:proofErr w:type="spellEnd"/>
      <w:r w:rsidRPr="003A376E">
        <w:rPr>
          <w:rFonts w:ascii="Franklin Gothic Book" w:hAnsi="Franklin Gothic Book" w:cstheme="minorHAnsi"/>
          <w:sz w:val="20"/>
          <w:szCs w:val="20"/>
          <w:lang w:val="sk-SK"/>
        </w:rPr>
        <w:t xml:space="preserve">. o cenách v znení neskorších predpisov, vyhlášky MF SR č. 87/1996 </w:t>
      </w:r>
      <w:proofErr w:type="spellStart"/>
      <w:r w:rsidRPr="003A376E">
        <w:rPr>
          <w:rFonts w:ascii="Franklin Gothic Book" w:hAnsi="Franklin Gothic Book" w:cstheme="minorHAnsi"/>
          <w:sz w:val="20"/>
          <w:szCs w:val="20"/>
          <w:lang w:val="sk-SK"/>
        </w:rPr>
        <w:t>Z.z</w:t>
      </w:r>
      <w:proofErr w:type="spellEnd"/>
      <w:r w:rsidRPr="003A376E">
        <w:rPr>
          <w:rFonts w:ascii="Franklin Gothic Book" w:hAnsi="Franklin Gothic Book" w:cstheme="minorHAnsi"/>
          <w:sz w:val="20"/>
          <w:szCs w:val="20"/>
          <w:lang w:val="sk-SK"/>
        </w:rPr>
        <w:t xml:space="preserve">., ktorou sa vykonáva zákon č. 18/1996 </w:t>
      </w:r>
      <w:proofErr w:type="spellStart"/>
      <w:r w:rsidRPr="003A376E">
        <w:rPr>
          <w:rFonts w:ascii="Franklin Gothic Book" w:hAnsi="Franklin Gothic Book" w:cstheme="minorHAnsi"/>
          <w:sz w:val="20"/>
          <w:szCs w:val="20"/>
          <w:lang w:val="sk-SK"/>
        </w:rPr>
        <w:t>Z.z</w:t>
      </w:r>
      <w:proofErr w:type="spellEnd"/>
      <w:r w:rsidRPr="003A376E">
        <w:rPr>
          <w:rFonts w:ascii="Franklin Gothic Book" w:hAnsi="Franklin Gothic Book" w:cstheme="minorHAnsi"/>
          <w:sz w:val="20"/>
          <w:szCs w:val="20"/>
          <w:lang w:val="sk-SK"/>
        </w:rPr>
        <w:t>. o cenách v znení neskorších predpisov.</w:t>
      </w:r>
    </w:p>
    <w:p w:rsidR="000364CD" w:rsidRPr="003A376E" w:rsidRDefault="000364CD" w:rsidP="000364CD">
      <w:pPr>
        <w:pStyle w:val="Zkladntext"/>
        <w:numPr>
          <w:ilvl w:val="0"/>
          <w:numId w:val="2"/>
        </w:numPr>
        <w:spacing w:afterLines="120" w:after="288" w:line="240" w:lineRule="atLeast"/>
        <w:jc w:val="both"/>
        <w:rPr>
          <w:rFonts w:ascii="Franklin Gothic Book" w:hAnsi="Franklin Gothic Book" w:cstheme="minorHAnsi"/>
          <w:sz w:val="20"/>
          <w:szCs w:val="20"/>
          <w:lang w:val="sk-SK"/>
        </w:rPr>
      </w:pPr>
      <w:r w:rsidRPr="003A376E">
        <w:rPr>
          <w:rFonts w:ascii="Franklin Gothic Book" w:hAnsi="Franklin Gothic Book" w:cstheme="minorHAnsi"/>
          <w:b/>
          <w:sz w:val="20"/>
          <w:szCs w:val="20"/>
          <w:lang w:val="sk-SK"/>
        </w:rPr>
        <w:t>Uchádzačom ponúknutá cena musí byť vyjadrená v mene EUR a s presnosťou na dve desatinné miesta: jednotková cena bez DPH, cena celkom bez DPH, DPH a cena celkom s DPH v požadovanom rozdelení.</w:t>
      </w:r>
    </w:p>
    <w:p w:rsidR="000364CD" w:rsidRPr="003A376E" w:rsidRDefault="000364CD" w:rsidP="000364CD">
      <w:pPr>
        <w:pStyle w:val="Zkladntext"/>
        <w:numPr>
          <w:ilvl w:val="0"/>
          <w:numId w:val="2"/>
        </w:numPr>
        <w:spacing w:afterLines="120" w:after="288" w:line="240" w:lineRule="atLeast"/>
        <w:jc w:val="both"/>
        <w:rPr>
          <w:rFonts w:ascii="Franklin Gothic Book" w:hAnsi="Franklin Gothic Book" w:cstheme="minorHAnsi"/>
          <w:sz w:val="20"/>
          <w:szCs w:val="20"/>
          <w:lang w:val="sk-SK"/>
        </w:rPr>
      </w:pPr>
      <w:r w:rsidRPr="003A376E">
        <w:rPr>
          <w:rFonts w:ascii="Franklin Gothic Book" w:hAnsi="Franklin Gothic Book" w:cstheme="minorHAnsi"/>
          <w:sz w:val="20"/>
          <w:szCs w:val="20"/>
          <w:lang w:val="sk-SK"/>
        </w:rPr>
        <w:t>Podkladom pre vypracovanie cenovej ponuky je časť (B) Opis predmetu zákazky súťažných podkladov. Cena predmetu zákazky musí obsahovať všetky náklady spojené s dodávkou tovaru predmetnej zákazky.</w:t>
      </w:r>
    </w:p>
    <w:p w:rsidR="000364CD" w:rsidRPr="003A376E" w:rsidRDefault="00A46BB8" w:rsidP="000364CD">
      <w:pPr>
        <w:pStyle w:val="Zkladntext"/>
        <w:numPr>
          <w:ilvl w:val="0"/>
          <w:numId w:val="2"/>
        </w:numPr>
        <w:spacing w:afterLines="120" w:after="288" w:line="240" w:lineRule="atLeast"/>
        <w:jc w:val="both"/>
        <w:rPr>
          <w:rFonts w:ascii="Franklin Gothic Book" w:hAnsi="Franklin Gothic Book" w:cstheme="minorHAnsi"/>
          <w:b/>
          <w:sz w:val="20"/>
          <w:szCs w:val="20"/>
          <w:lang w:val="sk-SK"/>
        </w:rPr>
      </w:pPr>
      <w:r w:rsidRPr="003A376E">
        <w:rPr>
          <w:rFonts w:ascii="Franklin Gothic Book" w:hAnsi="Franklin Gothic Book" w:cstheme="minorHAnsi"/>
          <w:b/>
          <w:sz w:val="20"/>
          <w:szCs w:val="20"/>
          <w:lang w:val="sk-SK"/>
        </w:rPr>
        <w:t>Osoba podľa § 8</w:t>
      </w:r>
      <w:r w:rsidR="000364CD" w:rsidRPr="003A376E">
        <w:rPr>
          <w:rFonts w:ascii="Franklin Gothic Book" w:hAnsi="Franklin Gothic Book" w:cstheme="minorHAnsi"/>
          <w:b/>
          <w:sz w:val="20"/>
          <w:szCs w:val="20"/>
          <w:lang w:val="sk-SK"/>
        </w:rPr>
        <w:t xml:space="preserve">  odporúča vyplniť tabuľku Spôsob určenia ponukovej ceny, ktoré je súčasťou časti (C) Spôsob určenia ponukovej ceny súťažných podkladov. </w:t>
      </w:r>
    </w:p>
    <w:p w:rsidR="000364CD" w:rsidRPr="003A376E" w:rsidRDefault="000364CD" w:rsidP="000364CD">
      <w:pPr>
        <w:spacing w:afterLines="120" w:after="288" w:line="240" w:lineRule="atLeast"/>
        <w:rPr>
          <w:rFonts w:ascii="Franklin Gothic Book" w:hAnsi="Franklin Gothic Book" w:cstheme="minorHAnsi"/>
          <w:sz w:val="20"/>
          <w:szCs w:val="20"/>
          <w:lang w:val="sk-SK"/>
        </w:rPr>
      </w:pPr>
      <w:r w:rsidRPr="003A376E">
        <w:rPr>
          <w:rFonts w:ascii="Franklin Gothic Book" w:hAnsi="Franklin Gothic Book" w:cstheme="minorHAnsi"/>
          <w:sz w:val="20"/>
          <w:szCs w:val="20"/>
          <w:lang w:val="sk-SK"/>
        </w:rPr>
        <w:br w:type="page"/>
      </w:r>
    </w:p>
    <w:p w:rsidR="000364CD" w:rsidRPr="003A376E" w:rsidRDefault="000364CD" w:rsidP="003A376E">
      <w:pPr>
        <w:spacing w:line="240" w:lineRule="atLeast"/>
        <w:rPr>
          <w:rFonts w:ascii="Franklin Gothic Book" w:hAnsi="Franklin Gothic Book" w:cstheme="minorHAnsi"/>
          <w:b/>
          <w:sz w:val="20"/>
          <w:szCs w:val="20"/>
          <w:lang w:val="sk-SK"/>
        </w:rPr>
      </w:pPr>
      <w:r w:rsidRPr="003A376E">
        <w:rPr>
          <w:rFonts w:ascii="Franklin Gothic Book" w:hAnsi="Franklin Gothic Book" w:cstheme="minorHAnsi"/>
          <w:b/>
          <w:sz w:val="20"/>
          <w:szCs w:val="20"/>
          <w:lang w:val="sk-SK"/>
        </w:rPr>
        <w:lastRenderedPageBreak/>
        <w:t>Spôsob určenia ponukovej ceny</w:t>
      </w:r>
    </w:p>
    <w:p w:rsidR="003A376E" w:rsidRPr="003A376E" w:rsidRDefault="003A376E" w:rsidP="003A376E">
      <w:pPr>
        <w:ind w:right="-144"/>
        <w:rPr>
          <w:rFonts w:ascii="Franklin Gothic Book" w:hAnsi="Franklin Gothic Book"/>
          <w:i/>
          <w:color w:val="FF0000"/>
          <w:sz w:val="20"/>
          <w:szCs w:val="20"/>
          <w:lang w:val="sk-SK"/>
        </w:rPr>
      </w:pPr>
      <w:r w:rsidRPr="003A376E">
        <w:rPr>
          <w:rFonts w:ascii="Franklin Gothic Book" w:hAnsi="Franklin Gothic Book"/>
          <w:i/>
          <w:color w:val="FF0000"/>
          <w:sz w:val="20"/>
          <w:szCs w:val="20"/>
          <w:lang w:val="sk-SK"/>
        </w:rPr>
        <w:t>* uvedená cena je cenou za predmet zákazky v zmysle časti B. súťažných podkladov</w:t>
      </w:r>
    </w:p>
    <w:p w:rsidR="003A376E" w:rsidRPr="003A376E" w:rsidRDefault="003A376E" w:rsidP="003A376E">
      <w:pPr>
        <w:ind w:right="-144"/>
        <w:rPr>
          <w:rFonts w:ascii="Franklin Gothic Book" w:hAnsi="Franklin Gothic Book"/>
          <w:i/>
          <w:color w:val="FF0000"/>
          <w:sz w:val="20"/>
          <w:szCs w:val="20"/>
          <w:lang w:val="sk-SK"/>
        </w:rPr>
      </w:pPr>
    </w:p>
    <w:p w:rsidR="003A376E" w:rsidRPr="003A376E" w:rsidRDefault="003A376E" w:rsidP="003A376E">
      <w:pPr>
        <w:ind w:right="-144"/>
        <w:rPr>
          <w:rFonts w:ascii="Franklin Gothic Book" w:hAnsi="Franklin Gothic Book"/>
          <w:i/>
          <w:color w:val="FF0000"/>
          <w:sz w:val="20"/>
          <w:szCs w:val="20"/>
          <w:lang w:val="sk-SK"/>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3007"/>
        <w:gridCol w:w="2141"/>
        <w:gridCol w:w="2187"/>
      </w:tblGrid>
      <w:tr w:rsidR="000364CD" w:rsidRPr="003A376E" w:rsidTr="00B17F67">
        <w:tc>
          <w:tcPr>
            <w:tcW w:w="1951" w:type="dxa"/>
          </w:tcPr>
          <w:p w:rsidR="000364CD" w:rsidRPr="003A376E" w:rsidRDefault="000364CD" w:rsidP="00E20DB3">
            <w:pPr>
              <w:jc w:val="right"/>
              <w:rPr>
                <w:rFonts w:ascii="Franklin Gothic Book" w:hAnsi="Franklin Gothic Book" w:cstheme="minorHAnsi"/>
                <w:sz w:val="20"/>
                <w:szCs w:val="20"/>
                <w:lang w:val="sk-SK"/>
              </w:rPr>
            </w:pPr>
            <w:r w:rsidRPr="003A376E">
              <w:rPr>
                <w:rFonts w:ascii="Franklin Gothic Book" w:hAnsi="Franklin Gothic Book" w:cstheme="minorHAnsi"/>
                <w:sz w:val="20"/>
                <w:szCs w:val="20"/>
                <w:lang w:val="sk-SK"/>
              </w:rPr>
              <w:t>obchodné meno:</w:t>
            </w:r>
          </w:p>
        </w:tc>
        <w:tc>
          <w:tcPr>
            <w:tcW w:w="3007" w:type="dxa"/>
            <w:tcBorders>
              <w:bottom w:val="dotted" w:sz="4" w:space="0" w:color="auto"/>
            </w:tcBorders>
            <w:shd w:val="clear" w:color="auto" w:fill="auto"/>
          </w:tcPr>
          <w:p w:rsidR="000364CD" w:rsidRPr="003A376E" w:rsidRDefault="000364CD" w:rsidP="00E20DB3">
            <w:pPr>
              <w:rPr>
                <w:rFonts w:ascii="Franklin Gothic Book" w:hAnsi="Franklin Gothic Book" w:cstheme="minorHAnsi"/>
                <w:sz w:val="20"/>
                <w:szCs w:val="20"/>
                <w:lang w:val="sk-SK"/>
              </w:rPr>
            </w:pPr>
          </w:p>
        </w:tc>
        <w:tc>
          <w:tcPr>
            <w:tcW w:w="2141" w:type="dxa"/>
          </w:tcPr>
          <w:p w:rsidR="000364CD" w:rsidRPr="003A376E" w:rsidRDefault="000364CD" w:rsidP="00E20DB3">
            <w:pPr>
              <w:jc w:val="right"/>
              <w:rPr>
                <w:rFonts w:ascii="Franklin Gothic Book" w:hAnsi="Franklin Gothic Book" w:cstheme="minorHAnsi"/>
                <w:sz w:val="20"/>
                <w:szCs w:val="20"/>
                <w:lang w:val="sk-SK"/>
              </w:rPr>
            </w:pPr>
            <w:r w:rsidRPr="003A376E">
              <w:rPr>
                <w:rFonts w:ascii="Franklin Gothic Book" w:hAnsi="Franklin Gothic Book" w:cstheme="minorHAnsi"/>
                <w:sz w:val="20"/>
                <w:szCs w:val="20"/>
                <w:lang w:val="sk-SK"/>
              </w:rPr>
              <w:t>miesto vystavenia:</w:t>
            </w:r>
          </w:p>
        </w:tc>
        <w:tc>
          <w:tcPr>
            <w:tcW w:w="2187" w:type="dxa"/>
            <w:tcBorders>
              <w:bottom w:val="dotted" w:sz="4" w:space="0" w:color="auto"/>
            </w:tcBorders>
            <w:shd w:val="clear" w:color="auto" w:fill="auto"/>
          </w:tcPr>
          <w:p w:rsidR="000364CD" w:rsidRPr="003A376E" w:rsidRDefault="000364CD" w:rsidP="00E20DB3">
            <w:pPr>
              <w:rPr>
                <w:rFonts w:ascii="Franklin Gothic Book" w:hAnsi="Franklin Gothic Book" w:cstheme="minorHAnsi"/>
                <w:sz w:val="20"/>
                <w:szCs w:val="20"/>
                <w:lang w:val="sk-SK"/>
              </w:rPr>
            </w:pPr>
          </w:p>
        </w:tc>
      </w:tr>
      <w:tr w:rsidR="000364CD" w:rsidRPr="003A376E" w:rsidTr="00B17F67">
        <w:tc>
          <w:tcPr>
            <w:tcW w:w="1951" w:type="dxa"/>
          </w:tcPr>
          <w:p w:rsidR="000364CD" w:rsidRPr="003A376E" w:rsidRDefault="000364CD" w:rsidP="00E20DB3">
            <w:pPr>
              <w:jc w:val="right"/>
              <w:rPr>
                <w:rFonts w:ascii="Franklin Gothic Book" w:hAnsi="Franklin Gothic Book" w:cstheme="minorHAnsi"/>
                <w:sz w:val="20"/>
                <w:szCs w:val="20"/>
                <w:lang w:val="sk-SK"/>
              </w:rPr>
            </w:pPr>
            <w:r w:rsidRPr="003A376E">
              <w:rPr>
                <w:rFonts w:ascii="Franklin Gothic Book" w:hAnsi="Franklin Gothic Book" w:cstheme="minorHAnsi"/>
                <w:sz w:val="20"/>
                <w:szCs w:val="20"/>
                <w:lang w:val="sk-SK"/>
              </w:rPr>
              <w:t>sídlo:</w:t>
            </w:r>
          </w:p>
        </w:tc>
        <w:tc>
          <w:tcPr>
            <w:tcW w:w="3007" w:type="dxa"/>
            <w:tcBorders>
              <w:top w:val="dotted" w:sz="4" w:space="0" w:color="auto"/>
              <w:bottom w:val="dotted" w:sz="4" w:space="0" w:color="auto"/>
            </w:tcBorders>
            <w:shd w:val="clear" w:color="auto" w:fill="auto"/>
          </w:tcPr>
          <w:p w:rsidR="000364CD" w:rsidRPr="003A376E" w:rsidRDefault="000364CD" w:rsidP="00E20DB3">
            <w:pPr>
              <w:rPr>
                <w:rFonts w:ascii="Franklin Gothic Book" w:hAnsi="Franklin Gothic Book" w:cstheme="minorHAnsi"/>
                <w:sz w:val="20"/>
                <w:szCs w:val="20"/>
                <w:lang w:val="sk-SK"/>
              </w:rPr>
            </w:pPr>
          </w:p>
        </w:tc>
        <w:tc>
          <w:tcPr>
            <w:tcW w:w="2141" w:type="dxa"/>
          </w:tcPr>
          <w:p w:rsidR="000364CD" w:rsidRPr="003A376E" w:rsidRDefault="000364CD" w:rsidP="00E20DB3">
            <w:pPr>
              <w:jc w:val="right"/>
              <w:rPr>
                <w:rFonts w:ascii="Franklin Gothic Book" w:hAnsi="Franklin Gothic Book" w:cstheme="minorHAnsi"/>
                <w:sz w:val="20"/>
                <w:szCs w:val="20"/>
                <w:lang w:val="sk-SK"/>
              </w:rPr>
            </w:pPr>
            <w:r w:rsidRPr="003A376E">
              <w:rPr>
                <w:rFonts w:ascii="Franklin Gothic Book" w:hAnsi="Franklin Gothic Book" w:cstheme="minorHAnsi"/>
                <w:sz w:val="20"/>
                <w:szCs w:val="20"/>
                <w:lang w:val="sk-SK"/>
              </w:rPr>
              <w:t>dátum vystavenia:</w:t>
            </w:r>
          </w:p>
        </w:tc>
        <w:tc>
          <w:tcPr>
            <w:tcW w:w="2187" w:type="dxa"/>
            <w:tcBorders>
              <w:top w:val="dotted" w:sz="4" w:space="0" w:color="auto"/>
              <w:bottom w:val="dotted" w:sz="4" w:space="0" w:color="auto"/>
            </w:tcBorders>
            <w:shd w:val="clear" w:color="auto" w:fill="auto"/>
          </w:tcPr>
          <w:p w:rsidR="000364CD" w:rsidRPr="003A376E" w:rsidRDefault="000364CD" w:rsidP="00E20DB3">
            <w:pPr>
              <w:rPr>
                <w:rFonts w:ascii="Franklin Gothic Book" w:hAnsi="Franklin Gothic Book" w:cstheme="minorHAnsi"/>
                <w:sz w:val="20"/>
                <w:szCs w:val="20"/>
                <w:lang w:val="sk-SK"/>
              </w:rPr>
            </w:pPr>
          </w:p>
        </w:tc>
      </w:tr>
      <w:tr w:rsidR="000364CD" w:rsidRPr="003A376E" w:rsidTr="00B17F67">
        <w:tc>
          <w:tcPr>
            <w:tcW w:w="1951" w:type="dxa"/>
          </w:tcPr>
          <w:p w:rsidR="000364CD" w:rsidRPr="003A376E" w:rsidRDefault="000364CD" w:rsidP="00E20DB3">
            <w:pPr>
              <w:jc w:val="right"/>
              <w:rPr>
                <w:rFonts w:ascii="Franklin Gothic Book" w:hAnsi="Franklin Gothic Book" w:cstheme="minorHAnsi"/>
                <w:sz w:val="20"/>
                <w:szCs w:val="20"/>
                <w:lang w:val="sk-SK"/>
              </w:rPr>
            </w:pPr>
            <w:r w:rsidRPr="003A376E">
              <w:rPr>
                <w:rFonts w:ascii="Franklin Gothic Book" w:hAnsi="Franklin Gothic Book" w:cstheme="minorHAnsi"/>
                <w:sz w:val="20"/>
                <w:szCs w:val="20"/>
                <w:lang w:val="sk-SK"/>
              </w:rPr>
              <w:t>IČO:</w:t>
            </w:r>
          </w:p>
        </w:tc>
        <w:tc>
          <w:tcPr>
            <w:tcW w:w="3007" w:type="dxa"/>
            <w:tcBorders>
              <w:top w:val="dotted" w:sz="4" w:space="0" w:color="auto"/>
              <w:bottom w:val="dotted" w:sz="4" w:space="0" w:color="auto"/>
            </w:tcBorders>
            <w:shd w:val="clear" w:color="auto" w:fill="auto"/>
          </w:tcPr>
          <w:p w:rsidR="000364CD" w:rsidRPr="003A376E" w:rsidRDefault="000364CD" w:rsidP="00E20DB3">
            <w:pPr>
              <w:rPr>
                <w:rFonts w:ascii="Franklin Gothic Book" w:hAnsi="Franklin Gothic Book" w:cstheme="minorHAnsi"/>
                <w:sz w:val="20"/>
                <w:szCs w:val="20"/>
                <w:lang w:val="sk-SK"/>
              </w:rPr>
            </w:pPr>
          </w:p>
        </w:tc>
        <w:tc>
          <w:tcPr>
            <w:tcW w:w="2141" w:type="dxa"/>
          </w:tcPr>
          <w:p w:rsidR="000364CD" w:rsidRPr="003A376E" w:rsidRDefault="000364CD" w:rsidP="00E20DB3">
            <w:pPr>
              <w:jc w:val="right"/>
              <w:rPr>
                <w:rFonts w:ascii="Franklin Gothic Book" w:hAnsi="Franklin Gothic Book" w:cstheme="minorHAnsi"/>
                <w:sz w:val="20"/>
                <w:szCs w:val="20"/>
                <w:lang w:val="sk-SK"/>
              </w:rPr>
            </w:pPr>
          </w:p>
        </w:tc>
        <w:tc>
          <w:tcPr>
            <w:tcW w:w="2187" w:type="dxa"/>
            <w:tcBorders>
              <w:top w:val="dotted" w:sz="4" w:space="0" w:color="auto"/>
            </w:tcBorders>
            <w:shd w:val="clear" w:color="auto" w:fill="auto"/>
          </w:tcPr>
          <w:p w:rsidR="000364CD" w:rsidRPr="003A376E" w:rsidRDefault="000364CD" w:rsidP="00E20DB3">
            <w:pPr>
              <w:ind w:firstLine="709"/>
              <w:rPr>
                <w:rFonts w:ascii="Franklin Gothic Book" w:hAnsi="Franklin Gothic Book" w:cstheme="minorHAnsi"/>
                <w:sz w:val="20"/>
                <w:szCs w:val="20"/>
                <w:lang w:val="sk-SK"/>
              </w:rPr>
            </w:pPr>
          </w:p>
        </w:tc>
      </w:tr>
      <w:tr w:rsidR="000364CD" w:rsidRPr="003A376E" w:rsidTr="00B17F67">
        <w:tc>
          <w:tcPr>
            <w:tcW w:w="1951" w:type="dxa"/>
          </w:tcPr>
          <w:p w:rsidR="000364CD" w:rsidRPr="003A376E" w:rsidRDefault="000364CD" w:rsidP="00E20DB3">
            <w:pPr>
              <w:jc w:val="right"/>
              <w:rPr>
                <w:rFonts w:ascii="Franklin Gothic Book" w:hAnsi="Franklin Gothic Book" w:cstheme="minorHAnsi"/>
                <w:sz w:val="20"/>
                <w:szCs w:val="20"/>
                <w:lang w:val="sk-SK"/>
              </w:rPr>
            </w:pPr>
            <w:proofErr w:type="spellStart"/>
            <w:r w:rsidRPr="003A376E">
              <w:rPr>
                <w:rFonts w:ascii="Franklin Gothic Book" w:hAnsi="Franklin Gothic Book" w:cstheme="minorHAnsi"/>
                <w:sz w:val="20"/>
                <w:szCs w:val="20"/>
                <w:lang w:val="sk-SK"/>
              </w:rPr>
              <w:t>štatut</w:t>
            </w:r>
            <w:proofErr w:type="spellEnd"/>
            <w:r w:rsidRPr="003A376E">
              <w:rPr>
                <w:rFonts w:ascii="Franklin Gothic Book" w:hAnsi="Franklin Gothic Book" w:cstheme="minorHAnsi"/>
                <w:sz w:val="20"/>
                <w:szCs w:val="20"/>
                <w:lang w:val="sk-SK"/>
              </w:rPr>
              <w:t>. zástupca:</w:t>
            </w:r>
          </w:p>
        </w:tc>
        <w:tc>
          <w:tcPr>
            <w:tcW w:w="3007" w:type="dxa"/>
            <w:tcBorders>
              <w:top w:val="dotted" w:sz="4" w:space="0" w:color="auto"/>
              <w:bottom w:val="dotted" w:sz="4" w:space="0" w:color="auto"/>
            </w:tcBorders>
            <w:shd w:val="clear" w:color="auto" w:fill="auto"/>
          </w:tcPr>
          <w:p w:rsidR="000364CD" w:rsidRPr="003A376E" w:rsidRDefault="000364CD" w:rsidP="00E20DB3">
            <w:pPr>
              <w:rPr>
                <w:rFonts w:ascii="Franklin Gothic Book" w:hAnsi="Franklin Gothic Book" w:cstheme="minorHAnsi"/>
                <w:sz w:val="20"/>
                <w:szCs w:val="20"/>
                <w:lang w:val="sk-SK"/>
              </w:rPr>
            </w:pPr>
          </w:p>
        </w:tc>
        <w:tc>
          <w:tcPr>
            <w:tcW w:w="2141" w:type="dxa"/>
          </w:tcPr>
          <w:p w:rsidR="000364CD" w:rsidRPr="003A376E" w:rsidRDefault="000364CD" w:rsidP="00E20DB3">
            <w:pPr>
              <w:jc w:val="right"/>
              <w:rPr>
                <w:rFonts w:ascii="Franklin Gothic Book" w:hAnsi="Franklin Gothic Book" w:cstheme="minorHAnsi"/>
                <w:sz w:val="20"/>
                <w:szCs w:val="20"/>
                <w:lang w:val="sk-SK"/>
              </w:rPr>
            </w:pPr>
          </w:p>
        </w:tc>
        <w:tc>
          <w:tcPr>
            <w:tcW w:w="2187" w:type="dxa"/>
            <w:shd w:val="clear" w:color="auto" w:fill="auto"/>
          </w:tcPr>
          <w:p w:rsidR="000364CD" w:rsidRPr="003A376E" w:rsidRDefault="000364CD" w:rsidP="00E20DB3">
            <w:pPr>
              <w:rPr>
                <w:rFonts w:ascii="Franklin Gothic Book" w:hAnsi="Franklin Gothic Book" w:cstheme="minorHAnsi"/>
                <w:sz w:val="20"/>
                <w:szCs w:val="20"/>
                <w:lang w:val="sk-SK"/>
              </w:rPr>
            </w:pPr>
          </w:p>
        </w:tc>
      </w:tr>
    </w:tbl>
    <w:p w:rsidR="00B17F67" w:rsidRPr="003A376E" w:rsidRDefault="00B17F67" w:rsidP="00B17F67">
      <w:pPr>
        <w:rPr>
          <w:rFonts w:ascii="Franklin Gothic Book" w:hAnsi="Franklin Gothic Book" w:cstheme="minorHAnsi"/>
          <w:sz w:val="20"/>
          <w:szCs w:val="20"/>
          <w:lang w:val="sk-SK"/>
        </w:rPr>
      </w:pPr>
    </w:p>
    <w:tbl>
      <w:tblPr>
        <w:tblW w:w="4899" w:type="pct"/>
        <w:jc w:val="center"/>
        <w:tblBorders>
          <w:top w:val="dotted" w:sz="4" w:space="0" w:color="auto"/>
          <w:left w:val="dotted" w:sz="4" w:space="0" w:color="auto"/>
          <w:bottom w:val="single" w:sz="12"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2244"/>
        <w:gridCol w:w="3207"/>
        <w:gridCol w:w="1276"/>
        <w:gridCol w:w="1135"/>
        <w:gridCol w:w="1162"/>
      </w:tblGrid>
      <w:tr w:rsidR="003A376E" w:rsidRPr="003A376E" w:rsidTr="001873C7">
        <w:trPr>
          <w:trHeight w:val="340"/>
          <w:jc w:val="center"/>
        </w:trPr>
        <w:tc>
          <w:tcPr>
            <w:tcW w:w="3020" w:type="pct"/>
            <w:gridSpan w:val="2"/>
            <w:tcBorders>
              <w:top w:val="single" w:sz="4" w:space="0" w:color="auto"/>
              <w:left w:val="single" w:sz="4" w:space="0" w:color="auto"/>
              <w:bottom w:val="single" w:sz="4" w:space="0" w:color="auto"/>
              <w:right w:val="single" w:sz="4" w:space="0" w:color="auto"/>
            </w:tcBorders>
            <w:shd w:val="clear" w:color="000000" w:fill="808080"/>
            <w:noWrap/>
            <w:vAlign w:val="center"/>
            <w:hideMark/>
          </w:tcPr>
          <w:p w:rsidR="003A376E" w:rsidRPr="003A376E" w:rsidRDefault="003A376E" w:rsidP="001873C7">
            <w:pPr>
              <w:jc w:val="center"/>
              <w:rPr>
                <w:rFonts w:ascii="Franklin Gothic Book" w:hAnsi="Franklin Gothic Book"/>
                <w:b/>
                <w:bCs/>
                <w:color w:val="FFFFFF"/>
                <w:sz w:val="20"/>
                <w:szCs w:val="20"/>
                <w:lang w:val="sk-SK"/>
              </w:rPr>
            </w:pPr>
            <w:r w:rsidRPr="003A376E">
              <w:rPr>
                <w:rFonts w:ascii="Franklin Gothic Book" w:hAnsi="Franklin Gothic Book"/>
                <w:b/>
                <w:bCs/>
                <w:color w:val="FFFFFF"/>
                <w:sz w:val="20"/>
                <w:szCs w:val="20"/>
                <w:lang w:val="sk-SK"/>
              </w:rPr>
              <w:t>Názov položky</w:t>
            </w:r>
          </w:p>
        </w:tc>
        <w:tc>
          <w:tcPr>
            <w:tcW w:w="707" w:type="pct"/>
            <w:tcBorders>
              <w:top w:val="single" w:sz="4" w:space="0" w:color="auto"/>
              <w:left w:val="single" w:sz="4" w:space="0" w:color="auto"/>
              <w:bottom w:val="single" w:sz="4" w:space="0" w:color="auto"/>
              <w:right w:val="single" w:sz="4" w:space="0" w:color="auto"/>
            </w:tcBorders>
            <w:shd w:val="clear" w:color="000000" w:fill="808080"/>
            <w:vAlign w:val="center"/>
          </w:tcPr>
          <w:p w:rsidR="003A376E" w:rsidRPr="003A376E" w:rsidRDefault="003A376E" w:rsidP="001873C7">
            <w:pPr>
              <w:jc w:val="center"/>
              <w:rPr>
                <w:rFonts w:ascii="Franklin Gothic Book" w:hAnsi="Franklin Gothic Book"/>
                <w:b/>
                <w:bCs/>
                <w:color w:val="FFFFFF"/>
                <w:sz w:val="20"/>
                <w:szCs w:val="20"/>
                <w:lang w:val="sk-SK"/>
              </w:rPr>
            </w:pPr>
            <w:r w:rsidRPr="003A376E">
              <w:rPr>
                <w:rFonts w:ascii="Franklin Gothic Book" w:hAnsi="Franklin Gothic Book"/>
                <w:b/>
                <w:bCs/>
                <w:color w:val="FFFFFF"/>
                <w:sz w:val="20"/>
                <w:szCs w:val="20"/>
                <w:lang w:val="sk-SK"/>
              </w:rPr>
              <w:t>Cena v EUR bez DPH</w:t>
            </w:r>
          </w:p>
        </w:tc>
        <w:tc>
          <w:tcPr>
            <w:tcW w:w="629" w:type="pct"/>
            <w:tcBorders>
              <w:top w:val="single" w:sz="4" w:space="0" w:color="auto"/>
              <w:left w:val="single" w:sz="4" w:space="0" w:color="auto"/>
              <w:bottom w:val="single" w:sz="4" w:space="0" w:color="auto"/>
              <w:right w:val="single" w:sz="4" w:space="0" w:color="auto"/>
            </w:tcBorders>
            <w:shd w:val="clear" w:color="000000" w:fill="808080"/>
            <w:vAlign w:val="center"/>
          </w:tcPr>
          <w:p w:rsidR="003A376E" w:rsidRPr="003A376E" w:rsidRDefault="003A376E" w:rsidP="001873C7">
            <w:pPr>
              <w:jc w:val="center"/>
              <w:rPr>
                <w:rFonts w:ascii="Franklin Gothic Book" w:hAnsi="Franklin Gothic Book"/>
                <w:b/>
                <w:bCs/>
                <w:color w:val="FFFFFF"/>
                <w:sz w:val="20"/>
                <w:szCs w:val="20"/>
                <w:lang w:val="sk-SK"/>
              </w:rPr>
            </w:pPr>
            <w:r w:rsidRPr="003A376E">
              <w:rPr>
                <w:rFonts w:ascii="Franklin Gothic Book" w:hAnsi="Franklin Gothic Book"/>
                <w:b/>
                <w:bCs/>
                <w:color w:val="FFFFFF"/>
                <w:sz w:val="20"/>
                <w:szCs w:val="20"/>
                <w:lang w:val="sk-SK"/>
              </w:rPr>
              <w:t>DPH</w:t>
            </w:r>
          </w:p>
        </w:tc>
        <w:tc>
          <w:tcPr>
            <w:tcW w:w="644" w:type="pct"/>
            <w:tcBorders>
              <w:top w:val="single" w:sz="4" w:space="0" w:color="auto"/>
              <w:left w:val="single" w:sz="4" w:space="0" w:color="auto"/>
              <w:bottom w:val="single" w:sz="4" w:space="0" w:color="auto"/>
              <w:right w:val="single" w:sz="4" w:space="0" w:color="auto"/>
            </w:tcBorders>
            <w:shd w:val="clear" w:color="000000" w:fill="808080"/>
            <w:vAlign w:val="center"/>
          </w:tcPr>
          <w:p w:rsidR="003A376E" w:rsidRPr="003A376E" w:rsidRDefault="003A376E" w:rsidP="001873C7">
            <w:pPr>
              <w:jc w:val="center"/>
              <w:rPr>
                <w:rFonts w:ascii="Franklin Gothic Book" w:hAnsi="Franklin Gothic Book"/>
                <w:b/>
                <w:bCs/>
                <w:color w:val="FFFFFF"/>
                <w:sz w:val="20"/>
                <w:szCs w:val="20"/>
                <w:lang w:val="sk-SK"/>
              </w:rPr>
            </w:pPr>
            <w:r w:rsidRPr="003A376E">
              <w:rPr>
                <w:rFonts w:ascii="Franklin Gothic Book" w:hAnsi="Franklin Gothic Book"/>
                <w:b/>
                <w:bCs/>
                <w:color w:val="FFFFFF"/>
                <w:sz w:val="20"/>
                <w:szCs w:val="20"/>
                <w:lang w:val="sk-SK"/>
              </w:rPr>
              <w:t>Cena v EUR</w:t>
            </w:r>
          </w:p>
          <w:p w:rsidR="003A376E" w:rsidRPr="003A376E" w:rsidRDefault="003A376E" w:rsidP="001873C7">
            <w:pPr>
              <w:jc w:val="center"/>
              <w:rPr>
                <w:rFonts w:ascii="Franklin Gothic Book" w:hAnsi="Franklin Gothic Book"/>
                <w:b/>
                <w:bCs/>
                <w:color w:val="FFFFFF"/>
                <w:sz w:val="20"/>
                <w:szCs w:val="20"/>
                <w:lang w:val="sk-SK"/>
              </w:rPr>
            </w:pPr>
            <w:r w:rsidRPr="003A376E">
              <w:rPr>
                <w:rFonts w:ascii="Franklin Gothic Book" w:hAnsi="Franklin Gothic Book"/>
                <w:b/>
                <w:bCs/>
                <w:color w:val="FFFFFF"/>
                <w:sz w:val="20"/>
                <w:szCs w:val="20"/>
                <w:lang w:val="sk-SK"/>
              </w:rPr>
              <w:t>s DPH</w:t>
            </w:r>
          </w:p>
        </w:tc>
      </w:tr>
      <w:tr w:rsidR="003A376E" w:rsidRPr="003A376E" w:rsidTr="001873C7">
        <w:trPr>
          <w:trHeight w:val="397"/>
          <w:jc w:val="center"/>
        </w:trPr>
        <w:tc>
          <w:tcPr>
            <w:tcW w:w="1243" w:type="pct"/>
            <w:vMerge w:val="restart"/>
            <w:tcBorders>
              <w:top w:val="single" w:sz="4" w:space="0" w:color="auto"/>
              <w:left w:val="single" w:sz="4" w:space="0" w:color="auto"/>
              <w:right w:val="single" w:sz="4" w:space="0" w:color="auto"/>
            </w:tcBorders>
            <w:shd w:val="clear" w:color="auto" w:fill="auto"/>
            <w:noWrap/>
            <w:vAlign w:val="center"/>
          </w:tcPr>
          <w:p w:rsidR="003A376E" w:rsidRPr="003A376E" w:rsidRDefault="003A376E" w:rsidP="001873C7">
            <w:pPr>
              <w:jc w:val="center"/>
              <w:rPr>
                <w:rFonts w:ascii="Franklin Gothic Book" w:hAnsi="Franklin Gothic Book"/>
                <w:b/>
                <w:sz w:val="20"/>
                <w:szCs w:val="20"/>
                <w:lang w:val="sk-SK"/>
              </w:rPr>
            </w:pPr>
            <w:r w:rsidRPr="003A376E">
              <w:rPr>
                <w:rFonts w:ascii="Franklin Gothic Book" w:hAnsi="Franklin Gothic Book" w:cs="Calibri"/>
                <w:sz w:val="20"/>
                <w:szCs w:val="20"/>
                <w:lang w:val="sk-SK"/>
              </w:rPr>
              <w:t>Časť: 1</w:t>
            </w:r>
          </w:p>
          <w:p w:rsidR="003A376E" w:rsidRPr="003A376E" w:rsidRDefault="003A376E" w:rsidP="001873C7">
            <w:pPr>
              <w:jc w:val="center"/>
              <w:rPr>
                <w:rFonts w:ascii="Franklin Gothic Book" w:hAnsi="Franklin Gothic Book"/>
                <w:b/>
                <w:sz w:val="20"/>
                <w:szCs w:val="20"/>
                <w:lang w:val="sk-SK"/>
              </w:rPr>
            </w:pPr>
            <w:r w:rsidRPr="003A376E">
              <w:rPr>
                <w:rFonts w:ascii="Franklin Gothic Book" w:hAnsi="Franklin Gothic Book"/>
                <w:b/>
                <w:sz w:val="20"/>
                <w:szCs w:val="20"/>
                <w:lang w:val="sk-SK"/>
              </w:rPr>
              <w:t>Automatizovaný výrobný proces na výrobu</w:t>
            </w:r>
          </w:p>
          <w:p w:rsidR="003A376E" w:rsidRPr="003A376E" w:rsidRDefault="003A376E" w:rsidP="001873C7">
            <w:pPr>
              <w:jc w:val="center"/>
              <w:rPr>
                <w:rFonts w:ascii="Franklin Gothic Book" w:hAnsi="Franklin Gothic Book"/>
                <w:b/>
                <w:sz w:val="20"/>
                <w:szCs w:val="20"/>
                <w:lang w:val="sk-SK"/>
              </w:rPr>
            </w:pPr>
            <w:r w:rsidRPr="003A376E">
              <w:rPr>
                <w:rFonts w:ascii="Franklin Gothic Book" w:hAnsi="Franklin Gothic Book"/>
                <w:b/>
                <w:sz w:val="20"/>
                <w:szCs w:val="20"/>
                <w:lang w:val="sk-SK"/>
              </w:rPr>
              <w:t>5-osích frézarských dielov</w:t>
            </w:r>
          </w:p>
        </w:tc>
        <w:tc>
          <w:tcPr>
            <w:tcW w:w="1777" w:type="pct"/>
            <w:tcBorders>
              <w:top w:val="single" w:sz="4" w:space="0" w:color="auto"/>
              <w:left w:val="single" w:sz="4" w:space="0" w:color="auto"/>
              <w:right w:val="single" w:sz="4" w:space="0" w:color="auto"/>
            </w:tcBorders>
            <w:shd w:val="clear" w:color="auto" w:fill="auto"/>
            <w:vAlign w:val="center"/>
          </w:tcPr>
          <w:p w:rsidR="003A376E" w:rsidRPr="003A376E" w:rsidRDefault="003A376E" w:rsidP="001873C7">
            <w:pPr>
              <w:rPr>
                <w:rFonts w:ascii="Franklin Gothic Book" w:hAnsi="Franklin Gothic Book"/>
                <w:b/>
                <w:sz w:val="20"/>
                <w:szCs w:val="20"/>
                <w:lang w:val="sk-SK"/>
              </w:rPr>
            </w:pPr>
            <w:r w:rsidRPr="003A376E">
              <w:rPr>
                <w:rFonts w:ascii="Franklin Gothic Book" w:hAnsi="Franklin Gothic Book"/>
                <w:b/>
                <w:sz w:val="20"/>
                <w:szCs w:val="20"/>
                <w:lang w:val="sk-SK"/>
              </w:rPr>
              <w:t>CNC stroj (fréza)</w:t>
            </w:r>
          </w:p>
        </w:tc>
        <w:tc>
          <w:tcPr>
            <w:tcW w:w="707" w:type="pct"/>
            <w:tcBorders>
              <w:top w:val="single" w:sz="4" w:space="0" w:color="auto"/>
              <w:left w:val="single" w:sz="4" w:space="0" w:color="auto"/>
              <w:bottom w:val="single" w:sz="4" w:space="0" w:color="auto"/>
              <w:right w:val="single" w:sz="4" w:space="0" w:color="auto"/>
            </w:tcBorders>
            <w:vAlign w:val="center"/>
          </w:tcPr>
          <w:p w:rsidR="003A376E" w:rsidRPr="003A376E" w:rsidRDefault="003A376E" w:rsidP="001873C7">
            <w:pPr>
              <w:rPr>
                <w:rFonts w:ascii="Franklin Gothic Book" w:hAnsi="Franklin Gothic Book"/>
                <w:sz w:val="20"/>
                <w:szCs w:val="20"/>
                <w:lang w:val="sk-SK"/>
              </w:rPr>
            </w:pPr>
          </w:p>
        </w:tc>
        <w:tc>
          <w:tcPr>
            <w:tcW w:w="629" w:type="pct"/>
            <w:tcBorders>
              <w:top w:val="single" w:sz="4" w:space="0" w:color="auto"/>
              <w:left w:val="single" w:sz="4" w:space="0" w:color="auto"/>
              <w:bottom w:val="single" w:sz="4" w:space="0" w:color="auto"/>
              <w:right w:val="single" w:sz="4" w:space="0" w:color="auto"/>
            </w:tcBorders>
            <w:vAlign w:val="center"/>
          </w:tcPr>
          <w:p w:rsidR="003A376E" w:rsidRPr="003A376E" w:rsidRDefault="003A376E" w:rsidP="001873C7">
            <w:pPr>
              <w:rPr>
                <w:rFonts w:ascii="Franklin Gothic Book" w:hAnsi="Franklin Gothic Book"/>
                <w:sz w:val="20"/>
                <w:szCs w:val="20"/>
                <w:lang w:val="sk-SK"/>
              </w:rPr>
            </w:pPr>
          </w:p>
        </w:tc>
        <w:tc>
          <w:tcPr>
            <w:tcW w:w="644" w:type="pct"/>
            <w:tcBorders>
              <w:top w:val="single" w:sz="4" w:space="0" w:color="auto"/>
              <w:left w:val="single" w:sz="4" w:space="0" w:color="auto"/>
              <w:bottom w:val="single" w:sz="4" w:space="0" w:color="auto"/>
              <w:right w:val="single" w:sz="4" w:space="0" w:color="auto"/>
            </w:tcBorders>
            <w:vAlign w:val="center"/>
          </w:tcPr>
          <w:p w:rsidR="003A376E" w:rsidRPr="003A376E" w:rsidRDefault="003A376E" w:rsidP="001873C7">
            <w:pPr>
              <w:rPr>
                <w:rFonts w:ascii="Franklin Gothic Book" w:hAnsi="Franklin Gothic Book"/>
                <w:sz w:val="20"/>
                <w:szCs w:val="20"/>
                <w:lang w:val="sk-SK"/>
              </w:rPr>
            </w:pPr>
          </w:p>
        </w:tc>
      </w:tr>
      <w:tr w:rsidR="003A376E" w:rsidRPr="003A376E" w:rsidTr="001873C7">
        <w:trPr>
          <w:trHeight w:val="397"/>
          <w:jc w:val="center"/>
        </w:trPr>
        <w:tc>
          <w:tcPr>
            <w:tcW w:w="1243" w:type="pct"/>
            <w:vMerge/>
            <w:tcBorders>
              <w:left w:val="single" w:sz="4" w:space="0" w:color="auto"/>
              <w:right w:val="single" w:sz="4" w:space="0" w:color="auto"/>
            </w:tcBorders>
            <w:shd w:val="clear" w:color="auto" w:fill="auto"/>
            <w:noWrap/>
            <w:vAlign w:val="center"/>
          </w:tcPr>
          <w:p w:rsidR="003A376E" w:rsidRPr="003A376E" w:rsidRDefault="003A376E" w:rsidP="001873C7">
            <w:pPr>
              <w:rPr>
                <w:rFonts w:ascii="Franklin Gothic Book" w:hAnsi="Franklin Gothic Book" w:cs="Arial"/>
                <w:color w:val="000000"/>
                <w:sz w:val="20"/>
                <w:szCs w:val="20"/>
                <w:lang w:val="sk-SK" w:eastAsia="en-US"/>
              </w:rPr>
            </w:pPr>
          </w:p>
        </w:tc>
        <w:tc>
          <w:tcPr>
            <w:tcW w:w="1777" w:type="pct"/>
            <w:tcBorders>
              <w:left w:val="single" w:sz="4" w:space="0" w:color="auto"/>
              <w:right w:val="single" w:sz="4" w:space="0" w:color="auto"/>
            </w:tcBorders>
            <w:shd w:val="clear" w:color="auto" w:fill="auto"/>
            <w:vAlign w:val="center"/>
          </w:tcPr>
          <w:p w:rsidR="003A376E" w:rsidRPr="003A376E" w:rsidRDefault="003A376E" w:rsidP="001873C7">
            <w:pPr>
              <w:spacing w:before="40" w:after="40"/>
              <w:rPr>
                <w:rFonts w:ascii="Franklin Gothic Book" w:hAnsi="Franklin Gothic Book"/>
                <w:sz w:val="20"/>
                <w:szCs w:val="20"/>
                <w:lang w:val="sk-SK" w:eastAsia="en-US"/>
              </w:rPr>
            </w:pPr>
            <w:r w:rsidRPr="003A376E">
              <w:rPr>
                <w:rFonts w:ascii="Franklin Gothic Book" w:hAnsi="Franklin Gothic Book"/>
                <w:sz w:val="20"/>
                <w:szCs w:val="20"/>
                <w:lang w:val="sk-SK" w:eastAsia="en-US"/>
              </w:rPr>
              <w:t xml:space="preserve">Doprava stroja na miesto prevádzky: </w:t>
            </w:r>
          </w:p>
          <w:p w:rsidR="003A376E" w:rsidRPr="003A376E" w:rsidRDefault="003A376E" w:rsidP="001873C7">
            <w:pPr>
              <w:spacing w:before="40" w:after="40"/>
              <w:rPr>
                <w:rFonts w:ascii="Franklin Gothic Book" w:hAnsi="Franklin Gothic Book"/>
                <w:sz w:val="20"/>
                <w:szCs w:val="20"/>
                <w:lang w:val="sk-SK" w:eastAsia="en-US"/>
              </w:rPr>
            </w:pPr>
            <w:r w:rsidRPr="003A376E">
              <w:rPr>
                <w:rFonts w:ascii="Franklin Gothic Book" w:hAnsi="Franklin Gothic Book"/>
                <w:sz w:val="20"/>
                <w:szCs w:val="20"/>
                <w:lang w:val="sk-SK" w:eastAsia="en-US"/>
              </w:rPr>
              <w:t>Kysucká cesta 3, 010 61  Žilina</w:t>
            </w:r>
          </w:p>
        </w:tc>
        <w:tc>
          <w:tcPr>
            <w:tcW w:w="707" w:type="pct"/>
            <w:tcBorders>
              <w:top w:val="single" w:sz="4" w:space="0" w:color="auto"/>
              <w:left w:val="single" w:sz="4" w:space="0" w:color="auto"/>
              <w:bottom w:val="single" w:sz="4" w:space="0" w:color="auto"/>
              <w:right w:val="single" w:sz="4" w:space="0" w:color="auto"/>
            </w:tcBorders>
            <w:vAlign w:val="center"/>
          </w:tcPr>
          <w:p w:rsidR="003A376E" w:rsidRPr="003A376E" w:rsidRDefault="003A376E" w:rsidP="001873C7">
            <w:pPr>
              <w:rPr>
                <w:rFonts w:ascii="Franklin Gothic Book" w:hAnsi="Franklin Gothic Book"/>
                <w:sz w:val="20"/>
                <w:szCs w:val="20"/>
                <w:lang w:val="sk-SK"/>
              </w:rPr>
            </w:pPr>
          </w:p>
        </w:tc>
        <w:tc>
          <w:tcPr>
            <w:tcW w:w="629" w:type="pct"/>
            <w:tcBorders>
              <w:top w:val="single" w:sz="4" w:space="0" w:color="auto"/>
              <w:left w:val="single" w:sz="4" w:space="0" w:color="auto"/>
              <w:bottom w:val="single" w:sz="4" w:space="0" w:color="auto"/>
              <w:right w:val="single" w:sz="4" w:space="0" w:color="auto"/>
            </w:tcBorders>
            <w:vAlign w:val="center"/>
          </w:tcPr>
          <w:p w:rsidR="003A376E" w:rsidRPr="003A376E" w:rsidRDefault="003A376E" w:rsidP="001873C7">
            <w:pPr>
              <w:rPr>
                <w:rFonts w:ascii="Franklin Gothic Book" w:hAnsi="Franklin Gothic Book"/>
                <w:sz w:val="20"/>
                <w:szCs w:val="20"/>
                <w:lang w:val="sk-SK"/>
              </w:rPr>
            </w:pPr>
          </w:p>
        </w:tc>
        <w:tc>
          <w:tcPr>
            <w:tcW w:w="644" w:type="pct"/>
            <w:tcBorders>
              <w:top w:val="single" w:sz="4" w:space="0" w:color="auto"/>
              <w:left w:val="single" w:sz="4" w:space="0" w:color="auto"/>
              <w:bottom w:val="single" w:sz="4" w:space="0" w:color="auto"/>
              <w:right w:val="single" w:sz="4" w:space="0" w:color="auto"/>
            </w:tcBorders>
            <w:vAlign w:val="center"/>
          </w:tcPr>
          <w:p w:rsidR="003A376E" w:rsidRPr="003A376E" w:rsidRDefault="003A376E" w:rsidP="001873C7">
            <w:pPr>
              <w:rPr>
                <w:rFonts w:ascii="Franklin Gothic Book" w:hAnsi="Franklin Gothic Book"/>
                <w:sz w:val="20"/>
                <w:szCs w:val="20"/>
                <w:lang w:val="sk-SK"/>
              </w:rPr>
            </w:pPr>
          </w:p>
        </w:tc>
      </w:tr>
      <w:tr w:rsidR="003A376E" w:rsidRPr="003A376E" w:rsidTr="001873C7">
        <w:trPr>
          <w:trHeight w:val="397"/>
          <w:jc w:val="center"/>
        </w:trPr>
        <w:tc>
          <w:tcPr>
            <w:tcW w:w="1243" w:type="pct"/>
            <w:vMerge/>
            <w:tcBorders>
              <w:left w:val="single" w:sz="4" w:space="0" w:color="auto"/>
              <w:right w:val="single" w:sz="4" w:space="0" w:color="auto"/>
            </w:tcBorders>
            <w:shd w:val="clear" w:color="auto" w:fill="auto"/>
            <w:noWrap/>
            <w:vAlign w:val="center"/>
          </w:tcPr>
          <w:p w:rsidR="003A376E" w:rsidRPr="003A376E" w:rsidRDefault="003A376E" w:rsidP="001873C7">
            <w:pPr>
              <w:rPr>
                <w:rFonts w:ascii="Franklin Gothic Book" w:hAnsi="Franklin Gothic Book"/>
                <w:color w:val="262626" w:themeColor="text1" w:themeTint="D9"/>
                <w:sz w:val="20"/>
                <w:szCs w:val="20"/>
                <w:lang w:val="sk-SK" w:eastAsia="en-US"/>
              </w:rPr>
            </w:pPr>
          </w:p>
        </w:tc>
        <w:tc>
          <w:tcPr>
            <w:tcW w:w="1777" w:type="pct"/>
            <w:tcBorders>
              <w:left w:val="single" w:sz="4" w:space="0" w:color="auto"/>
              <w:right w:val="single" w:sz="4" w:space="0" w:color="auto"/>
            </w:tcBorders>
            <w:shd w:val="clear" w:color="auto" w:fill="auto"/>
            <w:vAlign w:val="center"/>
          </w:tcPr>
          <w:p w:rsidR="003A376E" w:rsidRPr="003A376E" w:rsidRDefault="003A376E" w:rsidP="001873C7">
            <w:pPr>
              <w:spacing w:before="40" w:after="40"/>
              <w:rPr>
                <w:rFonts w:ascii="Franklin Gothic Book" w:hAnsi="Franklin Gothic Book"/>
                <w:sz w:val="20"/>
                <w:szCs w:val="20"/>
                <w:lang w:val="sk-SK" w:eastAsia="en-US"/>
              </w:rPr>
            </w:pPr>
            <w:r w:rsidRPr="003A376E">
              <w:rPr>
                <w:rFonts w:ascii="Franklin Gothic Book" w:hAnsi="Franklin Gothic Book"/>
                <w:sz w:val="20"/>
                <w:szCs w:val="20"/>
                <w:lang w:val="sk-SK" w:eastAsia="en-US"/>
              </w:rPr>
              <w:t xml:space="preserve">Montáž zariadenia s uvedením zariadenia do prevádzky </w:t>
            </w:r>
          </w:p>
        </w:tc>
        <w:tc>
          <w:tcPr>
            <w:tcW w:w="707" w:type="pct"/>
            <w:tcBorders>
              <w:top w:val="single" w:sz="4" w:space="0" w:color="auto"/>
              <w:left w:val="single" w:sz="4" w:space="0" w:color="auto"/>
              <w:bottom w:val="single" w:sz="4" w:space="0" w:color="auto"/>
              <w:right w:val="single" w:sz="4" w:space="0" w:color="auto"/>
            </w:tcBorders>
            <w:vAlign w:val="center"/>
          </w:tcPr>
          <w:p w:rsidR="003A376E" w:rsidRPr="003A376E" w:rsidRDefault="003A376E" w:rsidP="001873C7">
            <w:pPr>
              <w:rPr>
                <w:rFonts w:ascii="Franklin Gothic Book" w:hAnsi="Franklin Gothic Book"/>
                <w:sz w:val="20"/>
                <w:szCs w:val="20"/>
                <w:lang w:val="sk-SK"/>
              </w:rPr>
            </w:pPr>
          </w:p>
        </w:tc>
        <w:tc>
          <w:tcPr>
            <w:tcW w:w="629" w:type="pct"/>
            <w:tcBorders>
              <w:top w:val="single" w:sz="4" w:space="0" w:color="auto"/>
              <w:left w:val="single" w:sz="4" w:space="0" w:color="auto"/>
              <w:bottom w:val="single" w:sz="4" w:space="0" w:color="auto"/>
              <w:right w:val="single" w:sz="4" w:space="0" w:color="auto"/>
            </w:tcBorders>
            <w:vAlign w:val="center"/>
          </w:tcPr>
          <w:p w:rsidR="003A376E" w:rsidRPr="003A376E" w:rsidRDefault="003A376E" w:rsidP="001873C7">
            <w:pPr>
              <w:rPr>
                <w:rFonts w:ascii="Franklin Gothic Book" w:hAnsi="Franklin Gothic Book"/>
                <w:sz w:val="20"/>
                <w:szCs w:val="20"/>
                <w:lang w:val="sk-SK"/>
              </w:rPr>
            </w:pPr>
          </w:p>
        </w:tc>
        <w:tc>
          <w:tcPr>
            <w:tcW w:w="644" w:type="pct"/>
            <w:tcBorders>
              <w:top w:val="single" w:sz="4" w:space="0" w:color="auto"/>
              <w:left w:val="single" w:sz="4" w:space="0" w:color="auto"/>
              <w:bottom w:val="single" w:sz="4" w:space="0" w:color="auto"/>
              <w:right w:val="single" w:sz="4" w:space="0" w:color="auto"/>
            </w:tcBorders>
            <w:vAlign w:val="center"/>
          </w:tcPr>
          <w:p w:rsidR="003A376E" w:rsidRPr="003A376E" w:rsidRDefault="003A376E" w:rsidP="001873C7">
            <w:pPr>
              <w:rPr>
                <w:rFonts w:ascii="Franklin Gothic Book" w:hAnsi="Franklin Gothic Book"/>
                <w:sz w:val="20"/>
                <w:szCs w:val="20"/>
                <w:lang w:val="sk-SK"/>
              </w:rPr>
            </w:pPr>
          </w:p>
        </w:tc>
      </w:tr>
      <w:tr w:rsidR="003A376E" w:rsidRPr="003A376E" w:rsidTr="001873C7">
        <w:trPr>
          <w:trHeight w:val="397"/>
          <w:jc w:val="center"/>
        </w:trPr>
        <w:tc>
          <w:tcPr>
            <w:tcW w:w="1243" w:type="pct"/>
            <w:vMerge/>
            <w:tcBorders>
              <w:left w:val="single" w:sz="4" w:space="0" w:color="auto"/>
              <w:right w:val="single" w:sz="4" w:space="0" w:color="auto"/>
            </w:tcBorders>
            <w:shd w:val="clear" w:color="auto" w:fill="auto"/>
            <w:noWrap/>
            <w:vAlign w:val="center"/>
          </w:tcPr>
          <w:p w:rsidR="003A376E" w:rsidRPr="003A376E" w:rsidRDefault="003A376E" w:rsidP="001873C7">
            <w:pPr>
              <w:rPr>
                <w:rFonts w:ascii="Franklin Gothic Book" w:hAnsi="Franklin Gothic Book"/>
                <w:sz w:val="20"/>
                <w:szCs w:val="20"/>
                <w:lang w:val="sk-SK" w:eastAsia="en-US"/>
              </w:rPr>
            </w:pPr>
          </w:p>
        </w:tc>
        <w:tc>
          <w:tcPr>
            <w:tcW w:w="1777" w:type="pct"/>
            <w:tcBorders>
              <w:left w:val="single" w:sz="4" w:space="0" w:color="auto"/>
              <w:right w:val="single" w:sz="4" w:space="0" w:color="auto"/>
            </w:tcBorders>
            <w:shd w:val="clear" w:color="auto" w:fill="auto"/>
            <w:vAlign w:val="center"/>
          </w:tcPr>
          <w:p w:rsidR="003A376E" w:rsidRPr="003A376E" w:rsidRDefault="003A376E" w:rsidP="001873C7">
            <w:pPr>
              <w:spacing w:before="40" w:after="40"/>
              <w:rPr>
                <w:rFonts w:ascii="Franklin Gothic Book" w:hAnsi="Franklin Gothic Book"/>
                <w:sz w:val="20"/>
                <w:szCs w:val="20"/>
                <w:lang w:val="sk-SK" w:eastAsia="en-US"/>
              </w:rPr>
            </w:pPr>
            <w:r w:rsidRPr="003A376E">
              <w:rPr>
                <w:rFonts w:ascii="Franklin Gothic Book" w:hAnsi="Franklin Gothic Book"/>
                <w:sz w:val="20"/>
                <w:szCs w:val="20"/>
                <w:lang w:val="sk-SK" w:eastAsia="en-US"/>
              </w:rPr>
              <w:t>Skúšobná prevádzka</w:t>
            </w:r>
          </w:p>
        </w:tc>
        <w:tc>
          <w:tcPr>
            <w:tcW w:w="707" w:type="pct"/>
            <w:tcBorders>
              <w:top w:val="single" w:sz="4" w:space="0" w:color="auto"/>
              <w:left w:val="single" w:sz="4" w:space="0" w:color="auto"/>
              <w:bottom w:val="single" w:sz="4" w:space="0" w:color="auto"/>
              <w:right w:val="single" w:sz="4" w:space="0" w:color="auto"/>
            </w:tcBorders>
            <w:vAlign w:val="center"/>
          </w:tcPr>
          <w:p w:rsidR="003A376E" w:rsidRPr="003A376E" w:rsidRDefault="003A376E" w:rsidP="001873C7">
            <w:pPr>
              <w:rPr>
                <w:rFonts w:ascii="Franklin Gothic Book" w:hAnsi="Franklin Gothic Book"/>
                <w:sz w:val="20"/>
                <w:szCs w:val="20"/>
                <w:lang w:val="sk-SK"/>
              </w:rPr>
            </w:pPr>
          </w:p>
        </w:tc>
        <w:tc>
          <w:tcPr>
            <w:tcW w:w="629" w:type="pct"/>
            <w:tcBorders>
              <w:top w:val="single" w:sz="4" w:space="0" w:color="auto"/>
              <w:left w:val="single" w:sz="4" w:space="0" w:color="auto"/>
              <w:bottom w:val="single" w:sz="4" w:space="0" w:color="auto"/>
              <w:right w:val="single" w:sz="4" w:space="0" w:color="auto"/>
            </w:tcBorders>
            <w:vAlign w:val="center"/>
          </w:tcPr>
          <w:p w:rsidR="003A376E" w:rsidRPr="003A376E" w:rsidRDefault="003A376E" w:rsidP="001873C7">
            <w:pPr>
              <w:rPr>
                <w:rFonts w:ascii="Franklin Gothic Book" w:hAnsi="Franklin Gothic Book"/>
                <w:sz w:val="20"/>
                <w:szCs w:val="20"/>
                <w:lang w:val="sk-SK"/>
              </w:rPr>
            </w:pPr>
          </w:p>
        </w:tc>
        <w:tc>
          <w:tcPr>
            <w:tcW w:w="644" w:type="pct"/>
            <w:tcBorders>
              <w:top w:val="single" w:sz="4" w:space="0" w:color="auto"/>
              <w:left w:val="single" w:sz="4" w:space="0" w:color="auto"/>
              <w:bottom w:val="single" w:sz="4" w:space="0" w:color="auto"/>
              <w:right w:val="single" w:sz="4" w:space="0" w:color="auto"/>
            </w:tcBorders>
            <w:vAlign w:val="center"/>
          </w:tcPr>
          <w:p w:rsidR="003A376E" w:rsidRPr="003A376E" w:rsidRDefault="003A376E" w:rsidP="001873C7">
            <w:pPr>
              <w:rPr>
                <w:rFonts w:ascii="Franklin Gothic Book" w:hAnsi="Franklin Gothic Book"/>
                <w:sz w:val="20"/>
                <w:szCs w:val="20"/>
                <w:lang w:val="sk-SK"/>
              </w:rPr>
            </w:pPr>
          </w:p>
        </w:tc>
      </w:tr>
      <w:tr w:rsidR="003A376E" w:rsidRPr="003A376E" w:rsidTr="001873C7">
        <w:trPr>
          <w:trHeight w:val="397"/>
          <w:jc w:val="center"/>
        </w:trPr>
        <w:tc>
          <w:tcPr>
            <w:tcW w:w="1243" w:type="pct"/>
            <w:tcBorders>
              <w:top w:val="single" w:sz="12" w:space="0" w:color="auto"/>
              <w:left w:val="single" w:sz="4" w:space="0" w:color="auto"/>
              <w:bottom w:val="single" w:sz="12" w:space="0" w:color="auto"/>
              <w:right w:val="nil"/>
            </w:tcBorders>
            <w:shd w:val="clear" w:color="auto" w:fill="auto"/>
            <w:noWrap/>
            <w:vAlign w:val="center"/>
          </w:tcPr>
          <w:p w:rsidR="003A376E" w:rsidRPr="003A376E" w:rsidRDefault="003A376E" w:rsidP="001873C7">
            <w:pPr>
              <w:rPr>
                <w:rFonts w:ascii="Franklin Gothic Book" w:hAnsi="Franklin Gothic Book"/>
                <w:sz w:val="20"/>
                <w:szCs w:val="20"/>
                <w:lang w:val="sk-SK"/>
              </w:rPr>
            </w:pPr>
            <w:r w:rsidRPr="003A376E">
              <w:rPr>
                <w:rFonts w:ascii="Franklin Gothic Book" w:hAnsi="Franklin Gothic Book"/>
                <w:b/>
                <w:sz w:val="20"/>
                <w:szCs w:val="20"/>
                <w:lang w:val="sk-SK"/>
              </w:rPr>
              <w:t>SPOLU</w:t>
            </w:r>
          </w:p>
        </w:tc>
        <w:tc>
          <w:tcPr>
            <w:tcW w:w="1777" w:type="pct"/>
            <w:tcBorders>
              <w:top w:val="single" w:sz="12" w:space="0" w:color="auto"/>
              <w:left w:val="nil"/>
              <w:bottom w:val="single" w:sz="12" w:space="0" w:color="auto"/>
              <w:right w:val="single" w:sz="4" w:space="0" w:color="auto"/>
            </w:tcBorders>
            <w:shd w:val="clear" w:color="auto" w:fill="auto"/>
            <w:noWrap/>
            <w:vAlign w:val="center"/>
          </w:tcPr>
          <w:p w:rsidR="003A376E" w:rsidRPr="003A376E" w:rsidRDefault="003A376E" w:rsidP="001873C7">
            <w:pPr>
              <w:rPr>
                <w:rFonts w:ascii="Franklin Gothic Book" w:hAnsi="Franklin Gothic Book"/>
                <w:sz w:val="20"/>
                <w:szCs w:val="20"/>
                <w:lang w:val="sk-SK"/>
              </w:rPr>
            </w:pPr>
          </w:p>
        </w:tc>
        <w:tc>
          <w:tcPr>
            <w:tcW w:w="707" w:type="pct"/>
            <w:tcBorders>
              <w:top w:val="single" w:sz="12" w:space="0" w:color="auto"/>
              <w:left w:val="single" w:sz="4" w:space="0" w:color="auto"/>
              <w:bottom w:val="single" w:sz="12" w:space="0" w:color="auto"/>
              <w:right w:val="single" w:sz="4" w:space="0" w:color="auto"/>
            </w:tcBorders>
            <w:vAlign w:val="center"/>
          </w:tcPr>
          <w:p w:rsidR="003A376E" w:rsidRPr="003A376E" w:rsidRDefault="003A376E" w:rsidP="001873C7">
            <w:pPr>
              <w:rPr>
                <w:rFonts w:ascii="Franklin Gothic Book" w:hAnsi="Franklin Gothic Book"/>
                <w:sz w:val="20"/>
                <w:szCs w:val="20"/>
                <w:lang w:val="sk-SK"/>
              </w:rPr>
            </w:pPr>
          </w:p>
        </w:tc>
        <w:tc>
          <w:tcPr>
            <w:tcW w:w="629" w:type="pct"/>
            <w:tcBorders>
              <w:top w:val="single" w:sz="12" w:space="0" w:color="auto"/>
              <w:left w:val="single" w:sz="4" w:space="0" w:color="auto"/>
              <w:bottom w:val="single" w:sz="12" w:space="0" w:color="auto"/>
              <w:right w:val="single" w:sz="4" w:space="0" w:color="auto"/>
            </w:tcBorders>
            <w:vAlign w:val="center"/>
          </w:tcPr>
          <w:p w:rsidR="003A376E" w:rsidRPr="003A376E" w:rsidRDefault="003A376E" w:rsidP="001873C7">
            <w:pPr>
              <w:rPr>
                <w:rFonts w:ascii="Franklin Gothic Book" w:hAnsi="Franklin Gothic Book"/>
                <w:sz w:val="20"/>
                <w:szCs w:val="20"/>
                <w:lang w:val="sk-SK"/>
              </w:rPr>
            </w:pPr>
          </w:p>
        </w:tc>
        <w:tc>
          <w:tcPr>
            <w:tcW w:w="644" w:type="pct"/>
            <w:tcBorders>
              <w:top w:val="single" w:sz="12" w:space="0" w:color="auto"/>
              <w:left w:val="single" w:sz="4" w:space="0" w:color="auto"/>
              <w:bottom w:val="single" w:sz="12" w:space="0" w:color="auto"/>
              <w:right w:val="single" w:sz="4" w:space="0" w:color="auto"/>
            </w:tcBorders>
            <w:vAlign w:val="center"/>
          </w:tcPr>
          <w:p w:rsidR="003A376E" w:rsidRPr="003A376E" w:rsidRDefault="003A376E" w:rsidP="001873C7">
            <w:pPr>
              <w:rPr>
                <w:rFonts w:ascii="Franklin Gothic Book" w:hAnsi="Franklin Gothic Book"/>
                <w:sz w:val="20"/>
                <w:szCs w:val="20"/>
                <w:lang w:val="sk-SK"/>
              </w:rPr>
            </w:pPr>
          </w:p>
        </w:tc>
      </w:tr>
    </w:tbl>
    <w:p w:rsidR="003A376E" w:rsidRPr="003A376E" w:rsidRDefault="003A376E" w:rsidP="003A376E">
      <w:pPr>
        <w:pStyle w:val="Zarkazkladnhotextu"/>
        <w:ind w:left="0"/>
        <w:jc w:val="both"/>
        <w:rPr>
          <w:rFonts w:ascii="Franklin Gothic Book" w:hAnsi="Franklin Gothic Book" w:cs="Calibri"/>
          <w:sz w:val="20"/>
          <w:szCs w:val="20"/>
          <w:lang w:val="sk-SK"/>
        </w:rPr>
      </w:pPr>
    </w:p>
    <w:tbl>
      <w:tblPr>
        <w:tblW w:w="4899" w:type="pct"/>
        <w:jc w:val="center"/>
        <w:tblBorders>
          <w:top w:val="dotted" w:sz="4" w:space="0" w:color="auto"/>
          <w:left w:val="dotted" w:sz="4" w:space="0" w:color="auto"/>
          <w:bottom w:val="single" w:sz="12"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2244"/>
        <w:gridCol w:w="3207"/>
        <w:gridCol w:w="1276"/>
        <w:gridCol w:w="1135"/>
        <w:gridCol w:w="1162"/>
      </w:tblGrid>
      <w:tr w:rsidR="003A376E" w:rsidRPr="003A376E" w:rsidTr="001873C7">
        <w:trPr>
          <w:trHeight w:val="340"/>
          <w:jc w:val="center"/>
        </w:trPr>
        <w:tc>
          <w:tcPr>
            <w:tcW w:w="3020" w:type="pct"/>
            <w:gridSpan w:val="2"/>
            <w:tcBorders>
              <w:top w:val="single" w:sz="4" w:space="0" w:color="auto"/>
              <w:left w:val="single" w:sz="4" w:space="0" w:color="auto"/>
              <w:bottom w:val="single" w:sz="4" w:space="0" w:color="auto"/>
              <w:right w:val="single" w:sz="4" w:space="0" w:color="auto"/>
            </w:tcBorders>
            <w:shd w:val="clear" w:color="000000" w:fill="808080"/>
            <w:noWrap/>
            <w:vAlign w:val="center"/>
            <w:hideMark/>
          </w:tcPr>
          <w:p w:rsidR="003A376E" w:rsidRPr="003A376E" w:rsidRDefault="003A376E" w:rsidP="001873C7">
            <w:pPr>
              <w:jc w:val="center"/>
              <w:rPr>
                <w:rFonts w:ascii="Franklin Gothic Book" w:hAnsi="Franklin Gothic Book"/>
                <w:b/>
                <w:bCs/>
                <w:color w:val="FFFFFF"/>
                <w:sz w:val="20"/>
                <w:szCs w:val="20"/>
                <w:lang w:val="sk-SK"/>
              </w:rPr>
            </w:pPr>
            <w:r w:rsidRPr="003A376E">
              <w:rPr>
                <w:rFonts w:ascii="Franklin Gothic Book" w:hAnsi="Franklin Gothic Book"/>
                <w:b/>
                <w:bCs/>
                <w:color w:val="FFFFFF"/>
                <w:sz w:val="20"/>
                <w:szCs w:val="20"/>
                <w:lang w:val="sk-SK"/>
              </w:rPr>
              <w:t>Názov položky</w:t>
            </w:r>
          </w:p>
        </w:tc>
        <w:tc>
          <w:tcPr>
            <w:tcW w:w="707" w:type="pct"/>
            <w:tcBorders>
              <w:top w:val="single" w:sz="4" w:space="0" w:color="auto"/>
              <w:left w:val="single" w:sz="4" w:space="0" w:color="auto"/>
              <w:bottom w:val="single" w:sz="4" w:space="0" w:color="auto"/>
              <w:right w:val="single" w:sz="4" w:space="0" w:color="auto"/>
            </w:tcBorders>
            <w:shd w:val="clear" w:color="000000" w:fill="808080"/>
            <w:vAlign w:val="center"/>
          </w:tcPr>
          <w:p w:rsidR="003A376E" w:rsidRPr="003A376E" w:rsidRDefault="003A376E" w:rsidP="001873C7">
            <w:pPr>
              <w:jc w:val="center"/>
              <w:rPr>
                <w:rFonts w:ascii="Franklin Gothic Book" w:hAnsi="Franklin Gothic Book"/>
                <w:b/>
                <w:bCs/>
                <w:color w:val="FFFFFF"/>
                <w:sz w:val="20"/>
                <w:szCs w:val="20"/>
                <w:lang w:val="sk-SK"/>
              </w:rPr>
            </w:pPr>
            <w:r w:rsidRPr="003A376E">
              <w:rPr>
                <w:rFonts w:ascii="Franklin Gothic Book" w:hAnsi="Franklin Gothic Book"/>
                <w:b/>
                <w:bCs/>
                <w:color w:val="FFFFFF"/>
                <w:sz w:val="20"/>
                <w:szCs w:val="20"/>
                <w:lang w:val="sk-SK"/>
              </w:rPr>
              <w:t>Cena v EUR bez DPH</w:t>
            </w:r>
          </w:p>
        </w:tc>
        <w:tc>
          <w:tcPr>
            <w:tcW w:w="629" w:type="pct"/>
            <w:tcBorders>
              <w:top w:val="single" w:sz="4" w:space="0" w:color="auto"/>
              <w:left w:val="single" w:sz="4" w:space="0" w:color="auto"/>
              <w:bottom w:val="single" w:sz="4" w:space="0" w:color="auto"/>
              <w:right w:val="single" w:sz="4" w:space="0" w:color="auto"/>
            </w:tcBorders>
            <w:shd w:val="clear" w:color="000000" w:fill="808080"/>
            <w:vAlign w:val="center"/>
          </w:tcPr>
          <w:p w:rsidR="003A376E" w:rsidRPr="003A376E" w:rsidRDefault="003A376E" w:rsidP="001873C7">
            <w:pPr>
              <w:jc w:val="center"/>
              <w:rPr>
                <w:rFonts w:ascii="Franklin Gothic Book" w:hAnsi="Franklin Gothic Book"/>
                <w:b/>
                <w:bCs/>
                <w:color w:val="FFFFFF"/>
                <w:sz w:val="20"/>
                <w:szCs w:val="20"/>
                <w:lang w:val="sk-SK"/>
              </w:rPr>
            </w:pPr>
            <w:r w:rsidRPr="003A376E">
              <w:rPr>
                <w:rFonts w:ascii="Franklin Gothic Book" w:hAnsi="Franklin Gothic Book"/>
                <w:b/>
                <w:bCs/>
                <w:color w:val="FFFFFF"/>
                <w:sz w:val="20"/>
                <w:szCs w:val="20"/>
                <w:lang w:val="sk-SK"/>
              </w:rPr>
              <w:t>DPH</w:t>
            </w:r>
          </w:p>
        </w:tc>
        <w:tc>
          <w:tcPr>
            <w:tcW w:w="644" w:type="pct"/>
            <w:tcBorders>
              <w:top w:val="single" w:sz="4" w:space="0" w:color="auto"/>
              <w:left w:val="single" w:sz="4" w:space="0" w:color="auto"/>
              <w:bottom w:val="single" w:sz="4" w:space="0" w:color="auto"/>
              <w:right w:val="single" w:sz="4" w:space="0" w:color="auto"/>
            </w:tcBorders>
            <w:shd w:val="clear" w:color="000000" w:fill="808080"/>
            <w:vAlign w:val="center"/>
          </w:tcPr>
          <w:p w:rsidR="003A376E" w:rsidRPr="003A376E" w:rsidRDefault="003A376E" w:rsidP="001873C7">
            <w:pPr>
              <w:jc w:val="center"/>
              <w:rPr>
                <w:rFonts w:ascii="Franklin Gothic Book" w:hAnsi="Franklin Gothic Book"/>
                <w:b/>
                <w:bCs/>
                <w:color w:val="FFFFFF"/>
                <w:sz w:val="20"/>
                <w:szCs w:val="20"/>
                <w:lang w:val="sk-SK"/>
              </w:rPr>
            </w:pPr>
            <w:r w:rsidRPr="003A376E">
              <w:rPr>
                <w:rFonts w:ascii="Franklin Gothic Book" w:hAnsi="Franklin Gothic Book"/>
                <w:b/>
                <w:bCs/>
                <w:color w:val="FFFFFF"/>
                <w:sz w:val="20"/>
                <w:szCs w:val="20"/>
                <w:lang w:val="sk-SK"/>
              </w:rPr>
              <w:t>Cena v EUR</w:t>
            </w:r>
          </w:p>
          <w:p w:rsidR="003A376E" w:rsidRPr="003A376E" w:rsidRDefault="003A376E" w:rsidP="001873C7">
            <w:pPr>
              <w:jc w:val="center"/>
              <w:rPr>
                <w:rFonts w:ascii="Franklin Gothic Book" w:hAnsi="Franklin Gothic Book"/>
                <w:b/>
                <w:bCs/>
                <w:color w:val="FFFFFF"/>
                <w:sz w:val="20"/>
                <w:szCs w:val="20"/>
                <w:lang w:val="sk-SK"/>
              </w:rPr>
            </w:pPr>
            <w:r w:rsidRPr="003A376E">
              <w:rPr>
                <w:rFonts w:ascii="Franklin Gothic Book" w:hAnsi="Franklin Gothic Book"/>
                <w:b/>
                <w:bCs/>
                <w:color w:val="FFFFFF"/>
                <w:sz w:val="20"/>
                <w:szCs w:val="20"/>
                <w:lang w:val="sk-SK"/>
              </w:rPr>
              <w:t>s DPH</w:t>
            </w:r>
          </w:p>
        </w:tc>
      </w:tr>
      <w:tr w:rsidR="003A376E" w:rsidRPr="003A376E" w:rsidTr="001873C7">
        <w:trPr>
          <w:trHeight w:val="397"/>
          <w:jc w:val="center"/>
        </w:trPr>
        <w:tc>
          <w:tcPr>
            <w:tcW w:w="1243" w:type="pct"/>
            <w:vMerge w:val="restart"/>
            <w:tcBorders>
              <w:top w:val="single" w:sz="4" w:space="0" w:color="auto"/>
              <w:left w:val="single" w:sz="4" w:space="0" w:color="auto"/>
              <w:right w:val="single" w:sz="4" w:space="0" w:color="auto"/>
            </w:tcBorders>
            <w:shd w:val="clear" w:color="auto" w:fill="auto"/>
            <w:noWrap/>
            <w:vAlign w:val="center"/>
          </w:tcPr>
          <w:p w:rsidR="003A376E" w:rsidRPr="003A376E" w:rsidRDefault="003A376E" w:rsidP="001873C7">
            <w:pPr>
              <w:jc w:val="center"/>
              <w:rPr>
                <w:rFonts w:ascii="Franklin Gothic Book" w:hAnsi="Franklin Gothic Book"/>
                <w:b/>
                <w:sz w:val="20"/>
                <w:szCs w:val="20"/>
                <w:lang w:val="sk-SK"/>
              </w:rPr>
            </w:pPr>
            <w:r w:rsidRPr="003A376E">
              <w:rPr>
                <w:rFonts w:ascii="Franklin Gothic Book" w:hAnsi="Franklin Gothic Book" w:cs="Calibri"/>
                <w:sz w:val="20"/>
                <w:szCs w:val="20"/>
                <w:lang w:val="sk-SK"/>
              </w:rPr>
              <w:t>Časť</w:t>
            </w:r>
            <w:r w:rsidRPr="003A376E">
              <w:rPr>
                <w:rFonts w:ascii="Franklin Gothic Book" w:hAnsi="Franklin Gothic Book" w:cs="Calibri"/>
                <w:b/>
                <w:sz w:val="20"/>
                <w:szCs w:val="20"/>
                <w:lang w:val="sk-SK"/>
              </w:rPr>
              <w:t xml:space="preserve">: </w:t>
            </w:r>
            <w:r w:rsidRPr="003A376E">
              <w:rPr>
                <w:rFonts w:ascii="Franklin Gothic Book" w:hAnsi="Franklin Gothic Book" w:cs="Calibri"/>
                <w:sz w:val="20"/>
                <w:szCs w:val="20"/>
                <w:lang w:val="sk-SK"/>
              </w:rPr>
              <w:t>2</w:t>
            </w:r>
          </w:p>
          <w:p w:rsidR="003A376E" w:rsidRPr="003A376E" w:rsidRDefault="003A376E" w:rsidP="001873C7">
            <w:pPr>
              <w:jc w:val="center"/>
              <w:rPr>
                <w:rFonts w:ascii="Franklin Gothic Book" w:hAnsi="Franklin Gothic Book"/>
                <w:b/>
                <w:sz w:val="20"/>
                <w:szCs w:val="20"/>
                <w:lang w:val="sk-SK"/>
              </w:rPr>
            </w:pPr>
            <w:r w:rsidRPr="003A376E">
              <w:rPr>
                <w:rFonts w:ascii="Franklin Gothic Book" w:hAnsi="Franklin Gothic Book"/>
                <w:b/>
                <w:sz w:val="20"/>
                <w:szCs w:val="20"/>
                <w:lang w:val="sk-SK"/>
              </w:rPr>
              <w:t>Automatizovaný výrobný proces na výrobu sústružnícko-frézarských dielov</w:t>
            </w:r>
          </w:p>
        </w:tc>
        <w:tc>
          <w:tcPr>
            <w:tcW w:w="1777" w:type="pct"/>
            <w:tcBorders>
              <w:top w:val="single" w:sz="4" w:space="0" w:color="auto"/>
              <w:left w:val="single" w:sz="4" w:space="0" w:color="auto"/>
              <w:right w:val="single" w:sz="4" w:space="0" w:color="auto"/>
            </w:tcBorders>
            <w:shd w:val="clear" w:color="auto" w:fill="auto"/>
            <w:vAlign w:val="center"/>
          </w:tcPr>
          <w:p w:rsidR="003A376E" w:rsidRPr="003A376E" w:rsidRDefault="003A376E" w:rsidP="001873C7">
            <w:pPr>
              <w:rPr>
                <w:rFonts w:ascii="Franklin Gothic Book" w:hAnsi="Franklin Gothic Book"/>
                <w:b/>
                <w:sz w:val="20"/>
                <w:szCs w:val="20"/>
                <w:lang w:val="sk-SK"/>
              </w:rPr>
            </w:pPr>
            <w:r w:rsidRPr="003A376E">
              <w:rPr>
                <w:rFonts w:ascii="Franklin Gothic Book" w:hAnsi="Franklin Gothic Book"/>
                <w:b/>
                <w:sz w:val="20"/>
                <w:szCs w:val="20"/>
                <w:lang w:val="sk-SK"/>
              </w:rPr>
              <w:t>CNC stroj (sústruh)</w:t>
            </w:r>
          </w:p>
        </w:tc>
        <w:tc>
          <w:tcPr>
            <w:tcW w:w="707" w:type="pct"/>
            <w:tcBorders>
              <w:top w:val="single" w:sz="4" w:space="0" w:color="auto"/>
              <w:left w:val="single" w:sz="4" w:space="0" w:color="auto"/>
              <w:bottom w:val="single" w:sz="4" w:space="0" w:color="auto"/>
              <w:right w:val="single" w:sz="4" w:space="0" w:color="auto"/>
            </w:tcBorders>
            <w:vAlign w:val="center"/>
          </w:tcPr>
          <w:p w:rsidR="003A376E" w:rsidRPr="003A376E" w:rsidRDefault="003A376E" w:rsidP="001873C7">
            <w:pPr>
              <w:rPr>
                <w:rFonts w:ascii="Franklin Gothic Book" w:hAnsi="Franklin Gothic Book"/>
                <w:sz w:val="20"/>
                <w:szCs w:val="20"/>
                <w:lang w:val="sk-SK"/>
              </w:rPr>
            </w:pPr>
          </w:p>
        </w:tc>
        <w:tc>
          <w:tcPr>
            <w:tcW w:w="629" w:type="pct"/>
            <w:tcBorders>
              <w:top w:val="single" w:sz="4" w:space="0" w:color="auto"/>
              <w:left w:val="single" w:sz="4" w:space="0" w:color="auto"/>
              <w:bottom w:val="single" w:sz="4" w:space="0" w:color="auto"/>
              <w:right w:val="single" w:sz="4" w:space="0" w:color="auto"/>
            </w:tcBorders>
            <w:vAlign w:val="center"/>
          </w:tcPr>
          <w:p w:rsidR="003A376E" w:rsidRPr="003A376E" w:rsidRDefault="003A376E" w:rsidP="001873C7">
            <w:pPr>
              <w:rPr>
                <w:rFonts w:ascii="Franklin Gothic Book" w:hAnsi="Franklin Gothic Book"/>
                <w:sz w:val="20"/>
                <w:szCs w:val="20"/>
                <w:lang w:val="sk-SK"/>
              </w:rPr>
            </w:pPr>
          </w:p>
        </w:tc>
        <w:tc>
          <w:tcPr>
            <w:tcW w:w="644" w:type="pct"/>
            <w:tcBorders>
              <w:top w:val="single" w:sz="4" w:space="0" w:color="auto"/>
              <w:left w:val="single" w:sz="4" w:space="0" w:color="auto"/>
              <w:bottom w:val="single" w:sz="4" w:space="0" w:color="auto"/>
              <w:right w:val="single" w:sz="4" w:space="0" w:color="auto"/>
            </w:tcBorders>
            <w:vAlign w:val="center"/>
          </w:tcPr>
          <w:p w:rsidR="003A376E" w:rsidRPr="003A376E" w:rsidRDefault="003A376E" w:rsidP="001873C7">
            <w:pPr>
              <w:rPr>
                <w:rFonts w:ascii="Franklin Gothic Book" w:hAnsi="Franklin Gothic Book"/>
                <w:sz w:val="20"/>
                <w:szCs w:val="20"/>
                <w:lang w:val="sk-SK"/>
              </w:rPr>
            </w:pPr>
          </w:p>
        </w:tc>
      </w:tr>
      <w:tr w:rsidR="003A376E" w:rsidRPr="003A376E" w:rsidTr="001873C7">
        <w:trPr>
          <w:trHeight w:val="397"/>
          <w:jc w:val="center"/>
        </w:trPr>
        <w:tc>
          <w:tcPr>
            <w:tcW w:w="1243" w:type="pct"/>
            <w:vMerge/>
            <w:tcBorders>
              <w:left w:val="single" w:sz="4" w:space="0" w:color="auto"/>
              <w:right w:val="single" w:sz="4" w:space="0" w:color="auto"/>
            </w:tcBorders>
            <w:shd w:val="clear" w:color="auto" w:fill="auto"/>
            <w:noWrap/>
            <w:vAlign w:val="center"/>
          </w:tcPr>
          <w:p w:rsidR="003A376E" w:rsidRPr="003A376E" w:rsidRDefault="003A376E" w:rsidP="001873C7">
            <w:pPr>
              <w:rPr>
                <w:rFonts w:ascii="Franklin Gothic Book" w:hAnsi="Franklin Gothic Book" w:cs="Arial"/>
                <w:color w:val="000000"/>
                <w:sz w:val="20"/>
                <w:szCs w:val="20"/>
                <w:lang w:val="sk-SK" w:eastAsia="en-US"/>
              </w:rPr>
            </w:pPr>
          </w:p>
        </w:tc>
        <w:tc>
          <w:tcPr>
            <w:tcW w:w="1777" w:type="pct"/>
            <w:tcBorders>
              <w:left w:val="single" w:sz="4" w:space="0" w:color="auto"/>
              <w:right w:val="single" w:sz="4" w:space="0" w:color="auto"/>
            </w:tcBorders>
            <w:shd w:val="clear" w:color="auto" w:fill="auto"/>
          </w:tcPr>
          <w:p w:rsidR="003A376E" w:rsidRPr="003A376E" w:rsidRDefault="003A376E" w:rsidP="001873C7">
            <w:pPr>
              <w:spacing w:before="40" w:after="40"/>
              <w:rPr>
                <w:rFonts w:ascii="Franklin Gothic Book" w:hAnsi="Franklin Gothic Book"/>
                <w:sz w:val="20"/>
                <w:szCs w:val="20"/>
                <w:lang w:val="sk-SK" w:eastAsia="en-US"/>
              </w:rPr>
            </w:pPr>
            <w:r w:rsidRPr="003A376E">
              <w:rPr>
                <w:rFonts w:ascii="Franklin Gothic Book" w:hAnsi="Franklin Gothic Book"/>
                <w:sz w:val="20"/>
                <w:szCs w:val="20"/>
                <w:lang w:val="sk-SK" w:eastAsia="en-US"/>
              </w:rPr>
              <w:t>Doprava stroja na miesto prevádzky: Kysucká cesta 3, 010 61  Žilina</w:t>
            </w:r>
          </w:p>
        </w:tc>
        <w:tc>
          <w:tcPr>
            <w:tcW w:w="707" w:type="pct"/>
            <w:tcBorders>
              <w:top w:val="single" w:sz="4" w:space="0" w:color="auto"/>
              <w:left w:val="single" w:sz="4" w:space="0" w:color="auto"/>
              <w:bottom w:val="single" w:sz="4" w:space="0" w:color="auto"/>
              <w:right w:val="single" w:sz="4" w:space="0" w:color="auto"/>
            </w:tcBorders>
            <w:vAlign w:val="center"/>
          </w:tcPr>
          <w:p w:rsidR="003A376E" w:rsidRPr="003A376E" w:rsidRDefault="003A376E" w:rsidP="001873C7">
            <w:pPr>
              <w:rPr>
                <w:rFonts w:ascii="Franklin Gothic Book" w:hAnsi="Franklin Gothic Book"/>
                <w:sz w:val="20"/>
                <w:szCs w:val="20"/>
                <w:lang w:val="sk-SK"/>
              </w:rPr>
            </w:pPr>
          </w:p>
        </w:tc>
        <w:tc>
          <w:tcPr>
            <w:tcW w:w="629" w:type="pct"/>
            <w:tcBorders>
              <w:top w:val="single" w:sz="4" w:space="0" w:color="auto"/>
              <w:left w:val="single" w:sz="4" w:space="0" w:color="auto"/>
              <w:bottom w:val="single" w:sz="4" w:space="0" w:color="auto"/>
              <w:right w:val="single" w:sz="4" w:space="0" w:color="auto"/>
            </w:tcBorders>
            <w:vAlign w:val="center"/>
          </w:tcPr>
          <w:p w:rsidR="003A376E" w:rsidRPr="003A376E" w:rsidRDefault="003A376E" w:rsidP="001873C7">
            <w:pPr>
              <w:rPr>
                <w:rFonts w:ascii="Franklin Gothic Book" w:hAnsi="Franklin Gothic Book"/>
                <w:sz w:val="20"/>
                <w:szCs w:val="20"/>
                <w:lang w:val="sk-SK"/>
              </w:rPr>
            </w:pPr>
          </w:p>
        </w:tc>
        <w:tc>
          <w:tcPr>
            <w:tcW w:w="644" w:type="pct"/>
            <w:tcBorders>
              <w:top w:val="single" w:sz="4" w:space="0" w:color="auto"/>
              <w:left w:val="single" w:sz="4" w:space="0" w:color="auto"/>
              <w:bottom w:val="single" w:sz="4" w:space="0" w:color="auto"/>
              <w:right w:val="single" w:sz="4" w:space="0" w:color="auto"/>
            </w:tcBorders>
            <w:vAlign w:val="center"/>
          </w:tcPr>
          <w:p w:rsidR="003A376E" w:rsidRPr="003A376E" w:rsidRDefault="003A376E" w:rsidP="001873C7">
            <w:pPr>
              <w:rPr>
                <w:rFonts w:ascii="Franklin Gothic Book" w:hAnsi="Franklin Gothic Book"/>
                <w:sz w:val="20"/>
                <w:szCs w:val="20"/>
                <w:lang w:val="sk-SK"/>
              </w:rPr>
            </w:pPr>
          </w:p>
        </w:tc>
      </w:tr>
      <w:tr w:rsidR="003A376E" w:rsidRPr="003A376E" w:rsidTr="001873C7">
        <w:trPr>
          <w:trHeight w:val="397"/>
          <w:jc w:val="center"/>
        </w:trPr>
        <w:tc>
          <w:tcPr>
            <w:tcW w:w="1243" w:type="pct"/>
            <w:vMerge/>
            <w:tcBorders>
              <w:left w:val="single" w:sz="4" w:space="0" w:color="auto"/>
              <w:right w:val="single" w:sz="4" w:space="0" w:color="auto"/>
            </w:tcBorders>
            <w:shd w:val="clear" w:color="auto" w:fill="auto"/>
            <w:noWrap/>
            <w:vAlign w:val="center"/>
          </w:tcPr>
          <w:p w:rsidR="003A376E" w:rsidRPr="003A376E" w:rsidRDefault="003A376E" w:rsidP="001873C7">
            <w:pPr>
              <w:rPr>
                <w:rFonts w:ascii="Franklin Gothic Book" w:hAnsi="Franklin Gothic Book"/>
                <w:color w:val="262626" w:themeColor="text1" w:themeTint="D9"/>
                <w:sz w:val="20"/>
                <w:szCs w:val="20"/>
                <w:lang w:val="sk-SK" w:eastAsia="en-US"/>
              </w:rPr>
            </w:pPr>
          </w:p>
        </w:tc>
        <w:tc>
          <w:tcPr>
            <w:tcW w:w="1777" w:type="pct"/>
            <w:tcBorders>
              <w:left w:val="single" w:sz="4" w:space="0" w:color="auto"/>
              <w:right w:val="single" w:sz="4" w:space="0" w:color="auto"/>
            </w:tcBorders>
            <w:shd w:val="clear" w:color="auto" w:fill="auto"/>
          </w:tcPr>
          <w:p w:rsidR="003A376E" w:rsidRPr="003A376E" w:rsidRDefault="003A376E" w:rsidP="001873C7">
            <w:pPr>
              <w:spacing w:before="40" w:after="40"/>
              <w:rPr>
                <w:rFonts w:ascii="Franklin Gothic Book" w:hAnsi="Franklin Gothic Book"/>
                <w:sz w:val="20"/>
                <w:szCs w:val="20"/>
                <w:lang w:val="sk-SK" w:eastAsia="en-US"/>
              </w:rPr>
            </w:pPr>
            <w:r w:rsidRPr="003A376E">
              <w:rPr>
                <w:rFonts w:ascii="Franklin Gothic Book" w:hAnsi="Franklin Gothic Book"/>
                <w:sz w:val="20"/>
                <w:szCs w:val="20"/>
                <w:lang w:val="sk-SK" w:eastAsia="en-US"/>
              </w:rPr>
              <w:t xml:space="preserve">Montáž zariadenia s uvedením zariadenia do prevádzky </w:t>
            </w:r>
          </w:p>
        </w:tc>
        <w:tc>
          <w:tcPr>
            <w:tcW w:w="707" w:type="pct"/>
            <w:tcBorders>
              <w:top w:val="single" w:sz="4" w:space="0" w:color="auto"/>
              <w:left w:val="single" w:sz="4" w:space="0" w:color="auto"/>
              <w:bottom w:val="single" w:sz="4" w:space="0" w:color="auto"/>
              <w:right w:val="single" w:sz="4" w:space="0" w:color="auto"/>
            </w:tcBorders>
            <w:vAlign w:val="center"/>
          </w:tcPr>
          <w:p w:rsidR="003A376E" w:rsidRPr="003A376E" w:rsidRDefault="003A376E" w:rsidP="001873C7">
            <w:pPr>
              <w:rPr>
                <w:rFonts w:ascii="Franklin Gothic Book" w:hAnsi="Franklin Gothic Book"/>
                <w:sz w:val="20"/>
                <w:szCs w:val="20"/>
                <w:lang w:val="sk-SK"/>
              </w:rPr>
            </w:pPr>
          </w:p>
        </w:tc>
        <w:tc>
          <w:tcPr>
            <w:tcW w:w="629" w:type="pct"/>
            <w:tcBorders>
              <w:top w:val="single" w:sz="4" w:space="0" w:color="auto"/>
              <w:left w:val="single" w:sz="4" w:space="0" w:color="auto"/>
              <w:bottom w:val="single" w:sz="4" w:space="0" w:color="auto"/>
              <w:right w:val="single" w:sz="4" w:space="0" w:color="auto"/>
            </w:tcBorders>
            <w:vAlign w:val="center"/>
          </w:tcPr>
          <w:p w:rsidR="003A376E" w:rsidRPr="003A376E" w:rsidRDefault="003A376E" w:rsidP="001873C7">
            <w:pPr>
              <w:rPr>
                <w:rFonts w:ascii="Franklin Gothic Book" w:hAnsi="Franklin Gothic Book"/>
                <w:sz w:val="20"/>
                <w:szCs w:val="20"/>
                <w:lang w:val="sk-SK"/>
              </w:rPr>
            </w:pPr>
          </w:p>
        </w:tc>
        <w:tc>
          <w:tcPr>
            <w:tcW w:w="644" w:type="pct"/>
            <w:tcBorders>
              <w:top w:val="single" w:sz="4" w:space="0" w:color="auto"/>
              <w:left w:val="single" w:sz="4" w:space="0" w:color="auto"/>
              <w:bottom w:val="single" w:sz="4" w:space="0" w:color="auto"/>
              <w:right w:val="single" w:sz="4" w:space="0" w:color="auto"/>
            </w:tcBorders>
            <w:vAlign w:val="center"/>
          </w:tcPr>
          <w:p w:rsidR="003A376E" w:rsidRPr="003A376E" w:rsidRDefault="003A376E" w:rsidP="001873C7">
            <w:pPr>
              <w:rPr>
                <w:rFonts w:ascii="Franklin Gothic Book" w:hAnsi="Franklin Gothic Book"/>
                <w:sz w:val="20"/>
                <w:szCs w:val="20"/>
                <w:lang w:val="sk-SK"/>
              </w:rPr>
            </w:pPr>
          </w:p>
        </w:tc>
      </w:tr>
      <w:tr w:rsidR="003A376E" w:rsidRPr="003A376E" w:rsidTr="001873C7">
        <w:trPr>
          <w:trHeight w:val="397"/>
          <w:jc w:val="center"/>
        </w:trPr>
        <w:tc>
          <w:tcPr>
            <w:tcW w:w="1243" w:type="pct"/>
            <w:vMerge/>
            <w:tcBorders>
              <w:left w:val="single" w:sz="4" w:space="0" w:color="auto"/>
              <w:right w:val="single" w:sz="4" w:space="0" w:color="auto"/>
            </w:tcBorders>
            <w:shd w:val="clear" w:color="auto" w:fill="auto"/>
            <w:noWrap/>
            <w:vAlign w:val="center"/>
          </w:tcPr>
          <w:p w:rsidR="003A376E" w:rsidRPr="003A376E" w:rsidRDefault="003A376E" w:rsidP="001873C7">
            <w:pPr>
              <w:rPr>
                <w:rFonts w:ascii="Franklin Gothic Book" w:hAnsi="Franklin Gothic Book"/>
                <w:sz w:val="20"/>
                <w:szCs w:val="20"/>
                <w:lang w:val="sk-SK" w:eastAsia="en-US"/>
              </w:rPr>
            </w:pPr>
          </w:p>
        </w:tc>
        <w:tc>
          <w:tcPr>
            <w:tcW w:w="1777" w:type="pct"/>
            <w:tcBorders>
              <w:left w:val="single" w:sz="4" w:space="0" w:color="auto"/>
              <w:right w:val="single" w:sz="4" w:space="0" w:color="auto"/>
            </w:tcBorders>
            <w:shd w:val="clear" w:color="auto" w:fill="auto"/>
          </w:tcPr>
          <w:p w:rsidR="003A376E" w:rsidRPr="003A376E" w:rsidRDefault="003A376E" w:rsidP="001873C7">
            <w:pPr>
              <w:spacing w:before="40" w:after="40"/>
              <w:rPr>
                <w:rFonts w:ascii="Franklin Gothic Book" w:hAnsi="Franklin Gothic Book"/>
                <w:sz w:val="20"/>
                <w:szCs w:val="20"/>
                <w:lang w:val="sk-SK" w:eastAsia="en-US"/>
              </w:rPr>
            </w:pPr>
            <w:r w:rsidRPr="003A376E">
              <w:rPr>
                <w:rFonts w:ascii="Franklin Gothic Book" w:hAnsi="Franklin Gothic Book"/>
                <w:sz w:val="20"/>
                <w:szCs w:val="20"/>
                <w:lang w:val="sk-SK" w:eastAsia="en-US"/>
              </w:rPr>
              <w:t>Skúšobná prevádzka</w:t>
            </w:r>
          </w:p>
        </w:tc>
        <w:tc>
          <w:tcPr>
            <w:tcW w:w="707" w:type="pct"/>
            <w:tcBorders>
              <w:top w:val="single" w:sz="4" w:space="0" w:color="auto"/>
              <w:left w:val="single" w:sz="4" w:space="0" w:color="auto"/>
              <w:bottom w:val="single" w:sz="4" w:space="0" w:color="auto"/>
              <w:right w:val="single" w:sz="4" w:space="0" w:color="auto"/>
            </w:tcBorders>
            <w:vAlign w:val="center"/>
          </w:tcPr>
          <w:p w:rsidR="003A376E" w:rsidRPr="003A376E" w:rsidRDefault="003A376E" w:rsidP="001873C7">
            <w:pPr>
              <w:rPr>
                <w:rFonts w:ascii="Franklin Gothic Book" w:hAnsi="Franklin Gothic Book"/>
                <w:sz w:val="20"/>
                <w:szCs w:val="20"/>
                <w:lang w:val="sk-SK"/>
              </w:rPr>
            </w:pPr>
          </w:p>
        </w:tc>
        <w:tc>
          <w:tcPr>
            <w:tcW w:w="629" w:type="pct"/>
            <w:tcBorders>
              <w:top w:val="single" w:sz="4" w:space="0" w:color="auto"/>
              <w:left w:val="single" w:sz="4" w:space="0" w:color="auto"/>
              <w:bottom w:val="single" w:sz="4" w:space="0" w:color="auto"/>
              <w:right w:val="single" w:sz="4" w:space="0" w:color="auto"/>
            </w:tcBorders>
            <w:vAlign w:val="center"/>
          </w:tcPr>
          <w:p w:rsidR="003A376E" w:rsidRPr="003A376E" w:rsidRDefault="003A376E" w:rsidP="001873C7">
            <w:pPr>
              <w:rPr>
                <w:rFonts w:ascii="Franklin Gothic Book" w:hAnsi="Franklin Gothic Book"/>
                <w:sz w:val="20"/>
                <w:szCs w:val="20"/>
                <w:lang w:val="sk-SK"/>
              </w:rPr>
            </w:pPr>
          </w:p>
        </w:tc>
        <w:tc>
          <w:tcPr>
            <w:tcW w:w="644" w:type="pct"/>
            <w:tcBorders>
              <w:top w:val="single" w:sz="4" w:space="0" w:color="auto"/>
              <w:left w:val="single" w:sz="4" w:space="0" w:color="auto"/>
              <w:bottom w:val="single" w:sz="4" w:space="0" w:color="auto"/>
              <w:right w:val="single" w:sz="4" w:space="0" w:color="auto"/>
            </w:tcBorders>
            <w:vAlign w:val="center"/>
          </w:tcPr>
          <w:p w:rsidR="003A376E" w:rsidRPr="003A376E" w:rsidRDefault="003A376E" w:rsidP="001873C7">
            <w:pPr>
              <w:rPr>
                <w:rFonts w:ascii="Franklin Gothic Book" w:hAnsi="Franklin Gothic Book"/>
                <w:sz w:val="20"/>
                <w:szCs w:val="20"/>
                <w:lang w:val="sk-SK"/>
              </w:rPr>
            </w:pPr>
          </w:p>
        </w:tc>
      </w:tr>
      <w:tr w:rsidR="003A376E" w:rsidRPr="003A376E" w:rsidTr="001873C7">
        <w:trPr>
          <w:trHeight w:val="397"/>
          <w:jc w:val="center"/>
        </w:trPr>
        <w:tc>
          <w:tcPr>
            <w:tcW w:w="1243" w:type="pct"/>
            <w:tcBorders>
              <w:top w:val="single" w:sz="12" w:space="0" w:color="auto"/>
              <w:left w:val="single" w:sz="4" w:space="0" w:color="auto"/>
              <w:bottom w:val="single" w:sz="12" w:space="0" w:color="auto"/>
              <w:right w:val="nil"/>
            </w:tcBorders>
            <w:shd w:val="clear" w:color="auto" w:fill="auto"/>
            <w:noWrap/>
            <w:vAlign w:val="center"/>
          </w:tcPr>
          <w:p w:rsidR="003A376E" w:rsidRPr="003A376E" w:rsidRDefault="003A376E" w:rsidP="001873C7">
            <w:pPr>
              <w:rPr>
                <w:rFonts w:ascii="Franklin Gothic Book" w:hAnsi="Franklin Gothic Book"/>
                <w:sz w:val="20"/>
                <w:szCs w:val="20"/>
                <w:lang w:val="sk-SK"/>
              </w:rPr>
            </w:pPr>
            <w:r w:rsidRPr="003A376E">
              <w:rPr>
                <w:rFonts w:ascii="Franklin Gothic Book" w:hAnsi="Franklin Gothic Book"/>
                <w:b/>
                <w:sz w:val="20"/>
                <w:szCs w:val="20"/>
                <w:lang w:val="sk-SK"/>
              </w:rPr>
              <w:t>SPOLU</w:t>
            </w:r>
          </w:p>
        </w:tc>
        <w:tc>
          <w:tcPr>
            <w:tcW w:w="1777" w:type="pct"/>
            <w:tcBorders>
              <w:top w:val="single" w:sz="12" w:space="0" w:color="auto"/>
              <w:left w:val="nil"/>
              <w:bottom w:val="single" w:sz="12" w:space="0" w:color="auto"/>
              <w:right w:val="single" w:sz="4" w:space="0" w:color="auto"/>
            </w:tcBorders>
            <w:shd w:val="clear" w:color="auto" w:fill="auto"/>
            <w:noWrap/>
            <w:vAlign w:val="center"/>
          </w:tcPr>
          <w:p w:rsidR="003A376E" w:rsidRPr="003A376E" w:rsidRDefault="003A376E" w:rsidP="001873C7">
            <w:pPr>
              <w:rPr>
                <w:rFonts w:ascii="Franklin Gothic Book" w:hAnsi="Franklin Gothic Book"/>
                <w:sz w:val="20"/>
                <w:szCs w:val="20"/>
                <w:lang w:val="sk-SK"/>
              </w:rPr>
            </w:pPr>
          </w:p>
        </w:tc>
        <w:tc>
          <w:tcPr>
            <w:tcW w:w="707" w:type="pct"/>
            <w:tcBorders>
              <w:top w:val="single" w:sz="12" w:space="0" w:color="auto"/>
              <w:left w:val="single" w:sz="4" w:space="0" w:color="auto"/>
              <w:bottom w:val="single" w:sz="12" w:space="0" w:color="auto"/>
              <w:right w:val="single" w:sz="4" w:space="0" w:color="auto"/>
            </w:tcBorders>
            <w:vAlign w:val="center"/>
          </w:tcPr>
          <w:p w:rsidR="003A376E" w:rsidRPr="003A376E" w:rsidRDefault="003A376E" w:rsidP="001873C7">
            <w:pPr>
              <w:rPr>
                <w:rFonts w:ascii="Franklin Gothic Book" w:hAnsi="Franklin Gothic Book"/>
                <w:sz w:val="20"/>
                <w:szCs w:val="20"/>
                <w:lang w:val="sk-SK"/>
              </w:rPr>
            </w:pPr>
          </w:p>
        </w:tc>
        <w:tc>
          <w:tcPr>
            <w:tcW w:w="629" w:type="pct"/>
            <w:tcBorders>
              <w:top w:val="single" w:sz="12" w:space="0" w:color="auto"/>
              <w:left w:val="single" w:sz="4" w:space="0" w:color="auto"/>
              <w:bottom w:val="single" w:sz="12" w:space="0" w:color="auto"/>
              <w:right w:val="single" w:sz="4" w:space="0" w:color="auto"/>
            </w:tcBorders>
            <w:vAlign w:val="center"/>
          </w:tcPr>
          <w:p w:rsidR="003A376E" w:rsidRPr="003A376E" w:rsidRDefault="003A376E" w:rsidP="001873C7">
            <w:pPr>
              <w:rPr>
                <w:rFonts w:ascii="Franklin Gothic Book" w:hAnsi="Franklin Gothic Book"/>
                <w:sz w:val="20"/>
                <w:szCs w:val="20"/>
                <w:lang w:val="sk-SK"/>
              </w:rPr>
            </w:pPr>
          </w:p>
        </w:tc>
        <w:tc>
          <w:tcPr>
            <w:tcW w:w="644" w:type="pct"/>
            <w:tcBorders>
              <w:top w:val="single" w:sz="12" w:space="0" w:color="auto"/>
              <w:left w:val="single" w:sz="4" w:space="0" w:color="auto"/>
              <w:bottom w:val="single" w:sz="12" w:space="0" w:color="auto"/>
              <w:right w:val="single" w:sz="4" w:space="0" w:color="auto"/>
            </w:tcBorders>
            <w:vAlign w:val="center"/>
          </w:tcPr>
          <w:p w:rsidR="003A376E" w:rsidRPr="003A376E" w:rsidRDefault="003A376E" w:rsidP="001873C7">
            <w:pPr>
              <w:rPr>
                <w:rFonts w:ascii="Franklin Gothic Book" w:hAnsi="Franklin Gothic Book"/>
                <w:sz w:val="20"/>
                <w:szCs w:val="20"/>
                <w:lang w:val="sk-SK"/>
              </w:rPr>
            </w:pPr>
          </w:p>
        </w:tc>
      </w:tr>
    </w:tbl>
    <w:p w:rsidR="003A376E" w:rsidRPr="003A376E" w:rsidRDefault="003A376E" w:rsidP="003A376E">
      <w:pPr>
        <w:pStyle w:val="Zarkazkladnhotextu"/>
        <w:tabs>
          <w:tab w:val="num" w:pos="567"/>
        </w:tabs>
        <w:ind w:left="0"/>
        <w:rPr>
          <w:rFonts w:ascii="Franklin Gothic Book" w:hAnsi="Franklin Gothic Book" w:cs="Calibri"/>
          <w:sz w:val="20"/>
          <w:szCs w:val="20"/>
          <w:lang w:val="sk-SK"/>
        </w:rPr>
      </w:pPr>
    </w:p>
    <w:tbl>
      <w:tblPr>
        <w:tblW w:w="4899" w:type="pct"/>
        <w:jc w:val="center"/>
        <w:tblBorders>
          <w:top w:val="dotted" w:sz="4" w:space="0" w:color="auto"/>
          <w:left w:val="dotted" w:sz="4" w:space="0" w:color="auto"/>
          <w:bottom w:val="single" w:sz="12"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2244"/>
        <w:gridCol w:w="3207"/>
        <w:gridCol w:w="1276"/>
        <w:gridCol w:w="1135"/>
        <w:gridCol w:w="1162"/>
      </w:tblGrid>
      <w:tr w:rsidR="003A376E" w:rsidRPr="003A376E" w:rsidTr="001873C7">
        <w:trPr>
          <w:trHeight w:val="340"/>
          <w:jc w:val="center"/>
        </w:trPr>
        <w:tc>
          <w:tcPr>
            <w:tcW w:w="3020" w:type="pct"/>
            <w:gridSpan w:val="2"/>
            <w:tcBorders>
              <w:top w:val="single" w:sz="4" w:space="0" w:color="auto"/>
              <w:left w:val="single" w:sz="4" w:space="0" w:color="auto"/>
              <w:bottom w:val="single" w:sz="4" w:space="0" w:color="auto"/>
              <w:right w:val="single" w:sz="4" w:space="0" w:color="auto"/>
            </w:tcBorders>
            <w:shd w:val="clear" w:color="000000" w:fill="808080"/>
            <w:noWrap/>
            <w:vAlign w:val="center"/>
            <w:hideMark/>
          </w:tcPr>
          <w:p w:rsidR="003A376E" w:rsidRPr="003A376E" w:rsidRDefault="003A376E" w:rsidP="001873C7">
            <w:pPr>
              <w:jc w:val="center"/>
              <w:rPr>
                <w:rFonts w:ascii="Franklin Gothic Book" w:hAnsi="Franklin Gothic Book"/>
                <w:b/>
                <w:bCs/>
                <w:color w:val="FFFFFF"/>
                <w:sz w:val="20"/>
                <w:szCs w:val="20"/>
                <w:lang w:val="sk-SK"/>
              </w:rPr>
            </w:pPr>
            <w:r w:rsidRPr="003A376E">
              <w:rPr>
                <w:rFonts w:ascii="Franklin Gothic Book" w:hAnsi="Franklin Gothic Book"/>
                <w:b/>
                <w:bCs/>
                <w:color w:val="FFFFFF"/>
                <w:sz w:val="20"/>
                <w:szCs w:val="20"/>
                <w:lang w:val="sk-SK"/>
              </w:rPr>
              <w:t>Názov položky</w:t>
            </w:r>
          </w:p>
        </w:tc>
        <w:tc>
          <w:tcPr>
            <w:tcW w:w="707" w:type="pct"/>
            <w:tcBorders>
              <w:top w:val="single" w:sz="4" w:space="0" w:color="auto"/>
              <w:left w:val="single" w:sz="4" w:space="0" w:color="auto"/>
              <w:bottom w:val="single" w:sz="4" w:space="0" w:color="auto"/>
              <w:right w:val="single" w:sz="4" w:space="0" w:color="auto"/>
            </w:tcBorders>
            <w:shd w:val="clear" w:color="000000" w:fill="808080"/>
            <w:vAlign w:val="center"/>
          </w:tcPr>
          <w:p w:rsidR="003A376E" w:rsidRPr="003A376E" w:rsidRDefault="003A376E" w:rsidP="001873C7">
            <w:pPr>
              <w:jc w:val="center"/>
              <w:rPr>
                <w:rFonts w:ascii="Franklin Gothic Book" w:hAnsi="Franklin Gothic Book"/>
                <w:b/>
                <w:bCs/>
                <w:color w:val="FFFFFF"/>
                <w:sz w:val="20"/>
                <w:szCs w:val="20"/>
                <w:lang w:val="sk-SK"/>
              </w:rPr>
            </w:pPr>
            <w:r w:rsidRPr="003A376E">
              <w:rPr>
                <w:rFonts w:ascii="Franklin Gothic Book" w:hAnsi="Franklin Gothic Book"/>
                <w:b/>
                <w:bCs/>
                <w:color w:val="FFFFFF"/>
                <w:sz w:val="20"/>
                <w:szCs w:val="20"/>
                <w:lang w:val="sk-SK"/>
              </w:rPr>
              <w:t>Cena v EUR bez DPH</w:t>
            </w:r>
          </w:p>
        </w:tc>
        <w:tc>
          <w:tcPr>
            <w:tcW w:w="629" w:type="pct"/>
            <w:tcBorders>
              <w:top w:val="single" w:sz="4" w:space="0" w:color="auto"/>
              <w:left w:val="single" w:sz="4" w:space="0" w:color="auto"/>
              <w:bottom w:val="single" w:sz="4" w:space="0" w:color="auto"/>
              <w:right w:val="single" w:sz="4" w:space="0" w:color="auto"/>
            </w:tcBorders>
            <w:shd w:val="clear" w:color="000000" w:fill="808080"/>
            <w:vAlign w:val="center"/>
          </w:tcPr>
          <w:p w:rsidR="003A376E" w:rsidRPr="003A376E" w:rsidRDefault="003A376E" w:rsidP="001873C7">
            <w:pPr>
              <w:jc w:val="center"/>
              <w:rPr>
                <w:rFonts w:ascii="Franklin Gothic Book" w:hAnsi="Franklin Gothic Book"/>
                <w:b/>
                <w:bCs/>
                <w:color w:val="FFFFFF"/>
                <w:sz w:val="20"/>
                <w:szCs w:val="20"/>
                <w:lang w:val="sk-SK"/>
              </w:rPr>
            </w:pPr>
            <w:r w:rsidRPr="003A376E">
              <w:rPr>
                <w:rFonts w:ascii="Franklin Gothic Book" w:hAnsi="Franklin Gothic Book"/>
                <w:b/>
                <w:bCs/>
                <w:color w:val="FFFFFF"/>
                <w:sz w:val="20"/>
                <w:szCs w:val="20"/>
                <w:lang w:val="sk-SK"/>
              </w:rPr>
              <w:t>DPH</w:t>
            </w:r>
          </w:p>
        </w:tc>
        <w:tc>
          <w:tcPr>
            <w:tcW w:w="644" w:type="pct"/>
            <w:tcBorders>
              <w:top w:val="single" w:sz="4" w:space="0" w:color="auto"/>
              <w:left w:val="single" w:sz="4" w:space="0" w:color="auto"/>
              <w:bottom w:val="single" w:sz="4" w:space="0" w:color="auto"/>
              <w:right w:val="single" w:sz="4" w:space="0" w:color="auto"/>
            </w:tcBorders>
            <w:shd w:val="clear" w:color="000000" w:fill="808080"/>
            <w:vAlign w:val="center"/>
          </w:tcPr>
          <w:p w:rsidR="003A376E" w:rsidRPr="003A376E" w:rsidRDefault="003A376E" w:rsidP="001873C7">
            <w:pPr>
              <w:jc w:val="center"/>
              <w:rPr>
                <w:rFonts w:ascii="Franklin Gothic Book" w:hAnsi="Franklin Gothic Book"/>
                <w:b/>
                <w:bCs/>
                <w:color w:val="FFFFFF"/>
                <w:sz w:val="20"/>
                <w:szCs w:val="20"/>
                <w:lang w:val="sk-SK"/>
              </w:rPr>
            </w:pPr>
            <w:r w:rsidRPr="003A376E">
              <w:rPr>
                <w:rFonts w:ascii="Franklin Gothic Book" w:hAnsi="Franklin Gothic Book"/>
                <w:b/>
                <w:bCs/>
                <w:color w:val="FFFFFF"/>
                <w:sz w:val="20"/>
                <w:szCs w:val="20"/>
                <w:lang w:val="sk-SK"/>
              </w:rPr>
              <w:t>Cena v EUR</w:t>
            </w:r>
          </w:p>
          <w:p w:rsidR="003A376E" w:rsidRPr="003A376E" w:rsidRDefault="003A376E" w:rsidP="001873C7">
            <w:pPr>
              <w:jc w:val="center"/>
              <w:rPr>
                <w:rFonts w:ascii="Franklin Gothic Book" w:hAnsi="Franklin Gothic Book"/>
                <w:b/>
                <w:bCs/>
                <w:color w:val="FFFFFF"/>
                <w:sz w:val="20"/>
                <w:szCs w:val="20"/>
                <w:lang w:val="sk-SK"/>
              </w:rPr>
            </w:pPr>
            <w:r w:rsidRPr="003A376E">
              <w:rPr>
                <w:rFonts w:ascii="Franklin Gothic Book" w:hAnsi="Franklin Gothic Book"/>
                <w:b/>
                <w:bCs/>
                <w:color w:val="FFFFFF"/>
                <w:sz w:val="20"/>
                <w:szCs w:val="20"/>
                <w:lang w:val="sk-SK"/>
              </w:rPr>
              <w:t>s DPH</w:t>
            </w:r>
          </w:p>
        </w:tc>
      </w:tr>
      <w:tr w:rsidR="003A376E" w:rsidRPr="003A376E" w:rsidTr="001873C7">
        <w:trPr>
          <w:trHeight w:val="397"/>
          <w:jc w:val="center"/>
        </w:trPr>
        <w:tc>
          <w:tcPr>
            <w:tcW w:w="1243" w:type="pct"/>
            <w:vMerge w:val="restart"/>
            <w:tcBorders>
              <w:top w:val="single" w:sz="4" w:space="0" w:color="auto"/>
              <w:left w:val="single" w:sz="4" w:space="0" w:color="auto"/>
              <w:right w:val="single" w:sz="4" w:space="0" w:color="auto"/>
            </w:tcBorders>
            <w:shd w:val="clear" w:color="auto" w:fill="auto"/>
            <w:noWrap/>
            <w:vAlign w:val="center"/>
          </w:tcPr>
          <w:p w:rsidR="003A376E" w:rsidRPr="003A376E" w:rsidRDefault="003A376E" w:rsidP="001873C7">
            <w:pPr>
              <w:jc w:val="center"/>
              <w:rPr>
                <w:rFonts w:ascii="Franklin Gothic Book" w:hAnsi="Franklin Gothic Book"/>
                <w:b/>
                <w:sz w:val="20"/>
                <w:szCs w:val="20"/>
                <w:lang w:val="sk-SK"/>
              </w:rPr>
            </w:pPr>
            <w:r w:rsidRPr="003A376E">
              <w:rPr>
                <w:rFonts w:ascii="Franklin Gothic Book" w:hAnsi="Franklin Gothic Book" w:cs="Calibri"/>
                <w:sz w:val="20"/>
                <w:szCs w:val="20"/>
                <w:lang w:val="sk-SK"/>
              </w:rPr>
              <w:t>Časť</w:t>
            </w:r>
            <w:r w:rsidRPr="003A376E">
              <w:rPr>
                <w:rFonts w:ascii="Franklin Gothic Book" w:hAnsi="Franklin Gothic Book" w:cs="Calibri"/>
                <w:b/>
                <w:sz w:val="20"/>
                <w:szCs w:val="20"/>
                <w:lang w:val="sk-SK"/>
              </w:rPr>
              <w:t xml:space="preserve">: </w:t>
            </w:r>
            <w:r w:rsidRPr="003A376E">
              <w:rPr>
                <w:rFonts w:ascii="Franklin Gothic Book" w:hAnsi="Franklin Gothic Book" w:cs="Calibri"/>
                <w:sz w:val="20"/>
                <w:szCs w:val="20"/>
                <w:lang w:val="sk-SK"/>
              </w:rPr>
              <w:t>3</w:t>
            </w:r>
          </w:p>
          <w:p w:rsidR="003A376E" w:rsidRPr="003A376E" w:rsidRDefault="003A376E" w:rsidP="001873C7">
            <w:pPr>
              <w:jc w:val="center"/>
              <w:rPr>
                <w:rFonts w:ascii="Franklin Gothic Book" w:hAnsi="Franklin Gothic Book"/>
                <w:b/>
                <w:sz w:val="20"/>
                <w:szCs w:val="20"/>
                <w:lang w:val="sk-SK"/>
              </w:rPr>
            </w:pPr>
            <w:r w:rsidRPr="003A376E">
              <w:rPr>
                <w:rFonts w:ascii="Franklin Gothic Book" w:hAnsi="Franklin Gothic Book"/>
                <w:b/>
                <w:sz w:val="20"/>
                <w:szCs w:val="20"/>
                <w:lang w:val="sk-SK"/>
              </w:rPr>
              <w:t>Robot</w:t>
            </w:r>
          </w:p>
        </w:tc>
        <w:tc>
          <w:tcPr>
            <w:tcW w:w="1777" w:type="pct"/>
            <w:tcBorders>
              <w:top w:val="single" w:sz="4" w:space="0" w:color="auto"/>
              <w:left w:val="single" w:sz="4" w:space="0" w:color="auto"/>
              <w:right w:val="single" w:sz="4" w:space="0" w:color="auto"/>
            </w:tcBorders>
            <w:shd w:val="clear" w:color="auto" w:fill="auto"/>
            <w:vAlign w:val="center"/>
          </w:tcPr>
          <w:p w:rsidR="003A376E" w:rsidRPr="003A376E" w:rsidRDefault="003A376E" w:rsidP="001873C7">
            <w:pPr>
              <w:rPr>
                <w:rFonts w:ascii="Franklin Gothic Book" w:hAnsi="Franklin Gothic Book"/>
                <w:b/>
                <w:sz w:val="20"/>
                <w:szCs w:val="20"/>
                <w:lang w:val="sk-SK"/>
              </w:rPr>
            </w:pPr>
            <w:r w:rsidRPr="003A376E">
              <w:rPr>
                <w:rFonts w:ascii="Franklin Gothic Book" w:hAnsi="Franklin Gothic Book"/>
                <w:b/>
                <w:sz w:val="20"/>
                <w:szCs w:val="20"/>
                <w:lang w:val="sk-SK"/>
              </w:rPr>
              <w:t>Robot</w:t>
            </w:r>
          </w:p>
        </w:tc>
        <w:tc>
          <w:tcPr>
            <w:tcW w:w="707" w:type="pct"/>
            <w:tcBorders>
              <w:top w:val="single" w:sz="4" w:space="0" w:color="auto"/>
              <w:left w:val="single" w:sz="4" w:space="0" w:color="auto"/>
              <w:bottom w:val="single" w:sz="4" w:space="0" w:color="auto"/>
              <w:right w:val="single" w:sz="4" w:space="0" w:color="auto"/>
            </w:tcBorders>
            <w:vAlign w:val="center"/>
          </w:tcPr>
          <w:p w:rsidR="003A376E" w:rsidRPr="003A376E" w:rsidRDefault="003A376E" w:rsidP="001873C7">
            <w:pPr>
              <w:rPr>
                <w:rFonts w:ascii="Franklin Gothic Book" w:hAnsi="Franklin Gothic Book"/>
                <w:sz w:val="20"/>
                <w:szCs w:val="20"/>
                <w:lang w:val="sk-SK"/>
              </w:rPr>
            </w:pPr>
          </w:p>
        </w:tc>
        <w:tc>
          <w:tcPr>
            <w:tcW w:w="629" w:type="pct"/>
            <w:tcBorders>
              <w:top w:val="single" w:sz="4" w:space="0" w:color="auto"/>
              <w:left w:val="single" w:sz="4" w:space="0" w:color="auto"/>
              <w:bottom w:val="single" w:sz="4" w:space="0" w:color="auto"/>
              <w:right w:val="single" w:sz="4" w:space="0" w:color="auto"/>
            </w:tcBorders>
            <w:vAlign w:val="center"/>
          </w:tcPr>
          <w:p w:rsidR="003A376E" w:rsidRPr="003A376E" w:rsidRDefault="003A376E" w:rsidP="001873C7">
            <w:pPr>
              <w:rPr>
                <w:rFonts w:ascii="Franklin Gothic Book" w:hAnsi="Franklin Gothic Book"/>
                <w:sz w:val="20"/>
                <w:szCs w:val="20"/>
                <w:lang w:val="sk-SK"/>
              </w:rPr>
            </w:pPr>
          </w:p>
        </w:tc>
        <w:tc>
          <w:tcPr>
            <w:tcW w:w="644" w:type="pct"/>
            <w:tcBorders>
              <w:top w:val="single" w:sz="4" w:space="0" w:color="auto"/>
              <w:left w:val="single" w:sz="4" w:space="0" w:color="auto"/>
              <w:bottom w:val="single" w:sz="4" w:space="0" w:color="auto"/>
              <w:right w:val="single" w:sz="4" w:space="0" w:color="auto"/>
            </w:tcBorders>
            <w:vAlign w:val="center"/>
          </w:tcPr>
          <w:p w:rsidR="003A376E" w:rsidRPr="003A376E" w:rsidRDefault="003A376E" w:rsidP="001873C7">
            <w:pPr>
              <w:rPr>
                <w:rFonts w:ascii="Franklin Gothic Book" w:hAnsi="Franklin Gothic Book"/>
                <w:sz w:val="20"/>
                <w:szCs w:val="20"/>
                <w:lang w:val="sk-SK"/>
              </w:rPr>
            </w:pPr>
          </w:p>
        </w:tc>
      </w:tr>
      <w:tr w:rsidR="003A376E" w:rsidRPr="003A376E" w:rsidTr="001873C7">
        <w:trPr>
          <w:trHeight w:val="397"/>
          <w:jc w:val="center"/>
        </w:trPr>
        <w:tc>
          <w:tcPr>
            <w:tcW w:w="1243" w:type="pct"/>
            <w:vMerge/>
            <w:tcBorders>
              <w:left w:val="single" w:sz="4" w:space="0" w:color="auto"/>
              <w:right w:val="single" w:sz="4" w:space="0" w:color="auto"/>
            </w:tcBorders>
            <w:shd w:val="clear" w:color="auto" w:fill="auto"/>
            <w:noWrap/>
            <w:vAlign w:val="center"/>
          </w:tcPr>
          <w:p w:rsidR="003A376E" w:rsidRPr="003A376E" w:rsidRDefault="003A376E" w:rsidP="001873C7">
            <w:pPr>
              <w:rPr>
                <w:rFonts w:ascii="Franklin Gothic Book" w:hAnsi="Franklin Gothic Book" w:cs="Arial"/>
                <w:color w:val="000000"/>
                <w:sz w:val="20"/>
                <w:szCs w:val="20"/>
                <w:lang w:val="sk-SK" w:eastAsia="en-US"/>
              </w:rPr>
            </w:pPr>
          </w:p>
        </w:tc>
        <w:tc>
          <w:tcPr>
            <w:tcW w:w="1777" w:type="pct"/>
            <w:tcBorders>
              <w:left w:val="single" w:sz="4" w:space="0" w:color="auto"/>
              <w:right w:val="single" w:sz="4" w:space="0" w:color="auto"/>
            </w:tcBorders>
            <w:shd w:val="clear" w:color="auto" w:fill="auto"/>
          </w:tcPr>
          <w:p w:rsidR="003A376E" w:rsidRPr="003A376E" w:rsidRDefault="003A376E" w:rsidP="001873C7">
            <w:pPr>
              <w:spacing w:before="40" w:after="40"/>
              <w:rPr>
                <w:rFonts w:ascii="Franklin Gothic Book" w:hAnsi="Franklin Gothic Book"/>
                <w:sz w:val="20"/>
                <w:szCs w:val="20"/>
                <w:lang w:val="sk-SK" w:eastAsia="en-US"/>
              </w:rPr>
            </w:pPr>
            <w:r w:rsidRPr="003A376E">
              <w:rPr>
                <w:rFonts w:ascii="Franklin Gothic Book" w:hAnsi="Franklin Gothic Book"/>
                <w:sz w:val="20"/>
                <w:szCs w:val="20"/>
                <w:lang w:val="sk-SK" w:eastAsia="en-US"/>
              </w:rPr>
              <w:t>Doprava stroja na miesto prevádzky: Kysucká cesta 3, 010 61  Žilina</w:t>
            </w:r>
          </w:p>
        </w:tc>
        <w:tc>
          <w:tcPr>
            <w:tcW w:w="707" w:type="pct"/>
            <w:tcBorders>
              <w:top w:val="single" w:sz="4" w:space="0" w:color="auto"/>
              <w:left w:val="single" w:sz="4" w:space="0" w:color="auto"/>
              <w:bottom w:val="single" w:sz="4" w:space="0" w:color="auto"/>
              <w:right w:val="single" w:sz="4" w:space="0" w:color="auto"/>
            </w:tcBorders>
            <w:vAlign w:val="center"/>
          </w:tcPr>
          <w:p w:rsidR="003A376E" w:rsidRPr="003A376E" w:rsidRDefault="003A376E" w:rsidP="001873C7">
            <w:pPr>
              <w:rPr>
                <w:rFonts w:ascii="Franklin Gothic Book" w:hAnsi="Franklin Gothic Book"/>
                <w:sz w:val="20"/>
                <w:szCs w:val="20"/>
                <w:lang w:val="sk-SK"/>
              </w:rPr>
            </w:pPr>
          </w:p>
        </w:tc>
        <w:tc>
          <w:tcPr>
            <w:tcW w:w="629" w:type="pct"/>
            <w:tcBorders>
              <w:top w:val="single" w:sz="4" w:space="0" w:color="auto"/>
              <w:left w:val="single" w:sz="4" w:space="0" w:color="auto"/>
              <w:bottom w:val="single" w:sz="4" w:space="0" w:color="auto"/>
              <w:right w:val="single" w:sz="4" w:space="0" w:color="auto"/>
            </w:tcBorders>
            <w:vAlign w:val="center"/>
          </w:tcPr>
          <w:p w:rsidR="003A376E" w:rsidRPr="003A376E" w:rsidRDefault="003A376E" w:rsidP="001873C7">
            <w:pPr>
              <w:rPr>
                <w:rFonts w:ascii="Franklin Gothic Book" w:hAnsi="Franklin Gothic Book"/>
                <w:sz w:val="20"/>
                <w:szCs w:val="20"/>
                <w:lang w:val="sk-SK"/>
              </w:rPr>
            </w:pPr>
          </w:p>
        </w:tc>
        <w:tc>
          <w:tcPr>
            <w:tcW w:w="644" w:type="pct"/>
            <w:tcBorders>
              <w:top w:val="single" w:sz="4" w:space="0" w:color="auto"/>
              <w:left w:val="single" w:sz="4" w:space="0" w:color="auto"/>
              <w:bottom w:val="single" w:sz="4" w:space="0" w:color="auto"/>
              <w:right w:val="single" w:sz="4" w:space="0" w:color="auto"/>
            </w:tcBorders>
            <w:vAlign w:val="center"/>
          </w:tcPr>
          <w:p w:rsidR="003A376E" w:rsidRPr="003A376E" w:rsidRDefault="003A376E" w:rsidP="001873C7">
            <w:pPr>
              <w:rPr>
                <w:rFonts w:ascii="Franklin Gothic Book" w:hAnsi="Franklin Gothic Book"/>
                <w:sz w:val="20"/>
                <w:szCs w:val="20"/>
                <w:lang w:val="sk-SK"/>
              </w:rPr>
            </w:pPr>
          </w:p>
        </w:tc>
      </w:tr>
      <w:tr w:rsidR="003A376E" w:rsidRPr="003A376E" w:rsidTr="001873C7">
        <w:trPr>
          <w:trHeight w:val="397"/>
          <w:jc w:val="center"/>
        </w:trPr>
        <w:tc>
          <w:tcPr>
            <w:tcW w:w="1243" w:type="pct"/>
            <w:vMerge/>
            <w:tcBorders>
              <w:left w:val="single" w:sz="4" w:space="0" w:color="auto"/>
              <w:right w:val="single" w:sz="4" w:space="0" w:color="auto"/>
            </w:tcBorders>
            <w:shd w:val="clear" w:color="auto" w:fill="auto"/>
            <w:noWrap/>
            <w:vAlign w:val="center"/>
          </w:tcPr>
          <w:p w:rsidR="003A376E" w:rsidRPr="003A376E" w:rsidRDefault="003A376E" w:rsidP="001873C7">
            <w:pPr>
              <w:rPr>
                <w:rFonts w:ascii="Franklin Gothic Book" w:hAnsi="Franklin Gothic Book"/>
                <w:color w:val="262626" w:themeColor="text1" w:themeTint="D9"/>
                <w:sz w:val="20"/>
                <w:szCs w:val="20"/>
                <w:lang w:val="sk-SK" w:eastAsia="en-US"/>
              </w:rPr>
            </w:pPr>
          </w:p>
        </w:tc>
        <w:tc>
          <w:tcPr>
            <w:tcW w:w="1777" w:type="pct"/>
            <w:tcBorders>
              <w:left w:val="single" w:sz="4" w:space="0" w:color="auto"/>
              <w:right w:val="single" w:sz="4" w:space="0" w:color="auto"/>
            </w:tcBorders>
            <w:shd w:val="clear" w:color="auto" w:fill="auto"/>
          </w:tcPr>
          <w:p w:rsidR="003A376E" w:rsidRPr="003A376E" w:rsidRDefault="003A376E" w:rsidP="001873C7">
            <w:pPr>
              <w:spacing w:before="40" w:after="40"/>
              <w:rPr>
                <w:rFonts w:ascii="Franklin Gothic Book" w:hAnsi="Franklin Gothic Book"/>
                <w:sz w:val="20"/>
                <w:szCs w:val="20"/>
                <w:lang w:val="sk-SK" w:eastAsia="en-US"/>
              </w:rPr>
            </w:pPr>
            <w:r w:rsidRPr="003A376E">
              <w:rPr>
                <w:rFonts w:ascii="Franklin Gothic Book" w:hAnsi="Franklin Gothic Book"/>
                <w:sz w:val="20"/>
                <w:szCs w:val="20"/>
                <w:lang w:val="sk-SK" w:eastAsia="en-US"/>
              </w:rPr>
              <w:t xml:space="preserve">Montáž zariadenia s uvedením zariadenia do prevádzky </w:t>
            </w:r>
          </w:p>
        </w:tc>
        <w:tc>
          <w:tcPr>
            <w:tcW w:w="707" w:type="pct"/>
            <w:tcBorders>
              <w:top w:val="single" w:sz="4" w:space="0" w:color="auto"/>
              <w:left w:val="single" w:sz="4" w:space="0" w:color="auto"/>
              <w:bottom w:val="single" w:sz="4" w:space="0" w:color="auto"/>
              <w:right w:val="single" w:sz="4" w:space="0" w:color="auto"/>
            </w:tcBorders>
            <w:vAlign w:val="center"/>
          </w:tcPr>
          <w:p w:rsidR="003A376E" w:rsidRPr="003A376E" w:rsidRDefault="003A376E" w:rsidP="001873C7">
            <w:pPr>
              <w:rPr>
                <w:rFonts w:ascii="Franklin Gothic Book" w:hAnsi="Franklin Gothic Book"/>
                <w:sz w:val="20"/>
                <w:szCs w:val="20"/>
                <w:lang w:val="sk-SK"/>
              </w:rPr>
            </w:pPr>
          </w:p>
        </w:tc>
        <w:tc>
          <w:tcPr>
            <w:tcW w:w="629" w:type="pct"/>
            <w:tcBorders>
              <w:top w:val="single" w:sz="4" w:space="0" w:color="auto"/>
              <w:left w:val="single" w:sz="4" w:space="0" w:color="auto"/>
              <w:bottom w:val="single" w:sz="4" w:space="0" w:color="auto"/>
              <w:right w:val="single" w:sz="4" w:space="0" w:color="auto"/>
            </w:tcBorders>
            <w:vAlign w:val="center"/>
          </w:tcPr>
          <w:p w:rsidR="003A376E" w:rsidRPr="003A376E" w:rsidRDefault="003A376E" w:rsidP="001873C7">
            <w:pPr>
              <w:rPr>
                <w:rFonts w:ascii="Franklin Gothic Book" w:hAnsi="Franklin Gothic Book"/>
                <w:sz w:val="20"/>
                <w:szCs w:val="20"/>
                <w:lang w:val="sk-SK"/>
              </w:rPr>
            </w:pPr>
          </w:p>
        </w:tc>
        <w:tc>
          <w:tcPr>
            <w:tcW w:w="644" w:type="pct"/>
            <w:tcBorders>
              <w:top w:val="single" w:sz="4" w:space="0" w:color="auto"/>
              <w:left w:val="single" w:sz="4" w:space="0" w:color="auto"/>
              <w:bottom w:val="single" w:sz="4" w:space="0" w:color="auto"/>
              <w:right w:val="single" w:sz="4" w:space="0" w:color="auto"/>
            </w:tcBorders>
            <w:vAlign w:val="center"/>
          </w:tcPr>
          <w:p w:rsidR="003A376E" w:rsidRPr="003A376E" w:rsidRDefault="003A376E" w:rsidP="001873C7">
            <w:pPr>
              <w:rPr>
                <w:rFonts w:ascii="Franklin Gothic Book" w:hAnsi="Franklin Gothic Book"/>
                <w:sz w:val="20"/>
                <w:szCs w:val="20"/>
                <w:lang w:val="sk-SK"/>
              </w:rPr>
            </w:pPr>
          </w:p>
        </w:tc>
      </w:tr>
      <w:tr w:rsidR="003A376E" w:rsidRPr="003A376E" w:rsidTr="001873C7">
        <w:trPr>
          <w:trHeight w:val="397"/>
          <w:jc w:val="center"/>
        </w:trPr>
        <w:tc>
          <w:tcPr>
            <w:tcW w:w="1243" w:type="pct"/>
            <w:vMerge/>
            <w:tcBorders>
              <w:left w:val="single" w:sz="4" w:space="0" w:color="auto"/>
              <w:right w:val="single" w:sz="4" w:space="0" w:color="auto"/>
            </w:tcBorders>
            <w:shd w:val="clear" w:color="auto" w:fill="auto"/>
            <w:noWrap/>
            <w:vAlign w:val="center"/>
          </w:tcPr>
          <w:p w:rsidR="003A376E" w:rsidRPr="003A376E" w:rsidRDefault="003A376E" w:rsidP="001873C7">
            <w:pPr>
              <w:rPr>
                <w:rFonts w:ascii="Franklin Gothic Book" w:hAnsi="Franklin Gothic Book"/>
                <w:sz w:val="20"/>
                <w:szCs w:val="20"/>
                <w:lang w:val="sk-SK" w:eastAsia="en-US"/>
              </w:rPr>
            </w:pPr>
          </w:p>
        </w:tc>
        <w:tc>
          <w:tcPr>
            <w:tcW w:w="1777" w:type="pct"/>
            <w:tcBorders>
              <w:left w:val="single" w:sz="4" w:space="0" w:color="auto"/>
              <w:right w:val="single" w:sz="4" w:space="0" w:color="auto"/>
            </w:tcBorders>
            <w:shd w:val="clear" w:color="auto" w:fill="auto"/>
          </w:tcPr>
          <w:p w:rsidR="003A376E" w:rsidRPr="003A376E" w:rsidRDefault="003A376E" w:rsidP="001873C7">
            <w:pPr>
              <w:spacing w:before="40" w:after="40"/>
              <w:rPr>
                <w:rFonts w:ascii="Franklin Gothic Book" w:hAnsi="Franklin Gothic Book"/>
                <w:sz w:val="20"/>
                <w:szCs w:val="20"/>
                <w:lang w:val="sk-SK" w:eastAsia="en-US"/>
              </w:rPr>
            </w:pPr>
            <w:r w:rsidRPr="003A376E">
              <w:rPr>
                <w:rFonts w:ascii="Franklin Gothic Book" w:hAnsi="Franklin Gothic Book"/>
                <w:sz w:val="20"/>
                <w:szCs w:val="20"/>
                <w:lang w:val="sk-SK" w:eastAsia="en-US"/>
              </w:rPr>
              <w:t>Skúšobná prevádzka</w:t>
            </w:r>
          </w:p>
        </w:tc>
        <w:tc>
          <w:tcPr>
            <w:tcW w:w="707" w:type="pct"/>
            <w:tcBorders>
              <w:top w:val="single" w:sz="4" w:space="0" w:color="auto"/>
              <w:left w:val="single" w:sz="4" w:space="0" w:color="auto"/>
              <w:bottom w:val="single" w:sz="4" w:space="0" w:color="auto"/>
              <w:right w:val="single" w:sz="4" w:space="0" w:color="auto"/>
            </w:tcBorders>
            <w:vAlign w:val="center"/>
          </w:tcPr>
          <w:p w:rsidR="003A376E" w:rsidRPr="003A376E" w:rsidRDefault="003A376E" w:rsidP="001873C7">
            <w:pPr>
              <w:rPr>
                <w:rFonts w:ascii="Franklin Gothic Book" w:hAnsi="Franklin Gothic Book"/>
                <w:sz w:val="20"/>
                <w:szCs w:val="20"/>
                <w:lang w:val="sk-SK"/>
              </w:rPr>
            </w:pPr>
          </w:p>
        </w:tc>
        <w:tc>
          <w:tcPr>
            <w:tcW w:w="629" w:type="pct"/>
            <w:tcBorders>
              <w:top w:val="single" w:sz="4" w:space="0" w:color="auto"/>
              <w:left w:val="single" w:sz="4" w:space="0" w:color="auto"/>
              <w:bottom w:val="single" w:sz="4" w:space="0" w:color="auto"/>
              <w:right w:val="single" w:sz="4" w:space="0" w:color="auto"/>
            </w:tcBorders>
            <w:vAlign w:val="center"/>
          </w:tcPr>
          <w:p w:rsidR="003A376E" w:rsidRPr="003A376E" w:rsidRDefault="003A376E" w:rsidP="001873C7">
            <w:pPr>
              <w:rPr>
                <w:rFonts w:ascii="Franklin Gothic Book" w:hAnsi="Franklin Gothic Book"/>
                <w:sz w:val="20"/>
                <w:szCs w:val="20"/>
                <w:lang w:val="sk-SK"/>
              </w:rPr>
            </w:pPr>
          </w:p>
        </w:tc>
        <w:tc>
          <w:tcPr>
            <w:tcW w:w="644" w:type="pct"/>
            <w:tcBorders>
              <w:top w:val="single" w:sz="4" w:space="0" w:color="auto"/>
              <w:left w:val="single" w:sz="4" w:space="0" w:color="auto"/>
              <w:bottom w:val="single" w:sz="4" w:space="0" w:color="auto"/>
              <w:right w:val="single" w:sz="4" w:space="0" w:color="auto"/>
            </w:tcBorders>
            <w:vAlign w:val="center"/>
          </w:tcPr>
          <w:p w:rsidR="003A376E" w:rsidRPr="003A376E" w:rsidRDefault="003A376E" w:rsidP="001873C7">
            <w:pPr>
              <w:rPr>
                <w:rFonts w:ascii="Franklin Gothic Book" w:hAnsi="Franklin Gothic Book"/>
                <w:sz w:val="20"/>
                <w:szCs w:val="20"/>
                <w:lang w:val="sk-SK"/>
              </w:rPr>
            </w:pPr>
          </w:p>
        </w:tc>
      </w:tr>
      <w:tr w:rsidR="003A376E" w:rsidRPr="003A376E" w:rsidTr="001873C7">
        <w:trPr>
          <w:trHeight w:val="397"/>
          <w:jc w:val="center"/>
        </w:trPr>
        <w:tc>
          <w:tcPr>
            <w:tcW w:w="1243" w:type="pct"/>
            <w:tcBorders>
              <w:top w:val="single" w:sz="12" w:space="0" w:color="auto"/>
              <w:left w:val="single" w:sz="4" w:space="0" w:color="auto"/>
              <w:bottom w:val="single" w:sz="12" w:space="0" w:color="auto"/>
              <w:right w:val="nil"/>
            </w:tcBorders>
            <w:shd w:val="clear" w:color="auto" w:fill="auto"/>
            <w:noWrap/>
            <w:vAlign w:val="center"/>
          </w:tcPr>
          <w:p w:rsidR="003A376E" w:rsidRPr="003A376E" w:rsidRDefault="003A376E" w:rsidP="001873C7">
            <w:pPr>
              <w:rPr>
                <w:rFonts w:ascii="Franklin Gothic Book" w:hAnsi="Franklin Gothic Book"/>
                <w:sz w:val="20"/>
                <w:szCs w:val="20"/>
                <w:lang w:val="sk-SK"/>
              </w:rPr>
            </w:pPr>
            <w:r w:rsidRPr="003A376E">
              <w:rPr>
                <w:rFonts w:ascii="Franklin Gothic Book" w:hAnsi="Franklin Gothic Book"/>
                <w:b/>
                <w:sz w:val="20"/>
                <w:szCs w:val="20"/>
                <w:lang w:val="sk-SK"/>
              </w:rPr>
              <w:t>SPOLU za 1 ks</w:t>
            </w:r>
          </w:p>
        </w:tc>
        <w:tc>
          <w:tcPr>
            <w:tcW w:w="1777" w:type="pct"/>
            <w:tcBorders>
              <w:top w:val="single" w:sz="12" w:space="0" w:color="auto"/>
              <w:left w:val="nil"/>
              <w:bottom w:val="single" w:sz="12" w:space="0" w:color="auto"/>
              <w:right w:val="single" w:sz="4" w:space="0" w:color="auto"/>
            </w:tcBorders>
            <w:shd w:val="clear" w:color="auto" w:fill="auto"/>
            <w:noWrap/>
            <w:vAlign w:val="center"/>
          </w:tcPr>
          <w:p w:rsidR="003A376E" w:rsidRPr="003A376E" w:rsidRDefault="003A376E" w:rsidP="001873C7">
            <w:pPr>
              <w:rPr>
                <w:rFonts w:ascii="Franklin Gothic Book" w:hAnsi="Franklin Gothic Book"/>
                <w:sz w:val="20"/>
                <w:szCs w:val="20"/>
                <w:lang w:val="sk-SK"/>
              </w:rPr>
            </w:pPr>
          </w:p>
        </w:tc>
        <w:tc>
          <w:tcPr>
            <w:tcW w:w="707" w:type="pct"/>
            <w:tcBorders>
              <w:top w:val="single" w:sz="12" w:space="0" w:color="auto"/>
              <w:left w:val="single" w:sz="4" w:space="0" w:color="auto"/>
              <w:bottom w:val="single" w:sz="12" w:space="0" w:color="auto"/>
              <w:right w:val="single" w:sz="4" w:space="0" w:color="auto"/>
            </w:tcBorders>
            <w:vAlign w:val="center"/>
          </w:tcPr>
          <w:p w:rsidR="003A376E" w:rsidRPr="003A376E" w:rsidRDefault="003A376E" w:rsidP="001873C7">
            <w:pPr>
              <w:rPr>
                <w:rFonts w:ascii="Franklin Gothic Book" w:hAnsi="Franklin Gothic Book"/>
                <w:sz w:val="20"/>
                <w:szCs w:val="20"/>
                <w:lang w:val="sk-SK"/>
              </w:rPr>
            </w:pPr>
          </w:p>
        </w:tc>
        <w:tc>
          <w:tcPr>
            <w:tcW w:w="629" w:type="pct"/>
            <w:tcBorders>
              <w:top w:val="single" w:sz="12" w:space="0" w:color="auto"/>
              <w:left w:val="single" w:sz="4" w:space="0" w:color="auto"/>
              <w:bottom w:val="single" w:sz="12" w:space="0" w:color="auto"/>
              <w:right w:val="single" w:sz="4" w:space="0" w:color="auto"/>
            </w:tcBorders>
            <w:vAlign w:val="center"/>
          </w:tcPr>
          <w:p w:rsidR="003A376E" w:rsidRPr="003A376E" w:rsidRDefault="003A376E" w:rsidP="001873C7">
            <w:pPr>
              <w:rPr>
                <w:rFonts w:ascii="Franklin Gothic Book" w:hAnsi="Franklin Gothic Book"/>
                <w:sz w:val="20"/>
                <w:szCs w:val="20"/>
                <w:lang w:val="sk-SK"/>
              </w:rPr>
            </w:pPr>
          </w:p>
        </w:tc>
        <w:tc>
          <w:tcPr>
            <w:tcW w:w="644" w:type="pct"/>
            <w:tcBorders>
              <w:top w:val="single" w:sz="12" w:space="0" w:color="auto"/>
              <w:left w:val="single" w:sz="4" w:space="0" w:color="auto"/>
              <w:bottom w:val="single" w:sz="12" w:space="0" w:color="auto"/>
              <w:right w:val="single" w:sz="4" w:space="0" w:color="auto"/>
            </w:tcBorders>
            <w:vAlign w:val="center"/>
          </w:tcPr>
          <w:p w:rsidR="003A376E" w:rsidRPr="003A376E" w:rsidRDefault="003A376E" w:rsidP="001873C7">
            <w:pPr>
              <w:rPr>
                <w:rFonts w:ascii="Franklin Gothic Book" w:hAnsi="Franklin Gothic Book"/>
                <w:sz w:val="20"/>
                <w:szCs w:val="20"/>
                <w:lang w:val="sk-SK"/>
              </w:rPr>
            </w:pPr>
          </w:p>
        </w:tc>
      </w:tr>
      <w:tr w:rsidR="003A376E" w:rsidRPr="003A376E" w:rsidTr="001873C7">
        <w:trPr>
          <w:trHeight w:val="397"/>
          <w:jc w:val="center"/>
        </w:trPr>
        <w:tc>
          <w:tcPr>
            <w:tcW w:w="1243" w:type="pct"/>
            <w:tcBorders>
              <w:top w:val="single" w:sz="12" w:space="0" w:color="auto"/>
              <w:left w:val="single" w:sz="4" w:space="0" w:color="auto"/>
              <w:bottom w:val="single" w:sz="12" w:space="0" w:color="auto"/>
              <w:right w:val="nil"/>
            </w:tcBorders>
            <w:shd w:val="clear" w:color="auto" w:fill="auto"/>
            <w:noWrap/>
            <w:vAlign w:val="center"/>
          </w:tcPr>
          <w:p w:rsidR="003A376E" w:rsidRPr="003A376E" w:rsidRDefault="003A376E" w:rsidP="001873C7">
            <w:pPr>
              <w:rPr>
                <w:rFonts w:ascii="Franklin Gothic Book" w:hAnsi="Franklin Gothic Book"/>
                <w:b/>
                <w:sz w:val="20"/>
                <w:szCs w:val="20"/>
                <w:lang w:val="sk-SK"/>
              </w:rPr>
            </w:pPr>
            <w:r w:rsidRPr="003A376E">
              <w:rPr>
                <w:rFonts w:ascii="Franklin Gothic Book" w:hAnsi="Franklin Gothic Book"/>
                <w:b/>
                <w:sz w:val="20"/>
                <w:szCs w:val="20"/>
                <w:lang w:val="sk-SK"/>
              </w:rPr>
              <w:t>SPOLU za 2 ks</w:t>
            </w:r>
          </w:p>
        </w:tc>
        <w:tc>
          <w:tcPr>
            <w:tcW w:w="1777" w:type="pct"/>
            <w:tcBorders>
              <w:top w:val="single" w:sz="12" w:space="0" w:color="auto"/>
              <w:left w:val="nil"/>
              <w:bottom w:val="single" w:sz="12" w:space="0" w:color="auto"/>
              <w:right w:val="single" w:sz="4" w:space="0" w:color="auto"/>
            </w:tcBorders>
            <w:shd w:val="clear" w:color="auto" w:fill="auto"/>
            <w:noWrap/>
            <w:vAlign w:val="center"/>
          </w:tcPr>
          <w:p w:rsidR="003A376E" w:rsidRPr="003A376E" w:rsidRDefault="003A376E" w:rsidP="001873C7">
            <w:pPr>
              <w:rPr>
                <w:rFonts w:ascii="Franklin Gothic Book" w:hAnsi="Franklin Gothic Book"/>
                <w:sz w:val="20"/>
                <w:szCs w:val="20"/>
                <w:lang w:val="sk-SK"/>
              </w:rPr>
            </w:pPr>
          </w:p>
        </w:tc>
        <w:tc>
          <w:tcPr>
            <w:tcW w:w="707" w:type="pct"/>
            <w:tcBorders>
              <w:top w:val="single" w:sz="12" w:space="0" w:color="auto"/>
              <w:left w:val="single" w:sz="4" w:space="0" w:color="auto"/>
              <w:bottom w:val="single" w:sz="12" w:space="0" w:color="auto"/>
              <w:right w:val="single" w:sz="4" w:space="0" w:color="auto"/>
            </w:tcBorders>
            <w:vAlign w:val="center"/>
          </w:tcPr>
          <w:p w:rsidR="003A376E" w:rsidRPr="003A376E" w:rsidRDefault="003A376E" w:rsidP="001873C7">
            <w:pPr>
              <w:rPr>
                <w:rFonts w:ascii="Franklin Gothic Book" w:hAnsi="Franklin Gothic Book"/>
                <w:sz w:val="20"/>
                <w:szCs w:val="20"/>
                <w:lang w:val="sk-SK"/>
              </w:rPr>
            </w:pPr>
          </w:p>
        </w:tc>
        <w:tc>
          <w:tcPr>
            <w:tcW w:w="629" w:type="pct"/>
            <w:tcBorders>
              <w:top w:val="single" w:sz="12" w:space="0" w:color="auto"/>
              <w:left w:val="single" w:sz="4" w:space="0" w:color="auto"/>
              <w:bottom w:val="single" w:sz="12" w:space="0" w:color="auto"/>
              <w:right w:val="single" w:sz="4" w:space="0" w:color="auto"/>
            </w:tcBorders>
            <w:vAlign w:val="center"/>
          </w:tcPr>
          <w:p w:rsidR="003A376E" w:rsidRPr="003A376E" w:rsidRDefault="003A376E" w:rsidP="001873C7">
            <w:pPr>
              <w:rPr>
                <w:rFonts w:ascii="Franklin Gothic Book" w:hAnsi="Franklin Gothic Book"/>
                <w:sz w:val="20"/>
                <w:szCs w:val="20"/>
                <w:lang w:val="sk-SK"/>
              </w:rPr>
            </w:pPr>
          </w:p>
        </w:tc>
        <w:tc>
          <w:tcPr>
            <w:tcW w:w="644" w:type="pct"/>
            <w:tcBorders>
              <w:top w:val="single" w:sz="12" w:space="0" w:color="auto"/>
              <w:left w:val="single" w:sz="4" w:space="0" w:color="auto"/>
              <w:bottom w:val="single" w:sz="12" w:space="0" w:color="auto"/>
              <w:right w:val="single" w:sz="4" w:space="0" w:color="auto"/>
            </w:tcBorders>
            <w:vAlign w:val="center"/>
          </w:tcPr>
          <w:p w:rsidR="003A376E" w:rsidRPr="003A376E" w:rsidRDefault="003A376E" w:rsidP="001873C7">
            <w:pPr>
              <w:rPr>
                <w:rFonts w:ascii="Franklin Gothic Book" w:hAnsi="Franklin Gothic Book"/>
                <w:sz w:val="20"/>
                <w:szCs w:val="20"/>
                <w:lang w:val="sk-SK"/>
              </w:rPr>
            </w:pPr>
          </w:p>
        </w:tc>
      </w:tr>
    </w:tbl>
    <w:p w:rsidR="003A376E" w:rsidRPr="003A376E" w:rsidRDefault="003A376E" w:rsidP="003A376E">
      <w:pPr>
        <w:ind w:right="-144"/>
        <w:rPr>
          <w:rFonts w:ascii="Franklin Gothic Book" w:hAnsi="Franklin Gothic Book"/>
          <w:i/>
          <w:color w:val="FF0000"/>
          <w:sz w:val="20"/>
          <w:szCs w:val="20"/>
          <w:lang w:val="sk-SK"/>
        </w:rPr>
      </w:pPr>
    </w:p>
    <w:p w:rsidR="003A376E" w:rsidRPr="003A376E" w:rsidRDefault="003A376E" w:rsidP="000364CD">
      <w:pPr>
        <w:rPr>
          <w:rFonts w:ascii="Franklin Gothic Book" w:hAnsi="Franklin Gothic Book" w:cstheme="minorHAnsi"/>
          <w:sz w:val="20"/>
          <w:szCs w:val="20"/>
          <w:lang w:val="sk-SK"/>
        </w:rPr>
      </w:pPr>
    </w:p>
    <w:p w:rsidR="00B17F67" w:rsidRPr="003A376E" w:rsidRDefault="00B17F67" w:rsidP="000364CD">
      <w:pPr>
        <w:rPr>
          <w:rFonts w:ascii="Franklin Gothic Book" w:hAnsi="Franklin Gothic Book" w:cstheme="minorHAnsi"/>
          <w:sz w:val="20"/>
          <w:szCs w:val="20"/>
          <w:lang w:val="sk-SK"/>
        </w:rPr>
      </w:pPr>
    </w:p>
    <w:tbl>
      <w:tblPr>
        <w:tblW w:w="5000" w:type="pct"/>
        <w:tblLook w:val="04A0" w:firstRow="1" w:lastRow="0" w:firstColumn="1" w:lastColumn="0" w:noHBand="0" w:noVBand="1"/>
      </w:tblPr>
      <w:tblGrid>
        <w:gridCol w:w="986"/>
        <w:gridCol w:w="3990"/>
        <w:gridCol w:w="587"/>
        <w:gridCol w:w="594"/>
        <w:gridCol w:w="1249"/>
        <w:gridCol w:w="781"/>
        <w:gridCol w:w="1099"/>
      </w:tblGrid>
      <w:tr w:rsidR="000364CD" w:rsidRPr="003A376E" w:rsidTr="00E20DB3">
        <w:tc>
          <w:tcPr>
            <w:tcW w:w="536" w:type="pct"/>
            <w:shd w:val="clear" w:color="auto" w:fill="auto"/>
          </w:tcPr>
          <w:p w:rsidR="000364CD" w:rsidRPr="003A376E" w:rsidRDefault="000364CD" w:rsidP="00E20DB3">
            <w:pPr>
              <w:rPr>
                <w:rFonts w:ascii="Franklin Gothic Book" w:hAnsi="Franklin Gothic Book" w:cstheme="minorHAnsi"/>
                <w:sz w:val="20"/>
                <w:szCs w:val="20"/>
                <w:lang w:val="sk-SK"/>
              </w:rPr>
            </w:pPr>
          </w:p>
        </w:tc>
        <w:tc>
          <w:tcPr>
            <w:tcW w:w="2153" w:type="pct"/>
            <w:shd w:val="clear" w:color="auto" w:fill="auto"/>
          </w:tcPr>
          <w:p w:rsidR="000364CD" w:rsidRPr="003A376E" w:rsidRDefault="000364CD" w:rsidP="00E20DB3">
            <w:pPr>
              <w:rPr>
                <w:rFonts w:ascii="Franklin Gothic Book" w:hAnsi="Franklin Gothic Book" w:cstheme="minorHAnsi"/>
                <w:sz w:val="20"/>
                <w:szCs w:val="20"/>
                <w:lang w:val="sk-SK"/>
              </w:rPr>
            </w:pPr>
          </w:p>
        </w:tc>
        <w:tc>
          <w:tcPr>
            <w:tcW w:w="321" w:type="pct"/>
            <w:shd w:val="clear" w:color="auto" w:fill="auto"/>
          </w:tcPr>
          <w:p w:rsidR="000364CD" w:rsidRPr="003A376E" w:rsidRDefault="000364CD" w:rsidP="00E20DB3">
            <w:pPr>
              <w:rPr>
                <w:rFonts w:ascii="Franklin Gothic Book" w:hAnsi="Franklin Gothic Book" w:cstheme="minorHAnsi"/>
                <w:sz w:val="20"/>
                <w:szCs w:val="20"/>
                <w:lang w:val="sk-SK"/>
              </w:rPr>
            </w:pPr>
          </w:p>
        </w:tc>
        <w:tc>
          <w:tcPr>
            <w:tcW w:w="324" w:type="pct"/>
            <w:shd w:val="clear" w:color="auto" w:fill="auto"/>
          </w:tcPr>
          <w:p w:rsidR="000364CD" w:rsidRPr="003A376E" w:rsidRDefault="000364CD" w:rsidP="00E20DB3">
            <w:pPr>
              <w:rPr>
                <w:rFonts w:ascii="Franklin Gothic Book" w:hAnsi="Franklin Gothic Book" w:cstheme="minorHAnsi"/>
                <w:sz w:val="20"/>
                <w:szCs w:val="20"/>
                <w:lang w:val="sk-SK"/>
              </w:rPr>
            </w:pPr>
          </w:p>
        </w:tc>
        <w:tc>
          <w:tcPr>
            <w:tcW w:w="677" w:type="pct"/>
            <w:shd w:val="clear" w:color="auto" w:fill="auto"/>
          </w:tcPr>
          <w:p w:rsidR="000364CD" w:rsidRPr="003A376E" w:rsidRDefault="000364CD" w:rsidP="00E20DB3">
            <w:pPr>
              <w:rPr>
                <w:rFonts w:ascii="Franklin Gothic Book" w:hAnsi="Franklin Gothic Book" w:cstheme="minorHAnsi"/>
                <w:sz w:val="20"/>
                <w:szCs w:val="20"/>
                <w:lang w:val="sk-SK"/>
              </w:rPr>
            </w:pPr>
          </w:p>
        </w:tc>
        <w:tc>
          <w:tcPr>
            <w:tcW w:w="393" w:type="pct"/>
            <w:shd w:val="clear" w:color="auto" w:fill="auto"/>
          </w:tcPr>
          <w:p w:rsidR="000364CD" w:rsidRPr="003A376E" w:rsidRDefault="000364CD" w:rsidP="00E20DB3">
            <w:pPr>
              <w:rPr>
                <w:rFonts w:ascii="Franklin Gothic Book" w:hAnsi="Franklin Gothic Book" w:cstheme="minorHAnsi"/>
                <w:sz w:val="20"/>
                <w:szCs w:val="20"/>
                <w:lang w:val="sk-SK"/>
              </w:rPr>
            </w:pPr>
          </w:p>
        </w:tc>
        <w:tc>
          <w:tcPr>
            <w:tcW w:w="596" w:type="pct"/>
            <w:shd w:val="clear" w:color="auto" w:fill="auto"/>
          </w:tcPr>
          <w:p w:rsidR="000364CD" w:rsidRPr="003A376E" w:rsidRDefault="000364CD" w:rsidP="00E20DB3">
            <w:pPr>
              <w:rPr>
                <w:rFonts w:ascii="Franklin Gothic Book" w:hAnsi="Franklin Gothic Book" w:cstheme="minorHAnsi"/>
                <w:sz w:val="20"/>
                <w:szCs w:val="20"/>
                <w:lang w:val="sk-SK"/>
              </w:rPr>
            </w:pPr>
          </w:p>
        </w:tc>
      </w:tr>
      <w:tr w:rsidR="000364CD" w:rsidRPr="003A376E" w:rsidTr="00E20DB3">
        <w:tc>
          <w:tcPr>
            <w:tcW w:w="536" w:type="pct"/>
            <w:shd w:val="clear" w:color="auto" w:fill="auto"/>
          </w:tcPr>
          <w:p w:rsidR="000364CD" w:rsidRPr="003A376E" w:rsidRDefault="000364CD" w:rsidP="00E20DB3">
            <w:pPr>
              <w:rPr>
                <w:rFonts w:ascii="Franklin Gothic Book" w:hAnsi="Franklin Gothic Book" w:cstheme="minorHAnsi"/>
                <w:sz w:val="20"/>
                <w:szCs w:val="20"/>
                <w:lang w:val="sk-SK"/>
              </w:rPr>
            </w:pPr>
          </w:p>
        </w:tc>
        <w:tc>
          <w:tcPr>
            <w:tcW w:w="2153" w:type="pct"/>
            <w:shd w:val="clear" w:color="auto" w:fill="auto"/>
          </w:tcPr>
          <w:p w:rsidR="000364CD" w:rsidRPr="003A376E" w:rsidRDefault="000364CD" w:rsidP="00E20DB3">
            <w:pPr>
              <w:rPr>
                <w:rFonts w:ascii="Franklin Gothic Book" w:hAnsi="Franklin Gothic Book" w:cstheme="minorHAnsi"/>
                <w:sz w:val="20"/>
                <w:szCs w:val="20"/>
                <w:lang w:val="sk-SK"/>
              </w:rPr>
            </w:pPr>
          </w:p>
        </w:tc>
        <w:tc>
          <w:tcPr>
            <w:tcW w:w="321" w:type="pct"/>
            <w:shd w:val="clear" w:color="auto" w:fill="auto"/>
          </w:tcPr>
          <w:p w:rsidR="000364CD" w:rsidRPr="003A376E" w:rsidRDefault="000364CD" w:rsidP="00E20DB3">
            <w:pPr>
              <w:rPr>
                <w:rFonts w:ascii="Franklin Gothic Book" w:hAnsi="Franklin Gothic Book" w:cstheme="minorHAnsi"/>
                <w:sz w:val="20"/>
                <w:szCs w:val="20"/>
                <w:lang w:val="sk-SK"/>
              </w:rPr>
            </w:pPr>
          </w:p>
        </w:tc>
        <w:tc>
          <w:tcPr>
            <w:tcW w:w="324" w:type="pct"/>
            <w:shd w:val="clear" w:color="auto" w:fill="auto"/>
          </w:tcPr>
          <w:p w:rsidR="000364CD" w:rsidRPr="003A376E" w:rsidRDefault="000364CD" w:rsidP="00E20DB3">
            <w:pPr>
              <w:rPr>
                <w:rFonts w:ascii="Franklin Gothic Book" w:hAnsi="Franklin Gothic Book" w:cstheme="minorHAnsi"/>
                <w:sz w:val="20"/>
                <w:szCs w:val="20"/>
                <w:lang w:val="sk-SK"/>
              </w:rPr>
            </w:pPr>
          </w:p>
        </w:tc>
        <w:tc>
          <w:tcPr>
            <w:tcW w:w="677" w:type="pct"/>
            <w:tcBorders>
              <w:left w:val="nil"/>
              <w:bottom w:val="dotted" w:sz="4" w:space="0" w:color="auto"/>
              <w:right w:val="nil"/>
            </w:tcBorders>
            <w:shd w:val="clear" w:color="auto" w:fill="auto"/>
          </w:tcPr>
          <w:p w:rsidR="000364CD" w:rsidRPr="003A376E" w:rsidRDefault="000364CD" w:rsidP="00E20DB3">
            <w:pPr>
              <w:rPr>
                <w:rFonts w:ascii="Franklin Gothic Book" w:hAnsi="Franklin Gothic Book" w:cstheme="minorHAnsi"/>
                <w:sz w:val="20"/>
                <w:szCs w:val="20"/>
                <w:lang w:val="sk-SK"/>
              </w:rPr>
            </w:pPr>
          </w:p>
        </w:tc>
        <w:tc>
          <w:tcPr>
            <w:tcW w:w="393" w:type="pct"/>
            <w:tcBorders>
              <w:left w:val="nil"/>
              <w:bottom w:val="dotted" w:sz="4" w:space="0" w:color="auto"/>
              <w:right w:val="nil"/>
            </w:tcBorders>
            <w:shd w:val="clear" w:color="auto" w:fill="auto"/>
          </w:tcPr>
          <w:p w:rsidR="000364CD" w:rsidRPr="003A376E" w:rsidRDefault="000364CD" w:rsidP="00E20DB3">
            <w:pPr>
              <w:rPr>
                <w:rFonts w:ascii="Franklin Gothic Book" w:hAnsi="Franklin Gothic Book" w:cstheme="minorHAnsi"/>
                <w:sz w:val="20"/>
                <w:szCs w:val="20"/>
                <w:lang w:val="sk-SK"/>
              </w:rPr>
            </w:pPr>
          </w:p>
        </w:tc>
        <w:tc>
          <w:tcPr>
            <w:tcW w:w="596" w:type="pct"/>
            <w:tcBorders>
              <w:left w:val="nil"/>
              <w:bottom w:val="dotted" w:sz="4" w:space="0" w:color="auto"/>
              <w:right w:val="nil"/>
            </w:tcBorders>
            <w:shd w:val="clear" w:color="auto" w:fill="auto"/>
          </w:tcPr>
          <w:p w:rsidR="000364CD" w:rsidRPr="003A376E" w:rsidRDefault="000364CD" w:rsidP="00E20DB3">
            <w:pPr>
              <w:rPr>
                <w:rFonts w:ascii="Franklin Gothic Book" w:hAnsi="Franklin Gothic Book" w:cstheme="minorHAnsi"/>
                <w:sz w:val="20"/>
                <w:szCs w:val="20"/>
                <w:lang w:val="sk-SK"/>
              </w:rPr>
            </w:pPr>
          </w:p>
        </w:tc>
      </w:tr>
      <w:tr w:rsidR="000364CD" w:rsidRPr="003A376E" w:rsidTr="00E20DB3">
        <w:tc>
          <w:tcPr>
            <w:tcW w:w="536" w:type="pct"/>
            <w:shd w:val="clear" w:color="auto" w:fill="auto"/>
          </w:tcPr>
          <w:p w:rsidR="000364CD" w:rsidRPr="003A376E" w:rsidRDefault="000364CD" w:rsidP="00E20DB3">
            <w:pPr>
              <w:rPr>
                <w:rFonts w:ascii="Franklin Gothic Book" w:hAnsi="Franklin Gothic Book" w:cstheme="minorHAnsi"/>
                <w:sz w:val="20"/>
                <w:szCs w:val="20"/>
                <w:lang w:val="sk-SK"/>
              </w:rPr>
            </w:pPr>
          </w:p>
        </w:tc>
        <w:tc>
          <w:tcPr>
            <w:tcW w:w="2153" w:type="pct"/>
            <w:shd w:val="clear" w:color="auto" w:fill="auto"/>
          </w:tcPr>
          <w:p w:rsidR="000364CD" w:rsidRPr="003A376E" w:rsidRDefault="000364CD" w:rsidP="00E20DB3">
            <w:pPr>
              <w:rPr>
                <w:rFonts w:ascii="Franklin Gothic Book" w:hAnsi="Franklin Gothic Book" w:cstheme="minorHAnsi"/>
                <w:sz w:val="20"/>
                <w:szCs w:val="20"/>
                <w:lang w:val="sk-SK"/>
              </w:rPr>
            </w:pPr>
          </w:p>
        </w:tc>
        <w:tc>
          <w:tcPr>
            <w:tcW w:w="321" w:type="pct"/>
            <w:shd w:val="clear" w:color="auto" w:fill="auto"/>
          </w:tcPr>
          <w:p w:rsidR="000364CD" w:rsidRPr="003A376E" w:rsidRDefault="000364CD" w:rsidP="00E20DB3">
            <w:pPr>
              <w:rPr>
                <w:rFonts w:ascii="Franklin Gothic Book" w:hAnsi="Franklin Gothic Book" w:cstheme="minorHAnsi"/>
                <w:sz w:val="20"/>
                <w:szCs w:val="20"/>
                <w:lang w:val="sk-SK"/>
              </w:rPr>
            </w:pPr>
          </w:p>
        </w:tc>
        <w:tc>
          <w:tcPr>
            <w:tcW w:w="324" w:type="pct"/>
            <w:shd w:val="clear" w:color="auto" w:fill="auto"/>
          </w:tcPr>
          <w:p w:rsidR="000364CD" w:rsidRPr="003A376E" w:rsidRDefault="000364CD" w:rsidP="00E20DB3">
            <w:pPr>
              <w:rPr>
                <w:rFonts w:ascii="Franklin Gothic Book" w:hAnsi="Franklin Gothic Book" w:cstheme="minorHAnsi"/>
                <w:sz w:val="20"/>
                <w:szCs w:val="20"/>
                <w:lang w:val="sk-SK"/>
              </w:rPr>
            </w:pPr>
          </w:p>
        </w:tc>
        <w:tc>
          <w:tcPr>
            <w:tcW w:w="677" w:type="pct"/>
            <w:tcBorders>
              <w:top w:val="dotted" w:sz="4" w:space="0" w:color="auto"/>
              <w:left w:val="nil"/>
              <w:bottom w:val="nil"/>
              <w:right w:val="nil"/>
            </w:tcBorders>
            <w:shd w:val="clear" w:color="auto" w:fill="auto"/>
          </w:tcPr>
          <w:p w:rsidR="000364CD" w:rsidRPr="003A376E" w:rsidRDefault="000364CD" w:rsidP="00E20DB3">
            <w:pPr>
              <w:rPr>
                <w:rFonts w:ascii="Franklin Gothic Book" w:hAnsi="Franklin Gothic Book" w:cstheme="minorHAnsi"/>
                <w:sz w:val="20"/>
                <w:szCs w:val="20"/>
                <w:lang w:val="sk-SK"/>
              </w:rPr>
            </w:pPr>
          </w:p>
        </w:tc>
        <w:tc>
          <w:tcPr>
            <w:tcW w:w="393" w:type="pct"/>
            <w:tcBorders>
              <w:top w:val="dotted" w:sz="4" w:space="0" w:color="auto"/>
              <w:left w:val="nil"/>
              <w:bottom w:val="nil"/>
              <w:right w:val="nil"/>
            </w:tcBorders>
            <w:shd w:val="clear" w:color="auto" w:fill="auto"/>
            <w:hideMark/>
          </w:tcPr>
          <w:p w:rsidR="000364CD" w:rsidRPr="003A376E" w:rsidRDefault="000364CD" w:rsidP="00E20DB3">
            <w:pPr>
              <w:rPr>
                <w:rFonts w:ascii="Franklin Gothic Book" w:hAnsi="Franklin Gothic Book" w:cstheme="minorHAnsi"/>
                <w:i/>
                <w:sz w:val="20"/>
                <w:szCs w:val="20"/>
                <w:lang w:val="sk-SK"/>
              </w:rPr>
            </w:pPr>
            <w:r w:rsidRPr="003A376E">
              <w:rPr>
                <w:rFonts w:ascii="Franklin Gothic Book" w:hAnsi="Franklin Gothic Book" w:cstheme="minorHAnsi"/>
                <w:i/>
                <w:sz w:val="20"/>
                <w:szCs w:val="20"/>
                <w:lang w:val="sk-SK"/>
              </w:rPr>
              <w:t>podpis</w:t>
            </w:r>
          </w:p>
        </w:tc>
        <w:tc>
          <w:tcPr>
            <w:tcW w:w="596" w:type="pct"/>
            <w:tcBorders>
              <w:top w:val="dotted" w:sz="4" w:space="0" w:color="auto"/>
              <w:left w:val="nil"/>
              <w:bottom w:val="nil"/>
              <w:right w:val="nil"/>
            </w:tcBorders>
            <w:shd w:val="clear" w:color="auto" w:fill="auto"/>
          </w:tcPr>
          <w:p w:rsidR="000364CD" w:rsidRPr="003A376E" w:rsidRDefault="000364CD" w:rsidP="00E20DB3">
            <w:pPr>
              <w:rPr>
                <w:rFonts w:ascii="Franklin Gothic Book" w:hAnsi="Franklin Gothic Book" w:cstheme="minorHAnsi"/>
                <w:sz w:val="20"/>
                <w:szCs w:val="20"/>
                <w:lang w:val="sk-SK"/>
              </w:rPr>
            </w:pPr>
          </w:p>
        </w:tc>
      </w:tr>
    </w:tbl>
    <w:p w:rsidR="000364CD" w:rsidRPr="003A376E" w:rsidRDefault="000364CD" w:rsidP="000364CD">
      <w:pPr>
        <w:spacing w:afterLines="120" w:after="288" w:line="240" w:lineRule="atLeast"/>
        <w:rPr>
          <w:rFonts w:ascii="Franklin Gothic Book" w:hAnsi="Franklin Gothic Book" w:cstheme="minorHAnsi"/>
          <w:sz w:val="20"/>
          <w:szCs w:val="20"/>
          <w:lang w:val="sk-SK"/>
        </w:rPr>
      </w:pPr>
    </w:p>
    <w:p w:rsidR="000364CD" w:rsidRPr="003A376E" w:rsidRDefault="000364CD" w:rsidP="000364CD">
      <w:pPr>
        <w:jc w:val="center"/>
        <w:rPr>
          <w:rFonts w:ascii="Franklin Gothic Book" w:hAnsi="Franklin Gothic Book" w:cstheme="minorHAnsi"/>
          <w:b/>
          <w:szCs w:val="32"/>
          <w:lang w:val="sk-SK" w:eastAsia="x-none"/>
        </w:rPr>
      </w:pPr>
    </w:p>
    <w:p w:rsidR="000364CD" w:rsidRPr="003A376E" w:rsidRDefault="000364CD" w:rsidP="000364CD">
      <w:pPr>
        <w:jc w:val="center"/>
        <w:rPr>
          <w:rFonts w:ascii="Franklin Gothic Book" w:hAnsi="Franklin Gothic Book" w:cstheme="minorHAnsi"/>
          <w:b/>
          <w:szCs w:val="32"/>
          <w:lang w:val="sk-SK" w:eastAsia="x-none"/>
        </w:rPr>
      </w:pPr>
    </w:p>
    <w:p w:rsidR="000364CD" w:rsidRPr="003A376E" w:rsidRDefault="000364CD" w:rsidP="000364CD">
      <w:pPr>
        <w:jc w:val="center"/>
        <w:rPr>
          <w:rFonts w:ascii="Franklin Gothic Book" w:hAnsi="Franklin Gothic Book" w:cstheme="minorHAnsi"/>
          <w:b/>
          <w:szCs w:val="32"/>
          <w:lang w:val="sk-SK" w:eastAsia="x-none"/>
        </w:rPr>
      </w:pPr>
    </w:p>
    <w:p w:rsidR="00AA1F17" w:rsidRPr="003A376E" w:rsidRDefault="00AA1F17" w:rsidP="000364CD">
      <w:pPr>
        <w:jc w:val="center"/>
        <w:rPr>
          <w:rFonts w:ascii="Franklin Gothic Book" w:hAnsi="Franklin Gothic Book" w:cstheme="minorHAnsi"/>
          <w:b/>
          <w:szCs w:val="32"/>
          <w:lang w:val="sk-SK" w:eastAsia="x-none"/>
        </w:rPr>
      </w:pPr>
    </w:p>
    <w:p w:rsidR="000364CD" w:rsidRPr="003A376E" w:rsidRDefault="000364CD" w:rsidP="000364CD">
      <w:pPr>
        <w:jc w:val="center"/>
        <w:rPr>
          <w:rFonts w:ascii="Franklin Gothic Book" w:hAnsi="Franklin Gothic Book" w:cstheme="minorHAnsi"/>
          <w:b/>
          <w:szCs w:val="32"/>
          <w:lang w:val="sk-SK" w:eastAsia="x-none"/>
        </w:rPr>
      </w:pPr>
    </w:p>
    <w:p w:rsidR="000364CD" w:rsidRPr="003A376E" w:rsidRDefault="000364CD" w:rsidP="000364CD">
      <w:pPr>
        <w:jc w:val="center"/>
        <w:rPr>
          <w:rFonts w:ascii="Franklin Gothic Book" w:hAnsi="Franklin Gothic Book" w:cstheme="minorHAnsi"/>
          <w:b/>
          <w:szCs w:val="32"/>
          <w:lang w:val="sk-SK" w:eastAsia="x-none"/>
        </w:rPr>
      </w:pPr>
    </w:p>
    <w:p w:rsidR="000364CD" w:rsidRPr="003A376E" w:rsidRDefault="000364CD" w:rsidP="000364CD">
      <w:pPr>
        <w:jc w:val="center"/>
        <w:rPr>
          <w:rFonts w:ascii="Franklin Gothic Book" w:hAnsi="Franklin Gothic Book" w:cstheme="minorHAnsi"/>
          <w:b/>
          <w:szCs w:val="32"/>
          <w:lang w:val="sk-SK" w:eastAsia="x-none"/>
        </w:rPr>
      </w:pPr>
    </w:p>
    <w:p w:rsidR="000364CD" w:rsidRPr="003A376E" w:rsidRDefault="000364CD" w:rsidP="000364CD">
      <w:pPr>
        <w:jc w:val="center"/>
        <w:rPr>
          <w:rFonts w:ascii="Franklin Gothic Book" w:hAnsi="Franklin Gothic Book" w:cstheme="minorHAnsi"/>
          <w:b/>
          <w:szCs w:val="32"/>
          <w:lang w:val="sk-SK" w:eastAsia="x-none"/>
        </w:rPr>
      </w:pPr>
      <w:r w:rsidRPr="003A376E">
        <w:rPr>
          <w:rFonts w:ascii="Franklin Gothic Book" w:hAnsi="Franklin Gothic Book" w:cstheme="minorHAnsi"/>
          <w:b/>
          <w:szCs w:val="32"/>
          <w:lang w:val="sk-SK" w:eastAsia="x-none"/>
        </w:rPr>
        <w:t>ZADÁVANIE NADLIMITNEJ ZÁKAZKY BEZ VYUŽITIA ELEKTRONICKÉHO TRHOVISKA</w:t>
      </w:r>
    </w:p>
    <w:p w:rsidR="000364CD" w:rsidRPr="003A376E" w:rsidRDefault="000364CD" w:rsidP="000364CD">
      <w:pPr>
        <w:jc w:val="center"/>
        <w:rPr>
          <w:rFonts w:ascii="Franklin Gothic Book" w:hAnsi="Franklin Gothic Book" w:cstheme="minorHAnsi"/>
          <w:iCs/>
          <w:sz w:val="22"/>
          <w:szCs w:val="22"/>
          <w:lang w:val="sk-SK"/>
        </w:rPr>
      </w:pPr>
      <w:r w:rsidRPr="003A376E">
        <w:rPr>
          <w:rFonts w:ascii="Franklin Gothic Book" w:hAnsi="Franklin Gothic Book" w:cstheme="minorHAnsi"/>
          <w:iCs/>
          <w:sz w:val="22"/>
          <w:szCs w:val="22"/>
          <w:lang w:val="sk-SK"/>
        </w:rPr>
        <w:t>(TOVARY)</w:t>
      </w:r>
    </w:p>
    <w:p w:rsidR="000364CD" w:rsidRPr="003A376E" w:rsidRDefault="000364CD" w:rsidP="000364CD">
      <w:pPr>
        <w:jc w:val="center"/>
        <w:rPr>
          <w:rFonts w:ascii="Franklin Gothic Book" w:hAnsi="Franklin Gothic Book" w:cstheme="minorHAnsi"/>
          <w:sz w:val="28"/>
          <w:szCs w:val="28"/>
          <w:lang w:val="sk-SK"/>
        </w:rPr>
      </w:pPr>
    </w:p>
    <w:p w:rsidR="000364CD" w:rsidRPr="003A376E" w:rsidRDefault="000364CD" w:rsidP="00DE0537">
      <w:pPr>
        <w:pStyle w:val="Odsekzoznamu"/>
        <w:numPr>
          <w:ilvl w:val="0"/>
          <w:numId w:val="22"/>
        </w:numPr>
        <w:jc w:val="center"/>
        <w:rPr>
          <w:rFonts w:ascii="Franklin Gothic Book" w:hAnsi="Franklin Gothic Book" w:cstheme="minorHAnsi"/>
          <w:b/>
          <w:caps/>
          <w:sz w:val="52"/>
          <w:szCs w:val="52"/>
          <w:lang w:val="sk-SK"/>
        </w:rPr>
      </w:pPr>
      <w:r w:rsidRPr="003A376E">
        <w:rPr>
          <w:rFonts w:ascii="Franklin Gothic Book" w:hAnsi="Franklin Gothic Book" w:cstheme="minorHAnsi"/>
          <w:b/>
          <w:caps/>
          <w:sz w:val="52"/>
          <w:szCs w:val="52"/>
          <w:lang w:val="sk-SK"/>
        </w:rPr>
        <w:t>Obchodné podmienky</w:t>
      </w:r>
    </w:p>
    <w:p w:rsidR="000364CD" w:rsidRPr="003A376E" w:rsidRDefault="000364CD" w:rsidP="000364CD">
      <w:pPr>
        <w:jc w:val="center"/>
        <w:rPr>
          <w:rFonts w:ascii="Franklin Gothic Book" w:hAnsi="Franklin Gothic Book" w:cstheme="minorHAnsi"/>
          <w:sz w:val="30"/>
          <w:szCs w:val="30"/>
          <w:lang w:val="sk-SK"/>
        </w:rPr>
      </w:pPr>
    </w:p>
    <w:p w:rsidR="000364CD" w:rsidRPr="003A376E" w:rsidRDefault="000364CD" w:rsidP="000364CD">
      <w:pPr>
        <w:jc w:val="center"/>
        <w:rPr>
          <w:rFonts w:ascii="Franklin Gothic Book" w:hAnsi="Franklin Gothic Book" w:cstheme="minorHAnsi"/>
          <w:sz w:val="30"/>
          <w:szCs w:val="30"/>
          <w:lang w:val="sk-SK"/>
        </w:rPr>
      </w:pPr>
    </w:p>
    <w:p w:rsidR="000364CD" w:rsidRPr="003A376E" w:rsidRDefault="000364CD" w:rsidP="000364CD">
      <w:pPr>
        <w:pStyle w:val="Zkladntext3"/>
        <w:spacing w:afterLines="120" w:after="288" w:line="240" w:lineRule="atLeast"/>
        <w:jc w:val="center"/>
        <w:rPr>
          <w:rFonts w:ascii="Franklin Gothic Book" w:hAnsi="Franklin Gothic Book" w:cstheme="minorHAnsi"/>
          <w:sz w:val="20"/>
          <w:szCs w:val="20"/>
        </w:rPr>
      </w:pPr>
      <w:r w:rsidRPr="003A376E">
        <w:rPr>
          <w:rFonts w:ascii="Franklin Gothic Book" w:hAnsi="Franklin Gothic Book" w:cstheme="minorHAnsi"/>
          <w:smallCaps/>
          <w:sz w:val="20"/>
          <w:szCs w:val="20"/>
        </w:rPr>
        <w:t>Predmet zákazky</w:t>
      </w:r>
      <w:r w:rsidRPr="003A376E">
        <w:rPr>
          <w:rFonts w:ascii="Franklin Gothic Book" w:hAnsi="Franklin Gothic Book" w:cstheme="minorHAnsi"/>
          <w:sz w:val="20"/>
          <w:szCs w:val="20"/>
        </w:rPr>
        <w:t>:</w:t>
      </w:r>
    </w:p>
    <w:p w:rsidR="000364CD" w:rsidRPr="003A376E" w:rsidRDefault="00F822C8" w:rsidP="000364CD">
      <w:pPr>
        <w:spacing w:afterLines="120" w:after="288" w:line="240" w:lineRule="atLeast"/>
        <w:jc w:val="center"/>
        <w:rPr>
          <w:rFonts w:ascii="Franklin Gothic Book" w:hAnsi="Franklin Gothic Book" w:cstheme="minorHAnsi"/>
          <w:caps/>
          <w:sz w:val="28"/>
          <w:szCs w:val="28"/>
          <w:lang w:val="sk-SK"/>
        </w:rPr>
      </w:pPr>
      <w:r>
        <w:rPr>
          <w:rFonts w:ascii="Franklin Gothic Book" w:hAnsi="Franklin Gothic Book" w:cstheme="minorHAnsi"/>
          <w:b/>
          <w:caps/>
          <w:sz w:val="28"/>
          <w:szCs w:val="28"/>
          <w:lang w:val="sk-SK"/>
        </w:rPr>
        <w:t>RAST</w:t>
      </w:r>
      <w:r w:rsidR="00B513BE" w:rsidRPr="003A376E">
        <w:rPr>
          <w:rFonts w:ascii="Franklin Gothic Book" w:hAnsi="Franklin Gothic Book" w:cstheme="minorHAnsi"/>
          <w:b/>
          <w:caps/>
          <w:sz w:val="28"/>
          <w:szCs w:val="28"/>
          <w:lang w:val="sk-SK"/>
        </w:rPr>
        <w:t xml:space="preserve"> INOVAČNÝCH KAPACÍT V SPOLOČNOSTI HAJ SK, S.R.O.</w:t>
      </w:r>
    </w:p>
    <w:p w:rsidR="000364CD" w:rsidRPr="003A376E" w:rsidRDefault="000364CD" w:rsidP="000364CD">
      <w:pPr>
        <w:spacing w:afterLines="120" w:after="288" w:line="240" w:lineRule="atLeast"/>
        <w:rPr>
          <w:rFonts w:ascii="Franklin Gothic Book" w:hAnsi="Franklin Gothic Book" w:cstheme="minorHAnsi"/>
          <w:sz w:val="20"/>
          <w:szCs w:val="20"/>
          <w:lang w:val="sk-SK"/>
        </w:rPr>
      </w:pPr>
      <w:r w:rsidRPr="003A376E">
        <w:rPr>
          <w:rFonts w:ascii="Franklin Gothic Book" w:hAnsi="Franklin Gothic Book" w:cstheme="minorHAnsi"/>
          <w:sz w:val="20"/>
          <w:szCs w:val="20"/>
          <w:lang w:val="sk-SK"/>
        </w:rPr>
        <w:br w:type="page"/>
      </w:r>
    </w:p>
    <w:p w:rsidR="000364CD" w:rsidRPr="003A376E" w:rsidRDefault="000364CD" w:rsidP="000364CD">
      <w:pPr>
        <w:pStyle w:val="Zkladntext"/>
        <w:spacing w:afterLines="120" w:after="288" w:line="240" w:lineRule="atLeast"/>
        <w:jc w:val="both"/>
        <w:rPr>
          <w:rFonts w:ascii="Franklin Gothic Book" w:hAnsi="Franklin Gothic Book" w:cstheme="minorHAnsi"/>
          <w:sz w:val="20"/>
          <w:szCs w:val="20"/>
          <w:lang w:val="sk-SK"/>
        </w:rPr>
      </w:pPr>
      <w:r w:rsidRPr="003A376E">
        <w:rPr>
          <w:rFonts w:ascii="Franklin Gothic Book" w:hAnsi="Franklin Gothic Book" w:cstheme="minorHAnsi"/>
          <w:sz w:val="20"/>
          <w:szCs w:val="20"/>
          <w:lang w:val="sk-SK"/>
        </w:rPr>
        <w:lastRenderedPageBreak/>
        <w:t xml:space="preserve">Obsah súťažných podkladov (kapitola (D) Obchodné podmienky), o ktorých v zmysle § 42 ods. 11 zákona o verejnom obstarávaní </w:t>
      </w:r>
      <w:r w:rsidR="00A46BB8" w:rsidRPr="003A376E">
        <w:rPr>
          <w:rFonts w:ascii="Franklin Gothic Book" w:hAnsi="Franklin Gothic Book" w:cstheme="minorHAnsi"/>
          <w:sz w:val="20"/>
          <w:szCs w:val="20"/>
          <w:lang w:val="sk-SK"/>
        </w:rPr>
        <w:t>osoba podľa § 8</w:t>
      </w:r>
      <w:r w:rsidRPr="003A376E">
        <w:rPr>
          <w:rFonts w:ascii="Franklin Gothic Book" w:hAnsi="Franklin Gothic Book" w:cstheme="minorHAnsi"/>
          <w:sz w:val="20"/>
          <w:szCs w:val="20"/>
          <w:lang w:val="sk-SK"/>
        </w:rPr>
        <w:t xml:space="preserve">   vyhlasuje, že budú súčasťou Kúpnej zmluvy uzatvorenej podľa § 409 a </w:t>
      </w:r>
      <w:proofErr w:type="spellStart"/>
      <w:r w:rsidRPr="003A376E">
        <w:rPr>
          <w:rFonts w:ascii="Franklin Gothic Book" w:hAnsi="Franklin Gothic Book" w:cstheme="minorHAnsi"/>
          <w:sz w:val="20"/>
          <w:szCs w:val="20"/>
          <w:lang w:val="sk-SK"/>
        </w:rPr>
        <w:t>nasl</w:t>
      </w:r>
      <w:proofErr w:type="spellEnd"/>
      <w:r w:rsidRPr="003A376E">
        <w:rPr>
          <w:rFonts w:ascii="Franklin Gothic Book" w:hAnsi="Franklin Gothic Book" w:cstheme="minorHAnsi"/>
          <w:sz w:val="20"/>
          <w:szCs w:val="20"/>
          <w:lang w:val="sk-SK"/>
        </w:rPr>
        <w:t xml:space="preserve">. Obchodného zákonníka, nie je prípustné meniť. Vo vyznačených bodoch budú uchádzačom doplnené konkrétne údaje, ktoré musia byť v súlade s jeho ponukou. </w:t>
      </w:r>
    </w:p>
    <w:p w:rsidR="00AD5761" w:rsidRPr="003A376E" w:rsidRDefault="0025427C" w:rsidP="0025427C">
      <w:pPr>
        <w:jc w:val="both"/>
        <w:rPr>
          <w:rFonts w:ascii="Franklin Gothic Book" w:hAnsi="Franklin Gothic Book" w:cstheme="minorHAnsi"/>
          <w:sz w:val="20"/>
          <w:szCs w:val="20"/>
          <w:u w:val="single"/>
          <w:lang w:val="sk-SK"/>
        </w:rPr>
      </w:pPr>
      <w:r w:rsidRPr="003A376E">
        <w:rPr>
          <w:rFonts w:ascii="Franklin Gothic Book" w:hAnsi="Franklin Gothic Book" w:cstheme="minorHAnsi"/>
          <w:sz w:val="20"/>
          <w:szCs w:val="20"/>
          <w:u w:val="single"/>
          <w:lang w:val="sk-SK"/>
        </w:rPr>
        <w:t xml:space="preserve">Pri predložení cenovej ponuky pre viac častí predmetu zákazky je potrebné návrh zmluvy predložiť pre každú časť samostatne. </w:t>
      </w:r>
      <w:r w:rsidR="00AD5761" w:rsidRPr="003A376E">
        <w:rPr>
          <w:rFonts w:ascii="Franklin Gothic Book" w:hAnsi="Franklin Gothic Book" w:cstheme="minorHAnsi"/>
          <w:sz w:val="20"/>
          <w:szCs w:val="20"/>
          <w:u w:val="single"/>
          <w:lang w:val="sk-SK"/>
        </w:rPr>
        <w:br w:type="page"/>
      </w:r>
    </w:p>
    <w:p w:rsidR="003A376E" w:rsidRPr="003A376E" w:rsidRDefault="003A376E" w:rsidP="003A376E">
      <w:pPr>
        <w:widowControl w:val="0"/>
        <w:jc w:val="center"/>
        <w:rPr>
          <w:rFonts w:ascii="Franklin Gothic Book" w:hAnsi="Franklin Gothic Book"/>
          <w:b/>
          <w:caps/>
          <w:spacing w:val="30"/>
          <w:sz w:val="20"/>
          <w:szCs w:val="20"/>
          <w:lang w:val="sk-SK" w:eastAsia="sk-SK"/>
        </w:rPr>
      </w:pPr>
      <w:r w:rsidRPr="003A376E">
        <w:rPr>
          <w:rFonts w:ascii="Franklin Gothic Book" w:hAnsi="Franklin Gothic Book"/>
          <w:b/>
          <w:caps/>
          <w:spacing w:val="30"/>
          <w:sz w:val="20"/>
          <w:szCs w:val="20"/>
          <w:lang w:val="sk-SK" w:eastAsia="sk-SK"/>
        </w:rPr>
        <w:lastRenderedPageBreak/>
        <w:t xml:space="preserve">KÚPNA Zmluva </w:t>
      </w:r>
    </w:p>
    <w:p w:rsidR="003A376E" w:rsidRPr="003A376E" w:rsidRDefault="003A376E" w:rsidP="003A376E">
      <w:pPr>
        <w:widowControl w:val="0"/>
        <w:jc w:val="center"/>
        <w:rPr>
          <w:rFonts w:ascii="Franklin Gothic Book" w:hAnsi="Franklin Gothic Book"/>
          <w:b/>
          <w:caps/>
          <w:spacing w:val="30"/>
          <w:sz w:val="20"/>
          <w:szCs w:val="20"/>
          <w:lang w:val="sk-SK" w:eastAsia="sk-SK"/>
        </w:rPr>
      </w:pPr>
      <w:r w:rsidRPr="003A376E">
        <w:rPr>
          <w:rFonts w:ascii="Franklin Gothic Book" w:hAnsi="Franklin Gothic Book"/>
          <w:sz w:val="20"/>
          <w:szCs w:val="20"/>
          <w:lang w:val="sk-SK" w:eastAsia="sk-SK"/>
        </w:rPr>
        <w:t xml:space="preserve">uzavretá podľa § 409 a </w:t>
      </w:r>
      <w:proofErr w:type="spellStart"/>
      <w:r w:rsidRPr="003A376E">
        <w:rPr>
          <w:rFonts w:ascii="Franklin Gothic Book" w:hAnsi="Franklin Gothic Book"/>
          <w:sz w:val="20"/>
          <w:szCs w:val="20"/>
          <w:lang w:val="sk-SK" w:eastAsia="sk-SK"/>
        </w:rPr>
        <w:t>nasl</w:t>
      </w:r>
      <w:proofErr w:type="spellEnd"/>
      <w:r w:rsidRPr="003A376E">
        <w:rPr>
          <w:rFonts w:ascii="Franklin Gothic Book" w:hAnsi="Franklin Gothic Book"/>
          <w:sz w:val="20"/>
          <w:szCs w:val="20"/>
          <w:lang w:val="sk-SK" w:eastAsia="sk-SK"/>
        </w:rPr>
        <w:t>. Obchodného zákonníka</w:t>
      </w:r>
    </w:p>
    <w:p w:rsidR="003A376E" w:rsidRPr="003A376E" w:rsidRDefault="003A376E" w:rsidP="003A376E">
      <w:pPr>
        <w:widowControl w:val="0"/>
        <w:jc w:val="center"/>
        <w:rPr>
          <w:rFonts w:ascii="Franklin Gothic Book" w:hAnsi="Franklin Gothic Book"/>
          <w:sz w:val="20"/>
          <w:szCs w:val="20"/>
          <w:lang w:val="sk-SK" w:eastAsia="sk-SK"/>
        </w:rPr>
      </w:pPr>
    </w:p>
    <w:p w:rsidR="003A376E" w:rsidRPr="003A376E" w:rsidRDefault="003A376E" w:rsidP="003A376E">
      <w:pPr>
        <w:widowControl w:val="0"/>
        <w:jc w:val="center"/>
        <w:rPr>
          <w:rFonts w:ascii="Franklin Gothic Book" w:hAnsi="Franklin Gothic Book"/>
          <w:b/>
          <w:sz w:val="20"/>
          <w:szCs w:val="20"/>
          <w:lang w:val="sk-SK" w:eastAsia="sk-SK"/>
        </w:rPr>
      </w:pPr>
      <w:r w:rsidRPr="003A376E">
        <w:rPr>
          <w:rFonts w:ascii="Franklin Gothic Book" w:hAnsi="Franklin Gothic Book"/>
          <w:b/>
          <w:sz w:val="20"/>
          <w:szCs w:val="20"/>
          <w:lang w:val="sk-SK" w:eastAsia="sk-SK"/>
        </w:rPr>
        <w:t>Čl. I</w:t>
      </w:r>
    </w:p>
    <w:p w:rsidR="003A376E" w:rsidRPr="003A376E" w:rsidRDefault="003A376E" w:rsidP="003A376E">
      <w:pPr>
        <w:widowControl w:val="0"/>
        <w:jc w:val="center"/>
        <w:rPr>
          <w:rFonts w:ascii="Franklin Gothic Book" w:hAnsi="Franklin Gothic Book"/>
          <w:b/>
          <w:sz w:val="20"/>
          <w:szCs w:val="20"/>
          <w:lang w:val="sk-SK" w:eastAsia="sk-SK"/>
        </w:rPr>
      </w:pPr>
      <w:r w:rsidRPr="003A376E">
        <w:rPr>
          <w:rFonts w:ascii="Franklin Gothic Book" w:hAnsi="Franklin Gothic Book"/>
          <w:b/>
          <w:sz w:val="20"/>
          <w:szCs w:val="20"/>
          <w:lang w:val="sk-SK" w:eastAsia="sk-SK"/>
        </w:rPr>
        <w:t>Zmluvné strany</w:t>
      </w:r>
    </w:p>
    <w:p w:rsidR="003A376E" w:rsidRPr="003A376E" w:rsidRDefault="003A376E" w:rsidP="003A376E">
      <w:pPr>
        <w:widowControl w:val="0"/>
        <w:jc w:val="center"/>
        <w:rPr>
          <w:rFonts w:ascii="Franklin Gothic Book" w:hAnsi="Franklin Gothic Book"/>
          <w:b/>
          <w:sz w:val="20"/>
          <w:szCs w:val="20"/>
          <w:lang w:val="sk-SK" w:eastAsia="sk-SK"/>
        </w:rPr>
      </w:pPr>
    </w:p>
    <w:p w:rsidR="003A376E" w:rsidRPr="003A376E" w:rsidRDefault="003A376E" w:rsidP="003A376E">
      <w:pPr>
        <w:keepNext/>
        <w:numPr>
          <w:ilvl w:val="0"/>
          <w:numId w:val="29"/>
        </w:numPr>
        <w:tabs>
          <w:tab w:val="left" w:pos="-6237"/>
          <w:tab w:val="num" w:pos="-6096"/>
        </w:tabs>
        <w:ind w:left="709" w:hanging="709"/>
        <w:jc w:val="both"/>
        <w:outlineLvl w:val="0"/>
        <w:rPr>
          <w:rFonts w:ascii="Franklin Gothic Book" w:hAnsi="Franklin Gothic Book"/>
          <w:sz w:val="20"/>
          <w:szCs w:val="20"/>
          <w:lang w:val="sk-SK" w:eastAsia="sk-SK"/>
        </w:rPr>
      </w:pPr>
      <w:r w:rsidRPr="003A376E">
        <w:rPr>
          <w:rFonts w:ascii="Franklin Gothic Book" w:hAnsi="Franklin Gothic Book"/>
          <w:sz w:val="20"/>
          <w:szCs w:val="20"/>
          <w:lang w:val="sk-SK" w:eastAsia="sk-SK"/>
        </w:rPr>
        <w:t>Kupujúci:</w:t>
      </w:r>
      <w:r w:rsidRPr="003A376E">
        <w:rPr>
          <w:rFonts w:ascii="Franklin Gothic Book" w:hAnsi="Franklin Gothic Book"/>
          <w:sz w:val="20"/>
          <w:szCs w:val="20"/>
          <w:lang w:val="sk-SK" w:eastAsia="sk-SK"/>
        </w:rPr>
        <w:tab/>
      </w:r>
      <w:r w:rsidRPr="003A376E">
        <w:rPr>
          <w:rFonts w:ascii="Franklin Gothic Book" w:hAnsi="Franklin Gothic Book"/>
          <w:sz w:val="20"/>
          <w:szCs w:val="20"/>
          <w:lang w:val="sk-SK" w:eastAsia="sk-SK"/>
        </w:rPr>
        <w:tab/>
      </w:r>
      <w:r w:rsidRPr="003A376E">
        <w:rPr>
          <w:rFonts w:ascii="Franklin Gothic Book" w:hAnsi="Franklin Gothic Book"/>
          <w:sz w:val="20"/>
          <w:szCs w:val="20"/>
          <w:lang w:val="sk-SK" w:eastAsia="sk-SK"/>
        </w:rPr>
        <w:tab/>
      </w:r>
      <w:r w:rsidRPr="003A376E">
        <w:rPr>
          <w:rFonts w:ascii="Franklin Gothic Book" w:hAnsi="Franklin Gothic Book"/>
          <w:sz w:val="20"/>
          <w:szCs w:val="20"/>
          <w:lang w:val="sk-SK" w:eastAsia="sk-SK"/>
        </w:rPr>
        <w:tab/>
      </w:r>
      <w:r w:rsidRPr="003A376E">
        <w:rPr>
          <w:rFonts w:ascii="Franklin Gothic Book" w:hAnsi="Franklin Gothic Book"/>
          <w:noProof/>
          <w:sz w:val="20"/>
          <w:szCs w:val="20"/>
          <w:lang w:val="sk-SK" w:eastAsia="sk-SK"/>
        </w:rPr>
        <w:t>HAJ SK,s.r.o.</w:t>
      </w:r>
      <w:r w:rsidRPr="003A376E">
        <w:rPr>
          <w:rFonts w:ascii="Franklin Gothic Book" w:hAnsi="Franklin Gothic Book"/>
          <w:sz w:val="20"/>
          <w:szCs w:val="20"/>
          <w:lang w:val="sk-SK" w:eastAsia="sk-SK"/>
        </w:rPr>
        <w:tab/>
      </w:r>
    </w:p>
    <w:p w:rsidR="003A376E" w:rsidRPr="003A376E" w:rsidRDefault="003A376E" w:rsidP="003A376E">
      <w:pPr>
        <w:keepNext/>
        <w:tabs>
          <w:tab w:val="left" w:pos="-6237"/>
        </w:tabs>
        <w:ind w:left="708"/>
        <w:jc w:val="both"/>
        <w:outlineLvl w:val="0"/>
        <w:rPr>
          <w:rFonts w:ascii="Franklin Gothic Book" w:hAnsi="Franklin Gothic Book"/>
          <w:sz w:val="20"/>
          <w:szCs w:val="20"/>
          <w:lang w:val="sk-SK" w:eastAsia="sk-SK"/>
        </w:rPr>
      </w:pPr>
      <w:r w:rsidRPr="003A376E">
        <w:rPr>
          <w:rFonts w:ascii="Franklin Gothic Book" w:hAnsi="Franklin Gothic Book"/>
          <w:sz w:val="20"/>
          <w:szCs w:val="20"/>
          <w:lang w:val="sk-SK" w:eastAsia="sk-SK"/>
        </w:rPr>
        <w:t>Sídlo:</w:t>
      </w:r>
      <w:r w:rsidRPr="003A376E">
        <w:rPr>
          <w:rFonts w:ascii="Franklin Gothic Book" w:hAnsi="Franklin Gothic Book"/>
          <w:sz w:val="20"/>
          <w:szCs w:val="20"/>
          <w:lang w:val="sk-SK" w:eastAsia="sk-SK"/>
        </w:rPr>
        <w:tab/>
      </w:r>
      <w:r w:rsidRPr="003A376E">
        <w:rPr>
          <w:rFonts w:ascii="Franklin Gothic Book" w:hAnsi="Franklin Gothic Book"/>
          <w:sz w:val="20"/>
          <w:szCs w:val="20"/>
          <w:lang w:val="sk-SK" w:eastAsia="sk-SK"/>
        </w:rPr>
        <w:tab/>
      </w:r>
      <w:r w:rsidRPr="003A376E">
        <w:rPr>
          <w:rFonts w:ascii="Franklin Gothic Book" w:hAnsi="Franklin Gothic Book"/>
          <w:sz w:val="20"/>
          <w:szCs w:val="20"/>
          <w:lang w:val="sk-SK" w:eastAsia="sk-SK"/>
        </w:rPr>
        <w:tab/>
      </w:r>
      <w:r w:rsidRPr="003A376E">
        <w:rPr>
          <w:rFonts w:ascii="Franklin Gothic Book" w:hAnsi="Franklin Gothic Book"/>
          <w:sz w:val="20"/>
          <w:szCs w:val="20"/>
          <w:lang w:val="sk-SK" w:eastAsia="sk-SK"/>
        </w:rPr>
        <w:tab/>
      </w:r>
      <w:r w:rsidRPr="003A376E">
        <w:rPr>
          <w:rFonts w:ascii="Franklin Gothic Book" w:hAnsi="Franklin Gothic Book"/>
          <w:noProof/>
          <w:sz w:val="20"/>
          <w:szCs w:val="20"/>
          <w:lang w:val="sk-SK" w:eastAsia="sk-SK"/>
        </w:rPr>
        <w:t>Železničná 1019/31</w:t>
      </w:r>
      <w:r w:rsidRPr="003A376E">
        <w:rPr>
          <w:rFonts w:ascii="Franklin Gothic Book" w:hAnsi="Franklin Gothic Book"/>
          <w:sz w:val="20"/>
          <w:szCs w:val="20"/>
          <w:lang w:val="sk-SK" w:eastAsia="sk-SK"/>
        </w:rPr>
        <w:t xml:space="preserve">, </w:t>
      </w:r>
      <w:r w:rsidRPr="003A376E">
        <w:rPr>
          <w:rFonts w:ascii="Franklin Gothic Book" w:hAnsi="Franklin Gothic Book"/>
          <w:noProof/>
          <w:sz w:val="20"/>
          <w:szCs w:val="20"/>
          <w:lang w:val="sk-SK" w:eastAsia="sk-SK"/>
        </w:rPr>
        <w:t>013 01Teplička nad Váhom</w:t>
      </w:r>
      <w:r w:rsidRPr="003A376E">
        <w:rPr>
          <w:rFonts w:ascii="Franklin Gothic Book" w:hAnsi="Franklin Gothic Book"/>
          <w:sz w:val="20"/>
          <w:szCs w:val="20"/>
          <w:lang w:val="sk-SK" w:eastAsia="sk-SK"/>
        </w:rPr>
        <w:tab/>
      </w:r>
      <w:r w:rsidRPr="003A376E">
        <w:rPr>
          <w:rFonts w:ascii="Franklin Gothic Book" w:hAnsi="Franklin Gothic Book"/>
          <w:sz w:val="20"/>
          <w:szCs w:val="20"/>
          <w:lang w:val="sk-SK" w:eastAsia="sk-SK"/>
        </w:rPr>
        <w:tab/>
      </w:r>
    </w:p>
    <w:p w:rsidR="003A376E" w:rsidRPr="003A376E" w:rsidRDefault="003A376E" w:rsidP="003A376E">
      <w:pPr>
        <w:keepNext/>
        <w:tabs>
          <w:tab w:val="left" w:pos="-6237"/>
        </w:tabs>
        <w:ind w:left="708"/>
        <w:jc w:val="both"/>
        <w:outlineLvl w:val="0"/>
        <w:rPr>
          <w:rFonts w:ascii="Franklin Gothic Book" w:hAnsi="Franklin Gothic Book"/>
          <w:noProof/>
          <w:sz w:val="20"/>
          <w:szCs w:val="20"/>
          <w:lang w:val="sk-SK" w:eastAsia="sk-SK"/>
        </w:rPr>
      </w:pPr>
      <w:r w:rsidRPr="003A376E">
        <w:rPr>
          <w:rFonts w:ascii="Franklin Gothic Book" w:hAnsi="Franklin Gothic Book"/>
          <w:sz w:val="20"/>
          <w:szCs w:val="20"/>
          <w:lang w:val="sk-SK" w:eastAsia="sk-SK"/>
        </w:rPr>
        <w:t xml:space="preserve">V zastúpení: </w:t>
      </w:r>
      <w:r w:rsidRPr="003A376E">
        <w:rPr>
          <w:rFonts w:ascii="Franklin Gothic Book" w:hAnsi="Franklin Gothic Book"/>
          <w:sz w:val="20"/>
          <w:szCs w:val="20"/>
          <w:lang w:val="sk-SK" w:eastAsia="sk-SK"/>
        </w:rPr>
        <w:tab/>
      </w:r>
      <w:r w:rsidRPr="003A376E">
        <w:rPr>
          <w:rFonts w:ascii="Franklin Gothic Book" w:hAnsi="Franklin Gothic Book"/>
          <w:sz w:val="20"/>
          <w:szCs w:val="20"/>
          <w:lang w:val="sk-SK" w:eastAsia="sk-SK"/>
        </w:rPr>
        <w:tab/>
      </w:r>
      <w:r w:rsidRPr="003A376E">
        <w:rPr>
          <w:rFonts w:ascii="Franklin Gothic Book" w:hAnsi="Franklin Gothic Book"/>
          <w:sz w:val="20"/>
          <w:szCs w:val="20"/>
          <w:lang w:val="sk-SK" w:eastAsia="sk-SK"/>
        </w:rPr>
        <w:tab/>
      </w:r>
      <w:r w:rsidRPr="003A376E">
        <w:rPr>
          <w:rFonts w:ascii="Franklin Gothic Book" w:hAnsi="Franklin Gothic Book"/>
          <w:noProof/>
          <w:sz w:val="20"/>
          <w:szCs w:val="20"/>
          <w:lang w:val="sk-SK" w:eastAsia="sk-SK"/>
        </w:rPr>
        <w:t>Slavka Jurčová, konateľ</w:t>
      </w:r>
    </w:p>
    <w:p w:rsidR="003A376E" w:rsidRPr="003A376E" w:rsidRDefault="003A376E" w:rsidP="003A376E">
      <w:pPr>
        <w:keepNext/>
        <w:tabs>
          <w:tab w:val="left" w:pos="-6237"/>
        </w:tabs>
        <w:ind w:left="708"/>
        <w:jc w:val="both"/>
        <w:outlineLvl w:val="0"/>
        <w:rPr>
          <w:rFonts w:ascii="Franklin Gothic Book" w:hAnsi="Franklin Gothic Book"/>
          <w:noProof/>
          <w:sz w:val="20"/>
          <w:szCs w:val="20"/>
          <w:lang w:val="sk-SK" w:eastAsia="sk-SK"/>
        </w:rPr>
      </w:pPr>
      <w:r w:rsidRPr="003A376E">
        <w:rPr>
          <w:rFonts w:ascii="Franklin Gothic Book" w:hAnsi="Franklin Gothic Book"/>
          <w:noProof/>
          <w:sz w:val="20"/>
          <w:szCs w:val="20"/>
          <w:lang w:val="sk-SK" w:eastAsia="sk-SK"/>
        </w:rPr>
        <w:tab/>
      </w:r>
      <w:r w:rsidRPr="003A376E">
        <w:rPr>
          <w:rFonts w:ascii="Franklin Gothic Book" w:hAnsi="Franklin Gothic Book"/>
          <w:noProof/>
          <w:sz w:val="20"/>
          <w:szCs w:val="20"/>
          <w:lang w:val="sk-SK" w:eastAsia="sk-SK"/>
        </w:rPr>
        <w:tab/>
      </w:r>
      <w:r w:rsidRPr="003A376E">
        <w:rPr>
          <w:rFonts w:ascii="Franklin Gothic Book" w:hAnsi="Franklin Gothic Book"/>
          <w:noProof/>
          <w:sz w:val="20"/>
          <w:szCs w:val="20"/>
          <w:lang w:val="sk-SK" w:eastAsia="sk-SK"/>
        </w:rPr>
        <w:tab/>
      </w:r>
      <w:r w:rsidRPr="003A376E">
        <w:rPr>
          <w:rFonts w:ascii="Franklin Gothic Book" w:hAnsi="Franklin Gothic Book"/>
          <w:noProof/>
          <w:sz w:val="20"/>
          <w:szCs w:val="20"/>
          <w:lang w:val="sk-SK" w:eastAsia="sk-SK"/>
        </w:rPr>
        <w:tab/>
      </w:r>
      <w:r w:rsidRPr="003A376E">
        <w:rPr>
          <w:rFonts w:ascii="Franklin Gothic Book" w:hAnsi="Franklin Gothic Book"/>
          <w:noProof/>
          <w:sz w:val="20"/>
          <w:szCs w:val="20"/>
          <w:lang w:val="sk-SK" w:eastAsia="sk-SK"/>
        </w:rPr>
        <w:tab/>
        <w:t xml:space="preserve">Ing. Peter Rupik, konateľ, </w:t>
      </w:r>
    </w:p>
    <w:p w:rsidR="003A376E" w:rsidRPr="003A376E" w:rsidRDefault="003A376E" w:rsidP="003A376E">
      <w:pPr>
        <w:keepNext/>
        <w:tabs>
          <w:tab w:val="left" w:pos="-6237"/>
        </w:tabs>
        <w:ind w:left="708"/>
        <w:jc w:val="both"/>
        <w:outlineLvl w:val="0"/>
        <w:rPr>
          <w:rFonts w:ascii="Franklin Gothic Book" w:hAnsi="Franklin Gothic Book"/>
          <w:sz w:val="20"/>
          <w:szCs w:val="20"/>
          <w:lang w:val="sk-SK" w:eastAsia="sk-SK"/>
        </w:rPr>
      </w:pPr>
      <w:r w:rsidRPr="003A376E">
        <w:rPr>
          <w:rFonts w:ascii="Franklin Gothic Book" w:hAnsi="Franklin Gothic Book"/>
          <w:noProof/>
          <w:sz w:val="20"/>
          <w:szCs w:val="20"/>
          <w:lang w:val="sk-SK" w:eastAsia="sk-SK"/>
        </w:rPr>
        <w:tab/>
      </w:r>
      <w:r w:rsidRPr="003A376E">
        <w:rPr>
          <w:rFonts w:ascii="Franklin Gothic Book" w:hAnsi="Franklin Gothic Book"/>
          <w:noProof/>
          <w:sz w:val="20"/>
          <w:szCs w:val="20"/>
          <w:lang w:val="sk-SK" w:eastAsia="sk-SK"/>
        </w:rPr>
        <w:tab/>
      </w:r>
      <w:r w:rsidRPr="003A376E">
        <w:rPr>
          <w:rFonts w:ascii="Franklin Gothic Book" w:hAnsi="Franklin Gothic Book"/>
          <w:noProof/>
          <w:sz w:val="20"/>
          <w:szCs w:val="20"/>
          <w:lang w:val="sk-SK" w:eastAsia="sk-SK"/>
        </w:rPr>
        <w:tab/>
      </w:r>
      <w:r w:rsidRPr="003A376E">
        <w:rPr>
          <w:rFonts w:ascii="Franklin Gothic Book" w:hAnsi="Franklin Gothic Book"/>
          <w:noProof/>
          <w:sz w:val="20"/>
          <w:szCs w:val="20"/>
          <w:lang w:val="sk-SK" w:eastAsia="sk-SK"/>
        </w:rPr>
        <w:tab/>
      </w:r>
      <w:r w:rsidRPr="003A376E">
        <w:rPr>
          <w:rFonts w:ascii="Franklin Gothic Book" w:hAnsi="Franklin Gothic Book"/>
          <w:noProof/>
          <w:sz w:val="20"/>
          <w:szCs w:val="20"/>
          <w:lang w:val="sk-SK" w:eastAsia="sk-SK"/>
        </w:rPr>
        <w:tab/>
        <w:t>Ing. Richard Jurčo, konateľ</w:t>
      </w:r>
    </w:p>
    <w:p w:rsidR="003A376E" w:rsidRPr="003A376E" w:rsidRDefault="003A376E" w:rsidP="003A376E">
      <w:pPr>
        <w:ind w:left="345" w:firstLine="363"/>
        <w:rPr>
          <w:rFonts w:ascii="Franklin Gothic Book" w:hAnsi="Franklin Gothic Book"/>
          <w:sz w:val="20"/>
          <w:szCs w:val="20"/>
          <w:lang w:val="sk-SK" w:eastAsia="sk-SK"/>
        </w:rPr>
      </w:pPr>
      <w:r w:rsidRPr="003A376E">
        <w:rPr>
          <w:rFonts w:ascii="Franklin Gothic Book" w:hAnsi="Franklin Gothic Book"/>
          <w:sz w:val="20"/>
          <w:szCs w:val="20"/>
          <w:lang w:val="sk-SK" w:eastAsia="sk-SK"/>
        </w:rPr>
        <w:t>IČO:</w:t>
      </w:r>
      <w:r w:rsidRPr="003A376E">
        <w:rPr>
          <w:rFonts w:ascii="Franklin Gothic Book" w:hAnsi="Franklin Gothic Book"/>
          <w:sz w:val="20"/>
          <w:szCs w:val="20"/>
          <w:lang w:val="sk-SK" w:eastAsia="sk-SK"/>
        </w:rPr>
        <w:tab/>
      </w:r>
      <w:r w:rsidRPr="003A376E">
        <w:rPr>
          <w:rFonts w:ascii="Franklin Gothic Book" w:hAnsi="Franklin Gothic Book"/>
          <w:sz w:val="20"/>
          <w:szCs w:val="20"/>
          <w:lang w:val="sk-SK" w:eastAsia="sk-SK"/>
        </w:rPr>
        <w:tab/>
      </w:r>
      <w:r w:rsidRPr="003A376E">
        <w:rPr>
          <w:rFonts w:ascii="Franklin Gothic Book" w:hAnsi="Franklin Gothic Book"/>
          <w:sz w:val="20"/>
          <w:szCs w:val="20"/>
          <w:lang w:val="sk-SK" w:eastAsia="sk-SK"/>
        </w:rPr>
        <w:tab/>
      </w:r>
      <w:r w:rsidRPr="003A376E">
        <w:rPr>
          <w:rFonts w:ascii="Franklin Gothic Book" w:hAnsi="Franklin Gothic Book"/>
          <w:sz w:val="20"/>
          <w:szCs w:val="20"/>
          <w:lang w:val="sk-SK" w:eastAsia="sk-SK"/>
        </w:rPr>
        <w:tab/>
      </w:r>
      <w:r w:rsidRPr="003A376E">
        <w:rPr>
          <w:rFonts w:ascii="Franklin Gothic Book" w:hAnsi="Franklin Gothic Book"/>
          <w:noProof/>
          <w:sz w:val="20"/>
          <w:szCs w:val="20"/>
          <w:lang w:val="sk-SK" w:eastAsia="sk-SK"/>
        </w:rPr>
        <w:t>36 426 237</w:t>
      </w:r>
    </w:p>
    <w:p w:rsidR="003A376E" w:rsidRPr="003A376E" w:rsidRDefault="003A376E" w:rsidP="003A376E">
      <w:pPr>
        <w:ind w:left="345" w:firstLine="363"/>
        <w:rPr>
          <w:rFonts w:ascii="Franklin Gothic Book" w:hAnsi="Franklin Gothic Book"/>
          <w:sz w:val="20"/>
          <w:szCs w:val="20"/>
          <w:lang w:val="sk-SK" w:eastAsia="sk-SK"/>
        </w:rPr>
      </w:pPr>
      <w:r w:rsidRPr="003A376E">
        <w:rPr>
          <w:rFonts w:ascii="Franklin Gothic Book" w:hAnsi="Franklin Gothic Book"/>
          <w:sz w:val="20"/>
          <w:szCs w:val="20"/>
          <w:lang w:val="sk-SK" w:eastAsia="sk-SK"/>
        </w:rPr>
        <w:t>DIČ:</w:t>
      </w:r>
      <w:r w:rsidRPr="003A376E">
        <w:rPr>
          <w:rFonts w:ascii="Franklin Gothic Book" w:hAnsi="Franklin Gothic Book"/>
          <w:sz w:val="20"/>
          <w:szCs w:val="20"/>
          <w:lang w:val="sk-SK" w:eastAsia="sk-SK"/>
        </w:rPr>
        <w:tab/>
      </w:r>
      <w:r w:rsidRPr="003A376E">
        <w:rPr>
          <w:rFonts w:ascii="Franklin Gothic Book" w:hAnsi="Franklin Gothic Book"/>
          <w:sz w:val="20"/>
          <w:szCs w:val="20"/>
          <w:lang w:val="sk-SK" w:eastAsia="sk-SK"/>
        </w:rPr>
        <w:tab/>
      </w:r>
      <w:r w:rsidRPr="003A376E">
        <w:rPr>
          <w:rFonts w:ascii="Franklin Gothic Book" w:hAnsi="Franklin Gothic Book"/>
          <w:sz w:val="20"/>
          <w:szCs w:val="20"/>
          <w:lang w:val="sk-SK" w:eastAsia="sk-SK"/>
        </w:rPr>
        <w:tab/>
      </w:r>
      <w:r w:rsidRPr="003A376E">
        <w:rPr>
          <w:rFonts w:ascii="Franklin Gothic Book" w:hAnsi="Franklin Gothic Book"/>
          <w:sz w:val="20"/>
          <w:szCs w:val="20"/>
          <w:lang w:val="sk-SK" w:eastAsia="sk-SK"/>
        </w:rPr>
        <w:tab/>
      </w:r>
      <w:r w:rsidRPr="003A376E">
        <w:rPr>
          <w:rFonts w:ascii="Franklin Gothic Book" w:hAnsi="Franklin Gothic Book"/>
          <w:noProof/>
          <w:sz w:val="20"/>
          <w:szCs w:val="20"/>
          <w:lang w:val="sk-SK" w:eastAsia="sk-SK"/>
        </w:rPr>
        <w:t>20 21 93 38 59</w:t>
      </w:r>
    </w:p>
    <w:p w:rsidR="003A376E" w:rsidRPr="003A376E" w:rsidRDefault="003A376E" w:rsidP="003A376E">
      <w:pPr>
        <w:ind w:left="345" w:firstLine="363"/>
        <w:rPr>
          <w:rFonts w:ascii="Franklin Gothic Book" w:hAnsi="Franklin Gothic Book"/>
          <w:sz w:val="20"/>
          <w:szCs w:val="20"/>
          <w:lang w:val="sk-SK" w:eastAsia="sk-SK"/>
        </w:rPr>
      </w:pPr>
      <w:r w:rsidRPr="003A376E">
        <w:rPr>
          <w:rFonts w:ascii="Franklin Gothic Book" w:hAnsi="Franklin Gothic Book"/>
          <w:sz w:val="20"/>
          <w:szCs w:val="20"/>
          <w:lang w:val="sk-SK" w:eastAsia="sk-SK"/>
        </w:rPr>
        <w:t>IČ DPH :</w:t>
      </w:r>
      <w:r w:rsidRPr="003A376E">
        <w:rPr>
          <w:rFonts w:ascii="Franklin Gothic Book" w:hAnsi="Franklin Gothic Book"/>
          <w:sz w:val="20"/>
          <w:szCs w:val="20"/>
          <w:lang w:val="sk-SK" w:eastAsia="sk-SK"/>
        </w:rPr>
        <w:tab/>
      </w:r>
      <w:r w:rsidRPr="003A376E">
        <w:rPr>
          <w:rFonts w:ascii="Franklin Gothic Book" w:hAnsi="Franklin Gothic Book"/>
          <w:sz w:val="20"/>
          <w:szCs w:val="20"/>
          <w:lang w:val="sk-SK" w:eastAsia="sk-SK"/>
        </w:rPr>
        <w:tab/>
      </w:r>
      <w:r w:rsidRPr="003A376E">
        <w:rPr>
          <w:rFonts w:ascii="Franklin Gothic Book" w:hAnsi="Franklin Gothic Book"/>
          <w:sz w:val="20"/>
          <w:szCs w:val="20"/>
          <w:lang w:val="sk-SK" w:eastAsia="sk-SK"/>
        </w:rPr>
        <w:tab/>
      </w:r>
      <w:r w:rsidRPr="003A376E">
        <w:rPr>
          <w:rFonts w:ascii="Franklin Gothic Book" w:hAnsi="Franklin Gothic Book"/>
          <w:lang w:val="sk-SK" w:eastAsia="sk-SK"/>
        </w:rPr>
        <w:tab/>
      </w:r>
      <w:r w:rsidRPr="003A376E">
        <w:rPr>
          <w:rFonts w:ascii="Franklin Gothic Book" w:hAnsi="Franklin Gothic Book"/>
          <w:sz w:val="20"/>
          <w:szCs w:val="20"/>
          <w:lang w:val="sk-SK" w:eastAsia="sk-SK"/>
        </w:rPr>
        <w:t xml:space="preserve">SK </w:t>
      </w:r>
      <w:r w:rsidRPr="003A376E">
        <w:rPr>
          <w:rFonts w:ascii="Franklin Gothic Book" w:hAnsi="Franklin Gothic Book"/>
          <w:noProof/>
          <w:sz w:val="20"/>
          <w:szCs w:val="20"/>
          <w:lang w:val="sk-SK" w:eastAsia="sk-SK"/>
        </w:rPr>
        <w:t>20 21 93 38 59</w:t>
      </w:r>
    </w:p>
    <w:p w:rsidR="003A376E" w:rsidRPr="003A376E" w:rsidRDefault="003A376E" w:rsidP="003A376E">
      <w:pPr>
        <w:ind w:left="345" w:firstLine="363"/>
        <w:rPr>
          <w:rFonts w:ascii="Franklin Gothic Book" w:hAnsi="Franklin Gothic Book"/>
          <w:sz w:val="20"/>
          <w:szCs w:val="20"/>
          <w:lang w:val="sk-SK" w:eastAsia="sk-SK"/>
        </w:rPr>
      </w:pPr>
      <w:r w:rsidRPr="003A376E">
        <w:rPr>
          <w:rFonts w:ascii="Franklin Gothic Book" w:hAnsi="Franklin Gothic Book"/>
          <w:sz w:val="20"/>
          <w:szCs w:val="20"/>
          <w:lang w:val="sk-SK" w:eastAsia="sk-SK"/>
        </w:rPr>
        <w:t>Bankové spojenie:</w:t>
      </w:r>
      <w:r w:rsidRPr="003A376E">
        <w:rPr>
          <w:rFonts w:ascii="Franklin Gothic Book" w:hAnsi="Franklin Gothic Book"/>
          <w:sz w:val="20"/>
          <w:szCs w:val="20"/>
          <w:lang w:val="sk-SK" w:eastAsia="sk-SK"/>
        </w:rPr>
        <w:tab/>
      </w:r>
      <w:r w:rsidRPr="003A376E">
        <w:rPr>
          <w:rFonts w:ascii="Franklin Gothic Book" w:hAnsi="Franklin Gothic Book"/>
          <w:sz w:val="20"/>
          <w:szCs w:val="20"/>
          <w:lang w:val="sk-SK" w:eastAsia="sk-SK"/>
        </w:rPr>
        <w:tab/>
      </w:r>
      <w:r w:rsidRPr="003A376E">
        <w:rPr>
          <w:rFonts w:ascii="Franklin Gothic Book" w:hAnsi="Franklin Gothic Book"/>
          <w:noProof/>
          <w:sz w:val="20"/>
          <w:szCs w:val="20"/>
          <w:lang w:val="sk-SK" w:eastAsia="sk-SK"/>
        </w:rPr>
        <w:t>Československá obchodná banka, a.s.</w:t>
      </w:r>
    </w:p>
    <w:p w:rsidR="003A376E" w:rsidRPr="003A376E" w:rsidRDefault="003A376E" w:rsidP="003A376E">
      <w:pPr>
        <w:ind w:left="345" w:firstLine="363"/>
        <w:rPr>
          <w:rFonts w:ascii="Franklin Gothic Book" w:hAnsi="Franklin Gothic Book"/>
          <w:noProof/>
          <w:sz w:val="20"/>
          <w:szCs w:val="20"/>
          <w:lang w:val="sk-SK" w:eastAsia="sk-SK"/>
        </w:rPr>
      </w:pPr>
      <w:r w:rsidRPr="003A376E">
        <w:rPr>
          <w:rFonts w:ascii="Franklin Gothic Book" w:hAnsi="Franklin Gothic Book"/>
          <w:sz w:val="20"/>
          <w:szCs w:val="20"/>
          <w:lang w:val="sk-SK" w:eastAsia="sk-SK"/>
        </w:rPr>
        <w:t>Číslo účtu:</w:t>
      </w:r>
      <w:r w:rsidRPr="003A376E">
        <w:rPr>
          <w:rFonts w:ascii="Franklin Gothic Book" w:hAnsi="Franklin Gothic Book"/>
          <w:sz w:val="20"/>
          <w:szCs w:val="20"/>
          <w:lang w:val="sk-SK" w:eastAsia="sk-SK"/>
        </w:rPr>
        <w:tab/>
      </w:r>
      <w:r w:rsidRPr="003A376E">
        <w:rPr>
          <w:rFonts w:ascii="Franklin Gothic Book" w:hAnsi="Franklin Gothic Book"/>
          <w:sz w:val="20"/>
          <w:szCs w:val="20"/>
          <w:lang w:val="sk-SK" w:eastAsia="sk-SK"/>
        </w:rPr>
        <w:tab/>
      </w:r>
      <w:r w:rsidRPr="003A376E">
        <w:rPr>
          <w:rFonts w:ascii="Franklin Gothic Book" w:hAnsi="Franklin Gothic Book"/>
          <w:sz w:val="20"/>
          <w:szCs w:val="20"/>
          <w:lang w:val="sk-SK" w:eastAsia="sk-SK"/>
        </w:rPr>
        <w:tab/>
      </w:r>
      <w:r w:rsidRPr="003A376E">
        <w:rPr>
          <w:rFonts w:ascii="Franklin Gothic Book" w:hAnsi="Franklin Gothic Book"/>
          <w:noProof/>
          <w:sz w:val="20"/>
          <w:szCs w:val="20"/>
          <w:lang w:val="sk-SK" w:eastAsia="sk-SK"/>
        </w:rPr>
        <w:t>4004874969/7500</w:t>
      </w:r>
    </w:p>
    <w:p w:rsidR="003A376E" w:rsidRPr="003A376E" w:rsidRDefault="003A376E" w:rsidP="003A376E">
      <w:pPr>
        <w:ind w:left="345" w:firstLine="363"/>
        <w:rPr>
          <w:rFonts w:ascii="Franklin Gothic Book" w:hAnsi="Franklin Gothic Book"/>
          <w:sz w:val="20"/>
          <w:szCs w:val="20"/>
          <w:lang w:val="sk-SK" w:eastAsia="sk-SK"/>
        </w:rPr>
      </w:pPr>
      <w:r w:rsidRPr="003A376E">
        <w:rPr>
          <w:rFonts w:ascii="Franklin Gothic Book" w:hAnsi="Franklin Gothic Book"/>
          <w:sz w:val="20"/>
          <w:szCs w:val="20"/>
          <w:lang w:val="sk-SK" w:eastAsia="sk-SK"/>
        </w:rPr>
        <w:t>Tel :</w:t>
      </w:r>
      <w:r w:rsidRPr="003A376E">
        <w:rPr>
          <w:rFonts w:ascii="Franklin Gothic Book" w:hAnsi="Franklin Gothic Book"/>
          <w:sz w:val="20"/>
          <w:szCs w:val="20"/>
          <w:lang w:val="sk-SK" w:eastAsia="sk-SK"/>
        </w:rPr>
        <w:tab/>
      </w:r>
      <w:r w:rsidRPr="003A376E">
        <w:rPr>
          <w:rFonts w:ascii="Franklin Gothic Book" w:hAnsi="Franklin Gothic Book"/>
          <w:sz w:val="20"/>
          <w:szCs w:val="20"/>
          <w:lang w:val="sk-SK" w:eastAsia="sk-SK"/>
        </w:rPr>
        <w:tab/>
      </w:r>
      <w:r w:rsidRPr="003A376E">
        <w:rPr>
          <w:rFonts w:ascii="Franklin Gothic Book" w:hAnsi="Franklin Gothic Book"/>
          <w:sz w:val="20"/>
          <w:szCs w:val="20"/>
          <w:lang w:val="sk-SK" w:eastAsia="sk-SK"/>
        </w:rPr>
        <w:tab/>
      </w:r>
      <w:r w:rsidRPr="003A376E">
        <w:rPr>
          <w:rFonts w:ascii="Franklin Gothic Book" w:hAnsi="Franklin Gothic Book"/>
          <w:sz w:val="20"/>
          <w:szCs w:val="20"/>
          <w:lang w:val="sk-SK" w:eastAsia="sk-SK"/>
        </w:rPr>
        <w:tab/>
      </w:r>
      <w:r w:rsidRPr="003A376E">
        <w:rPr>
          <w:rFonts w:ascii="Franklin Gothic Book" w:hAnsi="Franklin Gothic Book"/>
          <w:noProof/>
          <w:sz w:val="20"/>
          <w:szCs w:val="20"/>
          <w:lang w:val="sk-SK" w:eastAsia="sk-SK"/>
        </w:rPr>
        <w:t>+421 415982403</w:t>
      </w:r>
    </w:p>
    <w:p w:rsidR="003A376E" w:rsidRPr="003A376E" w:rsidRDefault="003A376E" w:rsidP="003A376E">
      <w:pPr>
        <w:ind w:left="345" w:firstLine="363"/>
        <w:rPr>
          <w:rFonts w:ascii="Franklin Gothic Book" w:hAnsi="Franklin Gothic Book"/>
          <w:sz w:val="20"/>
          <w:szCs w:val="20"/>
          <w:lang w:val="sk-SK" w:eastAsia="sk-SK"/>
        </w:rPr>
      </w:pPr>
      <w:r w:rsidRPr="003A376E">
        <w:rPr>
          <w:rFonts w:ascii="Franklin Gothic Book" w:hAnsi="Franklin Gothic Book"/>
          <w:sz w:val="20"/>
          <w:szCs w:val="20"/>
          <w:lang w:val="sk-SK" w:eastAsia="sk-SK"/>
        </w:rPr>
        <w:t>Fax :</w:t>
      </w:r>
      <w:r w:rsidRPr="003A376E">
        <w:rPr>
          <w:rFonts w:ascii="Franklin Gothic Book" w:hAnsi="Franklin Gothic Book"/>
          <w:sz w:val="20"/>
          <w:szCs w:val="20"/>
          <w:lang w:val="sk-SK" w:eastAsia="sk-SK"/>
        </w:rPr>
        <w:tab/>
      </w:r>
      <w:r w:rsidRPr="003A376E">
        <w:rPr>
          <w:rFonts w:ascii="Franklin Gothic Book" w:hAnsi="Franklin Gothic Book"/>
          <w:sz w:val="20"/>
          <w:szCs w:val="20"/>
          <w:lang w:val="sk-SK" w:eastAsia="sk-SK"/>
        </w:rPr>
        <w:tab/>
      </w:r>
      <w:r w:rsidRPr="003A376E">
        <w:rPr>
          <w:rFonts w:ascii="Franklin Gothic Book" w:hAnsi="Franklin Gothic Book"/>
          <w:sz w:val="20"/>
          <w:szCs w:val="20"/>
          <w:lang w:val="sk-SK" w:eastAsia="sk-SK"/>
        </w:rPr>
        <w:tab/>
      </w:r>
      <w:r w:rsidRPr="003A376E">
        <w:rPr>
          <w:rFonts w:ascii="Franklin Gothic Book" w:hAnsi="Franklin Gothic Book"/>
          <w:sz w:val="20"/>
          <w:szCs w:val="20"/>
          <w:lang w:val="sk-SK" w:eastAsia="sk-SK"/>
        </w:rPr>
        <w:tab/>
      </w:r>
      <w:r w:rsidRPr="003A376E">
        <w:rPr>
          <w:rFonts w:ascii="Franklin Gothic Book" w:hAnsi="Franklin Gothic Book"/>
          <w:noProof/>
          <w:sz w:val="20"/>
          <w:szCs w:val="20"/>
          <w:lang w:val="sk-SK" w:eastAsia="sk-SK"/>
        </w:rPr>
        <w:t>+421 415982403</w:t>
      </w:r>
    </w:p>
    <w:p w:rsidR="003A376E" w:rsidRPr="003A376E" w:rsidRDefault="003A376E" w:rsidP="003A376E">
      <w:pPr>
        <w:ind w:left="345" w:firstLine="363"/>
        <w:rPr>
          <w:rFonts w:ascii="Franklin Gothic Book" w:hAnsi="Franklin Gothic Book"/>
          <w:sz w:val="20"/>
          <w:szCs w:val="20"/>
          <w:lang w:val="sk-SK" w:eastAsia="sk-SK"/>
        </w:rPr>
      </w:pPr>
      <w:r w:rsidRPr="003A376E">
        <w:rPr>
          <w:rFonts w:ascii="Franklin Gothic Book" w:hAnsi="Franklin Gothic Book"/>
          <w:sz w:val="20"/>
          <w:szCs w:val="20"/>
          <w:lang w:val="sk-SK" w:eastAsia="sk-SK"/>
        </w:rPr>
        <w:t xml:space="preserve">Email : </w:t>
      </w:r>
      <w:r w:rsidRPr="003A376E">
        <w:rPr>
          <w:rFonts w:ascii="Franklin Gothic Book" w:hAnsi="Franklin Gothic Book"/>
          <w:sz w:val="20"/>
          <w:szCs w:val="20"/>
          <w:lang w:val="sk-SK" w:eastAsia="sk-SK"/>
        </w:rPr>
        <w:tab/>
      </w:r>
      <w:r w:rsidRPr="003A376E">
        <w:rPr>
          <w:rFonts w:ascii="Franklin Gothic Book" w:hAnsi="Franklin Gothic Book"/>
          <w:sz w:val="20"/>
          <w:szCs w:val="20"/>
          <w:lang w:val="sk-SK" w:eastAsia="sk-SK"/>
        </w:rPr>
        <w:tab/>
      </w:r>
      <w:r w:rsidRPr="003A376E">
        <w:rPr>
          <w:rFonts w:ascii="Franklin Gothic Book" w:hAnsi="Franklin Gothic Book"/>
          <w:sz w:val="20"/>
          <w:szCs w:val="20"/>
          <w:lang w:val="sk-SK" w:eastAsia="sk-SK"/>
        </w:rPr>
        <w:tab/>
      </w:r>
      <w:r w:rsidRPr="003A376E">
        <w:rPr>
          <w:rFonts w:ascii="Franklin Gothic Book" w:hAnsi="Franklin Gothic Book"/>
          <w:sz w:val="20"/>
          <w:szCs w:val="20"/>
          <w:lang w:val="sk-SK" w:eastAsia="sk-SK"/>
        </w:rPr>
        <w:tab/>
      </w:r>
      <w:r w:rsidRPr="003A376E">
        <w:rPr>
          <w:rFonts w:ascii="Franklin Gothic Book" w:hAnsi="Franklin Gothic Book"/>
          <w:noProof/>
          <w:sz w:val="20"/>
          <w:szCs w:val="20"/>
          <w:lang w:val="sk-SK" w:eastAsia="sk-SK"/>
        </w:rPr>
        <w:t>jurcova@hajsk.sk</w:t>
      </w:r>
    </w:p>
    <w:p w:rsidR="003A376E" w:rsidRPr="003A376E" w:rsidRDefault="003A376E" w:rsidP="003A376E">
      <w:pPr>
        <w:ind w:firstLine="708"/>
        <w:jc w:val="both"/>
        <w:rPr>
          <w:rFonts w:ascii="Franklin Gothic Book" w:hAnsi="Franklin Gothic Book"/>
          <w:sz w:val="20"/>
          <w:szCs w:val="20"/>
          <w:lang w:val="sk-SK" w:eastAsia="sk-SK"/>
        </w:rPr>
      </w:pPr>
    </w:p>
    <w:p w:rsidR="003A376E" w:rsidRPr="003A376E" w:rsidRDefault="003A376E" w:rsidP="003A376E">
      <w:pPr>
        <w:ind w:firstLine="708"/>
        <w:jc w:val="both"/>
        <w:rPr>
          <w:rFonts w:ascii="Franklin Gothic Book" w:hAnsi="Franklin Gothic Book"/>
          <w:sz w:val="20"/>
          <w:szCs w:val="20"/>
          <w:lang w:val="sk-SK" w:eastAsia="sk-SK"/>
        </w:rPr>
      </w:pPr>
      <w:r w:rsidRPr="003A376E">
        <w:rPr>
          <w:rFonts w:ascii="Franklin Gothic Book" w:hAnsi="Franklin Gothic Book"/>
          <w:sz w:val="20"/>
          <w:szCs w:val="20"/>
          <w:lang w:val="sk-SK" w:eastAsia="sk-SK"/>
        </w:rPr>
        <w:t>(ďalej len : „</w:t>
      </w:r>
      <w:r w:rsidRPr="003A376E">
        <w:rPr>
          <w:rFonts w:ascii="Franklin Gothic Book" w:hAnsi="Franklin Gothic Book"/>
          <w:b/>
          <w:sz w:val="20"/>
          <w:szCs w:val="20"/>
          <w:lang w:val="sk-SK" w:eastAsia="sk-SK"/>
        </w:rPr>
        <w:t>Kupujúci</w:t>
      </w:r>
      <w:r w:rsidRPr="003A376E">
        <w:rPr>
          <w:rFonts w:ascii="Franklin Gothic Book" w:hAnsi="Franklin Gothic Book"/>
          <w:sz w:val="20"/>
          <w:szCs w:val="20"/>
          <w:lang w:val="sk-SK" w:eastAsia="sk-SK"/>
        </w:rPr>
        <w:t>“ )</w:t>
      </w:r>
    </w:p>
    <w:p w:rsidR="003A376E" w:rsidRPr="003A376E" w:rsidRDefault="003A376E" w:rsidP="003A376E">
      <w:pPr>
        <w:jc w:val="both"/>
        <w:rPr>
          <w:rFonts w:ascii="Franklin Gothic Book" w:hAnsi="Franklin Gothic Book"/>
          <w:sz w:val="20"/>
          <w:szCs w:val="20"/>
          <w:lang w:val="sk-SK" w:eastAsia="sk-SK"/>
        </w:rPr>
      </w:pPr>
    </w:p>
    <w:p w:rsidR="003A376E" w:rsidRPr="003A376E" w:rsidRDefault="003A376E" w:rsidP="003A376E">
      <w:pPr>
        <w:keepNext/>
        <w:numPr>
          <w:ilvl w:val="0"/>
          <w:numId w:val="29"/>
        </w:numPr>
        <w:tabs>
          <w:tab w:val="num" w:pos="426"/>
        </w:tabs>
        <w:jc w:val="both"/>
        <w:outlineLvl w:val="0"/>
        <w:rPr>
          <w:rFonts w:ascii="Franklin Gothic Book" w:hAnsi="Franklin Gothic Book"/>
          <w:b/>
          <w:sz w:val="20"/>
          <w:szCs w:val="20"/>
          <w:lang w:val="sk-SK" w:eastAsia="sk-SK"/>
        </w:rPr>
      </w:pPr>
      <w:r w:rsidRPr="003A376E">
        <w:rPr>
          <w:rFonts w:ascii="Franklin Gothic Book" w:hAnsi="Franklin Gothic Book"/>
          <w:sz w:val="20"/>
          <w:szCs w:val="20"/>
          <w:lang w:val="sk-SK" w:eastAsia="sk-SK"/>
        </w:rPr>
        <w:t>Predávajúci :</w:t>
      </w:r>
      <w:r w:rsidRPr="003A376E">
        <w:rPr>
          <w:rFonts w:ascii="Franklin Gothic Book" w:hAnsi="Franklin Gothic Book"/>
          <w:sz w:val="20"/>
          <w:szCs w:val="20"/>
          <w:lang w:val="sk-SK" w:eastAsia="sk-SK"/>
        </w:rPr>
        <w:tab/>
      </w:r>
      <w:r w:rsidRPr="003A376E">
        <w:rPr>
          <w:rFonts w:ascii="Franklin Gothic Book" w:hAnsi="Franklin Gothic Book"/>
          <w:sz w:val="20"/>
          <w:szCs w:val="20"/>
          <w:lang w:val="sk-SK" w:eastAsia="sk-SK"/>
        </w:rPr>
        <w:tab/>
      </w:r>
      <w:r w:rsidRPr="003A376E">
        <w:rPr>
          <w:rFonts w:ascii="Franklin Gothic Book" w:hAnsi="Franklin Gothic Book"/>
          <w:sz w:val="20"/>
          <w:szCs w:val="20"/>
          <w:lang w:val="sk-SK" w:eastAsia="sk-SK"/>
        </w:rPr>
        <w:tab/>
      </w:r>
      <w:r w:rsidRPr="003A376E">
        <w:rPr>
          <w:rFonts w:ascii="Franklin Gothic Book" w:hAnsi="Franklin Gothic Book"/>
          <w:i/>
          <w:color w:val="FF0000"/>
          <w:sz w:val="20"/>
          <w:szCs w:val="20"/>
          <w:lang w:val="sk-SK" w:eastAsia="zh-CN"/>
        </w:rPr>
        <w:t>............................................... (vyplní uchádzač)</w:t>
      </w:r>
    </w:p>
    <w:p w:rsidR="003A376E" w:rsidRPr="003A376E" w:rsidRDefault="003A376E" w:rsidP="003A376E">
      <w:pPr>
        <w:ind w:left="708"/>
        <w:rPr>
          <w:rFonts w:ascii="Franklin Gothic Book" w:hAnsi="Franklin Gothic Book"/>
          <w:b/>
          <w:sz w:val="20"/>
          <w:szCs w:val="20"/>
          <w:lang w:val="sk-SK" w:eastAsia="sk-SK"/>
        </w:rPr>
      </w:pPr>
      <w:r w:rsidRPr="003A376E">
        <w:rPr>
          <w:rFonts w:ascii="Franklin Gothic Book" w:hAnsi="Franklin Gothic Book"/>
          <w:sz w:val="20"/>
          <w:szCs w:val="20"/>
          <w:lang w:val="sk-SK" w:eastAsia="sk-SK"/>
        </w:rPr>
        <w:t>Sídlo:</w:t>
      </w:r>
      <w:r w:rsidRPr="003A376E">
        <w:rPr>
          <w:rFonts w:ascii="Franklin Gothic Book" w:hAnsi="Franklin Gothic Book"/>
          <w:sz w:val="20"/>
          <w:szCs w:val="20"/>
          <w:lang w:val="sk-SK" w:eastAsia="sk-SK"/>
        </w:rPr>
        <w:tab/>
      </w:r>
      <w:r w:rsidRPr="003A376E">
        <w:rPr>
          <w:rFonts w:ascii="Franklin Gothic Book" w:hAnsi="Franklin Gothic Book"/>
          <w:sz w:val="20"/>
          <w:szCs w:val="20"/>
          <w:lang w:val="sk-SK" w:eastAsia="sk-SK"/>
        </w:rPr>
        <w:tab/>
      </w:r>
      <w:r w:rsidRPr="003A376E">
        <w:rPr>
          <w:rFonts w:ascii="Franklin Gothic Book" w:hAnsi="Franklin Gothic Book"/>
          <w:sz w:val="20"/>
          <w:szCs w:val="20"/>
          <w:lang w:val="sk-SK" w:eastAsia="sk-SK"/>
        </w:rPr>
        <w:tab/>
      </w:r>
      <w:r w:rsidRPr="003A376E">
        <w:rPr>
          <w:rFonts w:ascii="Franklin Gothic Book" w:hAnsi="Franklin Gothic Book"/>
          <w:sz w:val="20"/>
          <w:szCs w:val="20"/>
          <w:lang w:val="sk-SK" w:eastAsia="sk-SK"/>
        </w:rPr>
        <w:tab/>
      </w:r>
      <w:r w:rsidRPr="003A376E">
        <w:rPr>
          <w:rFonts w:ascii="Franklin Gothic Book" w:hAnsi="Franklin Gothic Book"/>
          <w:i/>
          <w:color w:val="FF0000"/>
          <w:sz w:val="20"/>
          <w:szCs w:val="20"/>
          <w:lang w:val="sk-SK" w:eastAsia="zh-CN"/>
        </w:rPr>
        <w:t>............................................... (vyplní uchádzač)</w:t>
      </w:r>
    </w:p>
    <w:p w:rsidR="003A376E" w:rsidRPr="003A376E" w:rsidRDefault="003A376E" w:rsidP="003A376E">
      <w:pPr>
        <w:ind w:left="708"/>
        <w:rPr>
          <w:rFonts w:ascii="Franklin Gothic Book" w:hAnsi="Franklin Gothic Book"/>
          <w:b/>
          <w:sz w:val="20"/>
          <w:szCs w:val="20"/>
          <w:lang w:val="sk-SK" w:eastAsia="sk-SK"/>
        </w:rPr>
      </w:pPr>
      <w:r w:rsidRPr="003A376E">
        <w:rPr>
          <w:rFonts w:ascii="Franklin Gothic Book" w:hAnsi="Franklin Gothic Book"/>
          <w:sz w:val="20"/>
          <w:szCs w:val="20"/>
          <w:lang w:val="sk-SK" w:eastAsia="sk-SK"/>
        </w:rPr>
        <w:t xml:space="preserve">V zastúpení: </w:t>
      </w:r>
      <w:r w:rsidRPr="003A376E">
        <w:rPr>
          <w:rFonts w:ascii="Franklin Gothic Book" w:hAnsi="Franklin Gothic Book"/>
          <w:sz w:val="20"/>
          <w:szCs w:val="20"/>
          <w:lang w:val="sk-SK" w:eastAsia="sk-SK"/>
        </w:rPr>
        <w:tab/>
      </w:r>
      <w:r w:rsidRPr="003A376E">
        <w:rPr>
          <w:rFonts w:ascii="Franklin Gothic Book" w:hAnsi="Franklin Gothic Book"/>
          <w:sz w:val="20"/>
          <w:szCs w:val="20"/>
          <w:lang w:val="sk-SK" w:eastAsia="sk-SK"/>
        </w:rPr>
        <w:tab/>
      </w:r>
      <w:r w:rsidRPr="003A376E">
        <w:rPr>
          <w:rFonts w:ascii="Franklin Gothic Book" w:hAnsi="Franklin Gothic Book"/>
          <w:sz w:val="20"/>
          <w:szCs w:val="20"/>
          <w:lang w:val="sk-SK" w:eastAsia="sk-SK"/>
        </w:rPr>
        <w:tab/>
      </w:r>
      <w:r w:rsidRPr="003A376E">
        <w:rPr>
          <w:rFonts w:ascii="Franklin Gothic Book" w:hAnsi="Franklin Gothic Book"/>
          <w:i/>
          <w:color w:val="FF0000"/>
          <w:sz w:val="20"/>
          <w:szCs w:val="20"/>
          <w:lang w:val="sk-SK" w:eastAsia="zh-CN"/>
        </w:rPr>
        <w:t>............................................... (vyplní uchádzač)</w:t>
      </w:r>
    </w:p>
    <w:p w:rsidR="003A376E" w:rsidRPr="003A376E" w:rsidRDefault="003A376E" w:rsidP="003A376E">
      <w:pPr>
        <w:ind w:left="708"/>
        <w:rPr>
          <w:rFonts w:ascii="Franklin Gothic Book" w:hAnsi="Franklin Gothic Book"/>
          <w:sz w:val="20"/>
          <w:szCs w:val="20"/>
          <w:lang w:val="sk-SK" w:eastAsia="sk-SK"/>
        </w:rPr>
      </w:pPr>
      <w:r w:rsidRPr="003A376E">
        <w:rPr>
          <w:rFonts w:ascii="Franklin Gothic Book" w:hAnsi="Franklin Gothic Book"/>
          <w:sz w:val="20"/>
          <w:szCs w:val="20"/>
          <w:lang w:val="sk-SK" w:eastAsia="sk-SK"/>
        </w:rPr>
        <w:t>IČO:</w:t>
      </w:r>
      <w:r w:rsidRPr="003A376E">
        <w:rPr>
          <w:rFonts w:ascii="Franklin Gothic Book" w:hAnsi="Franklin Gothic Book"/>
          <w:sz w:val="20"/>
          <w:szCs w:val="20"/>
          <w:lang w:val="sk-SK" w:eastAsia="sk-SK"/>
        </w:rPr>
        <w:tab/>
      </w:r>
      <w:r w:rsidRPr="003A376E">
        <w:rPr>
          <w:rFonts w:ascii="Franklin Gothic Book" w:hAnsi="Franklin Gothic Book"/>
          <w:sz w:val="20"/>
          <w:szCs w:val="20"/>
          <w:lang w:val="sk-SK" w:eastAsia="sk-SK"/>
        </w:rPr>
        <w:tab/>
      </w:r>
      <w:r w:rsidRPr="003A376E">
        <w:rPr>
          <w:rFonts w:ascii="Franklin Gothic Book" w:hAnsi="Franklin Gothic Book"/>
          <w:sz w:val="20"/>
          <w:szCs w:val="20"/>
          <w:lang w:val="sk-SK" w:eastAsia="sk-SK"/>
        </w:rPr>
        <w:tab/>
      </w:r>
      <w:r w:rsidRPr="003A376E">
        <w:rPr>
          <w:rFonts w:ascii="Franklin Gothic Book" w:hAnsi="Franklin Gothic Book"/>
          <w:sz w:val="20"/>
          <w:szCs w:val="20"/>
          <w:lang w:val="sk-SK" w:eastAsia="sk-SK"/>
        </w:rPr>
        <w:tab/>
      </w:r>
      <w:r w:rsidRPr="003A376E">
        <w:rPr>
          <w:rFonts w:ascii="Franklin Gothic Book" w:hAnsi="Franklin Gothic Book"/>
          <w:i/>
          <w:color w:val="FF0000"/>
          <w:sz w:val="20"/>
          <w:szCs w:val="20"/>
          <w:lang w:val="sk-SK" w:eastAsia="zh-CN"/>
        </w:rPr>
        <w:t>............................................... (vyplní uchádzač)</w:t>
      </w:r>
    </w:p>
    <w:p w:rsidR="003A376E" w:rsidRPr="003A376E" w:rsidRDefault="003A376E" w:rsidP="003A376E">
      <w:pPr>
        <w:ind w:left="708"/>
        <w:rPr>
          <w:rFonts w:ascii="Franklin Gothic Book" w:hAnsi="Franklin Gothic Book"/>
          <w:sz w:val="20"/>
          <w:szCs w:val="20"/>
          <w:lang w:val="sk-SK" w:eastAsia="sk-SK"/>
        </w:rPr>
      </w:pPr>
      <w:r w:rsidRPr="003A376E">
        <w:rPr>
          <w:rFonts w:ascii="Franklin Gothic Book" w:hAnsi="Franklin Gothic Book"/>
          <w:sz w:val="20"/>
          <w:szCs w:val="20"/>
          <w:lang w:val="sk-SK" w:eastAsia="sk-SK"/>
        </w:rPr>
        <w:t>DIČ:</w:t>
      </w:r>
      <w:r w:rsidRPr="003A376E">
        <w:rPr>
          <w:rFonts w:ascii="Franklin Gothic Book" w:hAnsi="Franklin Gothic Book"/>
          <w:sz w:val="20"/>
          <w:szCs w:val="20"/>
          <w:lang w:val="sk-SK" w:eastAsia="sk-SK"/>
        </w:rPr>
        <w:tab/>
      </w:r>
      <w:r w:rsidRPr="003A376E">
        <w:rPr>
          <w:rFonts w:ascii="Franklin Gothic Book" w:hAnsi="Franklin Gothic Book"/>
          <w:sz w:val="20"/>
          <w:szCs w:val="20"/>
          <w:lang w:val="sk-SK" w:eastAsia="sk-SK"/>
        </w:rPr>
        <w:tab/>
      </w:r>
      <w:r w:rsidRPr="003A376E">
        <w:rPr>
          <w:rFonts w:ascii="Franklin Gothic Book" w:hAnsi="Franklin Gothic Book"/>
          <w:sz w:val="20"/>
          <w:szCs w:val="20"/>
          <w:lang w:val="sk-SK" w:eastAsia="sk-SK"/>
        </w:rPr>
        <w:tab/>
      </w:r>
      <w:r w:rsidRPr="003A376E">
        <w:rPr>
          <w:rFonts w:ascii="Franklin Gothic Book" w:hAnsi="Franklin Gothic Book"/>
          <w:sz w:val="20"/>
          <w:szCs w:val="20"/>
          <w:lang w:val="sk-SK" w:eastAsia="sk-SK"/>
        </w:rPr>
        <w:tab/>
      </w:r>
      <w:r w:rsidRPr="003A376E">
        <w:rPr>
          <w:rFonts w:ascii="Franklin Gothic Book" w:hAnsi="Franklin Gothic Book"/>
          <w:i/>
          <w:color w:val="FF0000"/>
          <w:sz w:val="20"/>
          <w:szCs w:val="20"/>
          <w:lang w:val="sk-SK" w:eastAsia="zh-CN"/>
        </w:rPr>
        <w:t>............................................... (vyplní uchádzač)</w:t>
      </w:r>
    </w:p>
    <w:p w:rsidR="003A376E" w:rsidRPr="003A376E" w:rsidRDefault="003A376E" w:rsidP="003A376E">
      <w:pPr>
        <w:ind w:left="708"/>
        <w:rPr>
          <w:rFonts w:ascii="Franklin Gothic Book" w:hAnsi="Franklin Gothic Book"/>
          <w:sz w:val="20"/>
          <w:szCs w:val="20"/>
          <w:lang w:val="sk-SK" w:eastAsia="sk-SK"/>
        </w:rPr>
      </w:pPr>
      <w:r w:rsidRPr="003A376E">
        <w:rPr>
          <w:rFonts w:ascii="Franklin Gothic Book" w:hAnsi="Franklin Gothic Book"/>
          <w:sz w:val="20"/>
          <w:szCs w:val="20"/>
          <w:lang w:val="sk-SK" w:eastAsia="sk-SK"/>
        </w:rPr>
        <w:t>IČ DPH:</w:t>
      </w:r>
      <w:r w:rsidRPr="003A376E">
        <w:rPr>
          <w:rFonts w:ascii="Franklin Gothic Book" w:hAnsi="Franklin Gothic Book"/>
          <w:sz w:val="20"/>
          <w:szCs w:val="20"/>
          <w:lang w:val="sk-SK" w:eastAsia="sk-SK"/>
        </w:rPr>
        <w:tab/>
      </w:r>
      <w:r w:rsidRPr="003A376E">
        <w:rPr>
          <w:rFonts w:ascii="Franklin Gothic Book" w:hAnsi="Franklin Gothic Book"/>
          <w:sz w:val="20"/>
          <w:szCs w:val="20"/>
          <w:lang w:val="sk-SK" w:eastAsia="sk-SK"/>
        </w:rPr>
        <w:tab/>
      </w:r>
      <w:r w:rsidRPr="003A376E">
        <w:rPr>
          <w:rFonts w:ascii="Franklin Gothic Book" w:hAnsi="Franklin Gothic Book"/>
          <w:sz w:val="20"/>
          <w:szCs w:val="20"/>
          <w:lang w:val="sk-SK" w:eastAsia="sk-SK"/>
        </w:rPr>
        <w:tab/>
      </w:r>
      <w:r w:rsidRPr="003A376E">
        <w:rPr>
          <w:rFonts w:ascii="Franklin Gothic Book" w:hAnsi="Franklin Gothic Book"/>
          <w:sz w:val="20"/>
          <w:szCs w:val="20"/>
          <w:lang w:val="sk-SK" w:eastAsia="sk-SK"/>
        </w:rPr>
        <w:tab/>
      </w:r>
      <w:r w:rsidRPr="003A376E">
        <w:rPr>
          <w:rFonts w:ascii="Franklin Gothic Book" w:hAnsi="Franklin Gothic Book"/>
          <w:i/>
          <w:color w:val="FF0000"/>
          <w:sz w:val="20"/>
          <w:szCs w:val="20"/>
          <w:lang w:val="sk-SK" w:eastAsia="zh-CN"/>
        </w:rPr>
        <w:t>............................................... (vyplní uchádzač)</w:t>
      </w:r>
    </w:p>
    <w:p w:rsidR="003A376E" w:rsidRPr="003A376E" w:rsidRDefault="003A376E" w:rsidP="003A376E">
      <w:pPr>
        <w:ind w:left="3540" w:hanging="2832"/>
        <w:rPr>
          <w:rFonts w:ascii="Franklin Gothic Book" w:eastAsia="STXihei" w:hAnsi="Franklin Gothic Book"/>
          <w:sz w:val="20"/>
          <w:szCs w:val="20"/>
          <w:lang w:val="sk-SK" w:eastAsia="sk-SK"/>
        </w:rPr>
      </w:pPr>
      <w:r w:rsidRPr="003A376E">
        <w:rPr>
          <w:rFonts w:ascii="Franklin Gothic Book" w:eastAsia="STXihei" w:hAnsi="Franklin Gothic Book"/>
          <w:sz w:val="20"/>
          <w:szCs w:val="20"/>
          <w:lang w:val="sk-SK" w:eastAsia="sk-SK"/>
        </w:rPr>
        <w:t>Bankové spojenie:</w:t>
      </w:r>
      <w:r w:rsidRPr="003A376E">
        <w:rPr>
          <w:rFonts w:ascii="Franklin Gothic Book" w:eastAsia="STXihei" w:hAnsi="Franklin Gothic Book"/>
          <w:sz w:val="20"/>
          <w:szCs w:val="20"/>
          <w:lang w:val="sk-SK" w:eastAsia="sk-SK"/>
        </w:rPr>
        <w:tab/>
      </w:r>
      <w:r w:rsidRPr="003A376E">
        <w:rPr>
          <w:rFonts w:ascii="Franklin Gothic Book" w:eastAsia="STXihei" w:hAnsi="Franklin Gothic Book"/>
          <w:sz w:val="20"/>
          <w:szCs w:val="20"/>
          <w:lang w:val="sk-SK" w:eastAsia="sk-SK"/>
        </w:rPr>
        <w:tab/>
      </w:r>
      <w:r w:rsidRPr="003A376E">
        <w:rPr>
          <w:rFonts w:ascii="Franklin Gothic Book" w:hAnsi="Franklin Gothic Book"/>
          <w:i/>
          <w:color w:val="FF0000"/>
          <w:sz w:val="20"/>
          <w:szCs w:val="20"/>
          <w:lang w:val="sk-SK" w:eastAsia="zh-CN"/>
        </w:rPr>
        <w:t>............................................... (vyplní uchádzač)</w:t>
      </w:r>
    </w:p>
    <w:p w:rsidR="003A376E" w:rsidRPr="003A376E" w:rsidRDefault="003A376E" w:rsidP="003A376E">
      <w:pPr>
        <w:ind w:left="3540" w:hanging="2832"/>
        <w:rPr>
          <w:rFonts w:ascii="Franklin Gothic Book" w:eastAsia="STXihei" w:hAnsi="Franklin Gothic Book"/>
          <w:sz w:val="20"/>
          <w:szCs w:val="20"/>
          <w:lang w:val="sk-SK" w:eastAsia="sk-SK"/>
        </w:rPr>
      </w:pPr>
      <w:r w:rsidRPr="003A376E">
        <w:rPr>
          <w:rFonts w:ascii="Franklin Gothic Book" w:eastAsia="STXihei" w:hAnsi="Franklin Gothic Book"/>
          <w:sz w:val="20"/>
          <w:szCs w:val="20"/>
          <w:lang w:val="sk-SK" w:eastAsia="sk-SK"/>
        </w:rPr>
        <w:t xml:space="preserve">Číslo účtu: </w:t>
      </w:r>
      <w:r w:rsidRPr="003A376E">
        <w:rPr>
          <w:rFonts w:ascii="Franklin Gothic Book" w:eastAsia="STXihei" w:hAnsi="Franklin Gothic Book"/>
          <w:sz w:val="20"/>
          <w:szCs w:val="20"/>
          <w:lang w:val="sk-SK" w:eastAsia="sk-SK"/>
        </w:rPr>
        <w:tab/>
      </w:r>
      <w:r w:rsidRPr="003A376E">
        <w:rPr>
          <w:rFonts w:ascii="Franklin Gothic Book" w:eastAsia="STXihei" w:hAnsi="Franklin Gothic Book"/>
          <w:sz w:val="20"/>
          <w:szCs w:val="20"/>
          <w:lang w:val="sk-SK" w:eastAsia="sk-SK"/>
        </w:rPr>
        <w:tab/>
      </w:r>
      <w:r w:rsidRPr="003A376E">
        <w:rPr>
          <w:rFonts w:ascii="Franklin Gothic Book" w:hAnsi="Franklin Gothic Book"/>
          <w:i/>
          <w:color w:val="FF0000"/>
          <w:sz w:val="20"/>
          <w:szCs w:val="20"/>
          <w:lang w:val="sk-SK" w:eastAsia="zh-CN"/>
        </w:rPr>
        <w:t>............................................... (vyplní uchádzač)</w:t>
      </w:r>
    </w:p>
    <w:p w:rsidR="003A376E" w:rsidRPr="003A376E" w:rsidRDefault="003A376E" w:rsidP="003A376E">
      <w:pPr>
        <w:ind w:left="345" w:firstLine="363"/>
        <w:rPr>
          <w:rFonts w:ascii="Franklin Gothic Book" w:hAnsi="Franklin Gothic Book"/>
          <w:sz w:val="20"/>
          <w:szCs w:val="20"/>
          <w:lang w:val="sk-SK" w:eastAsia="sk-SK"/>
        </w:rPr>
      </w:pPr>
      <w:r w:rsidRPr="003A376E">
        <w:rPr>
          <w:rFonts w:ascii="Franklin Gothic Book" w:hAnsi="Franklin Gothic Book"/>
          <w:sz w:val="20"/>
          <w:szCs w:val="20"/>
          <w:lang w:val="sk-SK" w:eastAsia="sk-SK"/>
        </w:rPr>
        <w:t>Tel :</w:t>
      </w:r>
      <w:r w:rsidRPr="003A376E">
        <w:rPr>
          <w:rFonts w:ascii="Franklin Gothic Book" w:hAnsi="Franklin Gothic Book"/>
          <w:sz w:val="20"/>
          <w:szCs w:val="20"/>
          <w:lang w:val="sk-SK" w:eastAsia="sk-SK"/>
        </w:rPr>
        <w:tab/>
      </w:r>
      <w:r w:rsidRPr="003A376E">
        <w:rPr>
          <w:rFonts w:ascii="Franklin Gothic Book" w:hAnsi="Franklin Gothic Book"/>
          <w:sz w:val="20"/>
          <w:szCs w:val="20"/>
          <w:lang w:val="sk-SK" w:eastAsia="sk-SK"/>
        </w:rPr>
        <w:tab/>
      </w:r>
      <w:r w:rsidRPr="003A376E">
        <w:rPr>
          <w:rFonts w:ascii="Franklin Gothic Book" w:hAnsi="Franklin Gothic Book"/>
          <w:sz w:val="20"/>
          <w:szCs w:val="20"/>
          <w:lang w:val="sk-SK" w:eastAsia="sk-SK"/>
        </w:rPr>
        <w:tab/>
      </w:r>
      <w:r w:rsidRPr="003A376E">
        <w:rPr>
          <w:rFonts w:ascii="Franklin Gothic Book" w:hAnsi="Franklin Gothic Book"/>
          <w:sz w:val="20"/>
          <w:szCs w:val="20"/>
          <w:lang w:val="sk-SK" w:eastAsia="sk-SK"/>
        </w:rPr>
        <w:tab/>
      </w:r>
      <w:r w:rsidRPr="003A376E">
        <w:rPr>
          <w:rFonts w:ascii="Franklin Gothic Book" w:hAnsi="Franklin Gothic Book"/>
          <w:i/>
          <w:color w:val="FF0000"/>
          <w:sz w:val="20"/>
          <w:szCs w:val="20"/>
          <w:lang w:val="sk-SK" w:eastAsia="zh-CN"/>
        </w:rPr>
        <w:t>............................................... (vyplní uchádzač)</w:t>
      </w:r>
    </w:p>
    <w:p w:rsidR="003A376E" w:rsidRPr="003A376E" w:rsidRDefault="003A376E" w:rsidP="003A376E">
      <w:pPr>
        <w:ind w:left="345" w:firstLine="363"/>
        <w:rPr>
          <w:rFonts w:ascii="Franklin Gothic Book" w:hAnsi="Franklin Gothic Book"/>
          <w:sz w:val="20"/>
          <w:szCs w:val="20"/>
          <w:lang w:val="sk-SK" w:eastAsia="sk-SK"/>
        </w:rPr>
      </w:pPr>
      <w:r w:rsidRPr="003A376E">
        <w:rPr>
          <w:rFonts w:ascii="Franklin Gothic Book" w:hAnsi="Franklin Gothic Book"/>
          <w:sz w:val="20"/>
          <w:szCs w:val="20"/>
          <w:lang w:val="sk-SK" w:eastAsia="sk-SK"/>
        </w:rPr>
        <w:t>Fax :</w:t>
      </w:r>
      <w:r w:rsidRPr="003A376E">
        <w:rPr>
          <w:rFonts w:ascii="Franklin Gothic Book" w:hAnsi="Franklin Gothic Book"/>
          <w:sz w:val="20"/>
          <w:szCs w:val="20"/>
          <w:lang w:val="sk-SK" w:eastAsia="sk-SK"/>
        </w:rPr>
        <w:tab/>
      </w:r>
      <w:r w:rsidRPr="003A376E">
        <w:rPr>
          <w:rFonts w:ascii="Franklin Gothic Book" w:hAnsi="Franklin Gothic Book"/>
          <w:sz w:val="20"/>
          <w:szCs w:val="20"/>
          <w:lang w:val="sk-SK" w:eastAsia="sk-SK"/>
        </w:rPr>
        <w:tab/>
      </w:r>
      <w:r w:rsidRPr="003A376E">
        <w:rPr>
          <w:rFonts w:ascii="Franklin Gothic Book" w:hAnsi="Franklin Gothic Book"/>
          <w:sz w:val="20"/>
          <w:szCs w:val="20"/>
          <w:lang w:val="sk-SK" w:eastAsia="sk-SK"/>
        </w:rPr>
        <w:tab/>
      </w:r>
      <w:r w:rsidRPr="003A376E">
        <w:rPr>
          <w:rFonts w:ascii="Franklin Gothic Book" w:hAnsi="Franklin Gothic Book"/>
          <w:sz w:val="20"/>
          <w:szCs w:val="20"/>
          <w:lang w:val="sk-SK" w:eastAsia="sk-SK"/>
        </w:rPr>
        <w:tab/>
      </w:r>
      <w:r w:rsidRPr="003A376E">
        <w:rPr>
          <w:rFonts w:ascii="Franklin Gothic Book" w:hAnsi="Franklin Gothic Book"/>
          <w:i/>
          <w:color w:val="FF0000"/>
          <w:sz w:val="20"/>
          <w:szCs w:val="20"/>
          <w:lang w:val="sk-SK" w:eastAsia="zh-CN"/>
        </w:rPr>
        <w:t>............................................... (vyplní uchádzač)</w:t>
      </w:r>
    </w:p>
    <w:p w:rsidR="003A376E" w:rsidRPr="003A376E" w:rsidRDefault="003A376E" w:rsidP="003A376E">
      <w:pPr>
        <w:ind w:left="345" w:firstLine="363"/>
        <w:rPr>
          <w:rFonts w:ascii="Franklin Gothic Book" w:hAnsi="Franklin Gothic Book"/>
          <w:sz w:val="20"/>
          <w:szCs w:val="20"/>
          <w:lang w:val="sk-SK" w:eastAsia="sk-SK"/>
        </w:rPr>
      </w:pPr>
      <w:r w:rsidRPr="003A376E">
        <w:rPr>
          <w:rFonts w:ascii="Franklin Gothic Book" w:hAnsi="Franklin Gothic Book"/>
          <w:sz w:val="20"/>
          <w:szCs w:val="20"/>
          <w:lang w:val="sk-SK" w:eastAsia="sk-SK"/>
        </w:rPr>
        <w:t xml:space="preserve">Email : </w:t>
      </w:r>
      <w:r w:rsidRPr="003A376E">
        <w:rPr>
          <w:rFonts w:ascii="Franklin Gothic Book" w:hAnsi="Franklin Gothic Book"/>
          <w:sz w:val="20"/>
          <w:szCs w:val="20"/>
          <w:lang w:val="sk-SK" w:eastAsia="sk-SK"/>
        </w:rPr>
        <w:tab/>
      </w:r>
      <w:r w:rsidRPr="003A376E">
        <w:rPr>
          <w:rFonts w:ascii="Franklin Gothic Book" w:hAnsi="Franklin Gothic Book"/>
          <w:sz w:val="20"/>
          <w:szCs w:val="20"/>
          <w:lang w:val="sk-SK" w:eastAsia="sk-SK"/>
        </w:rPr>
        <w:tab/>
      </w:r>
      <w:r w:rsidRPr="003A376E">
        <w:rPr>
          <w:rFonts w:ascii="Franklin Gothic Book" w:hAnsi="Franklin Gothic Book"/>
          <w:sz w:val="20"/>
          <w:szCs w:val="20"/>
          <w:lang w:val="sk-SK" w:eastAsia="sk-SK"/>
        </w:rPr>
        <w:tab/>
      </w:r>
      <w:r w:rsidRPr="003A376E">
        <w:rPr>
          <w:rFonts w:ascii="Franklin Gothic Book" w:hAnsi="Franklin Gothic Book"/>
          <w:sz w:val="20"/>
          <w:szCs w:val="20"/>
          <w:lang w:val="sk-SK" w:eastAsia="sk-SK"/>
        </w:rPr>
        <w:tab/>
      </w:r>
      <w:r w:rsidRPr="003A376E">
        <w:rPr>
          <w:rFonts w:ascii="Franklin Gothic Book" w:hAnsi="Franklin Gothic Book"/>
          <w:i/>
          <w:color w:val="FF0000"/>
          <w:sz w:val="20"/>
          <w:szCs w:val="20"/>
          <w:lang w:val="sk-SK" w:eastAsia="zh-CN"/>
        </w:rPr>
        <w:t>............................................... (vyplní uchádzač)</w:t>
      </w:r>
    </w:p>
    <w:p w:rsidR="003A376E" w:rsidRPr="003A376E" w:rsidRDefault="003A376E" w:rsidP="003A376E">
      <w:pPr>
        <w:ind w:firstLine="708"/>
        <w:jc w:val="both"/>
        <w:rPr>
          <w:rFonts w:ascii="Franklin Gothic Book" w:hAnsi="Franklin Gothic Book"/>
          <w:sz w:val="20"/>
          <w:szCs w:val="20"/>
          <w:lang w:val="sk-SK" w:eastAsia="sk-SK"/>
        </w:rPr>
      </w:pPr>
    </w:p>
    <w:p w:rsidR="003A376E" w:rsidRPr="003A376E" w:rsidRDefault="003A376E" w:rsidP="003A376E">
      <w:pPr>
        <w:ind w:firstLine="708"/>
        <w:jc w:val="both"/>
        <w:rPr>
          <w:rFonts w:ascii="Franklin Gothic Book" w:hAnsi="Franklin Gothic Book"/>
          <w:sz w:val="20"/>
          <w:szCs w:val="20"/>
          <w:lang w:val="sk-SK" w:eastAsia="sk-SK"/>
        </w:rPr>
      </w:pPr>
      <w:r w:rsidRPr="003A376E">
        <w:rPr>
          <w:rFonts w:ascii="Franklin Gothic Book" w:hAnsi="Franklin Gothic Book"/>
          <w:sz w:val="20"/>
          <w:szCs w:val="20"/>
          <w:lang w:val="sk-SK" w:eastAsia="sk-SK"/>
        </w:rPr>
        <w:t>(ďalej len „</w:t>
      </w:r>
      <w:r w:rsidRPr="003A376E">
        <w:rPr>
          <w:rFonts w:ascii="Franklin Gothic Book" w:hAnsi="Franklin Gothic Book"/>
          <w:b/>
          <w:sz w:val="20"/>
          <w:szCs w:val="20"/>
          <w:lang w:val="sk-SK" w:eastAsia="sk-SK"/>
        </w:rPr>
        <w:t>Predávajúci</w:t>
      </w:r>
      <w:r w:rsidRPr="003A376E">
        <w:rPr>
          <w:rFonts w:ascii="Franklin Gothic Book" w:hAnsi="Franklin Gothic Book"/>
          <w:sz w:val="20"/>
          <w:szCs w:val="20"/>
          <w:lang w:val="sk-SK" w:eastAsia="sk-SK"/>
        </w:rPr>
        <w:t xml:space="preserve">“ ) </w:t>
      </w:r>
      <w:r w:rsidRPr="003A376E">
        <w:rPr>
          <w:rFonts w:ascii="Franklin Gothic Book" w:hAnsi="Franklin Gothic Book"/>
          <w:sz w:val="20"/>
          <w:szCs w:val="20"/>
          <w:lang w:val="sk-SK" w:eastAsia="sk-SK"/>
        </w:rPr>
        <w:tab/>
      </w:r>
    </w:p>
    <w:p w:rsidR="003A376E" w:rsidRPr="003A376E" w:rsidRDefault="003A376E" w:rsidP="003A376E">
      <w:pPr>
        <w:widowControl w:val="0"/>
        <w:rPr>
          <w:rFonts w:ascii="Franklin Gothic Book" w:hAnsi="Franklin Gothic Book"/>
          <w:b/>
          <w:sz w:val="20"/>
          <w:szCs w:val="20"/>
          <w:lang w:val="sk-SK" w:eastAsia="sk-SK"/>
        </w:rPr>
      </w:pPr>
    </w:p>
    <w:p w:rsidR="003A376E" w:rsidRPr="003A376E" w:rsidRDefault="003A376E" w:rsidP="003A376E">
      <w:pPr>
        <w:spacing w:after="240"/>
        <w:jc w:val="both"/>
        <w:rPr>
          <w:rFonts w:ascii="Franklin Gothic Book" w:hAnsi="Franklin Gothic Book"/>
          <w:i/>
          <w:sz w:val="20"/>
          <w:szCs w:val="20"/>
          <w:lang w:val="sk-SK" w:eastAsia="sk-SK"/>
        </w:rPr>
      </w:pPr>
      <w:r w:rsidRPr="003A376E">
        <w:rPr>
          <w:rFonts w:ascii="Franklin Gothic Book" w:hAnsi="Franklin Gothic Book"/>
          <w:i/>
          <w:sz w:val="20"/>
          <w:szCs w:val="20"/>
          <w:lang w:val="sk-SK" w:eastAsia="sk-SK"/>
        </w:rPr>
        <w:t xml:space="preserve">Východiskovým podkladom na uzavretie tejto zmluvy (ďalej len „zmluva“) je ponuka Predávajúceho zo dňa </w:t>
      </w:r>
      <w:r w:rsidRPr="003A376E">
        <w:rPr>
          <w:rFonts w:ascii="Franklin Gothic Book" w:hAnsi="Franklin Gothic Book"/>
          <w:i/>
          <w:color w:val="FF0000"/>
          <w:sz w:val="20"/>
          <w:szCs w:val="20"/>
          <w:lang w:val="sk-SK" w:eastAsia="sk-SK"/>
        </w:rPr>
        <w:t>................. (doplní uchádzač)</w:t>
      </w:r>
      <w:r w:rsidRPr="003A376E">
        <w:rPr>
          <w:rFonts w:ascii="Franklin Gothic Book" w:hAnsi="Franklin Gothic Book"/>
          <w:i/>
          <w:sz w:val="20"/>
          <w:szCs w:val="20"/>
          <w:lang w:val="sk-SK" w:eastAsia="sk-SK"/>
        </w:rPr>
        <w:t xml:space="preserve">, predložená v procese verejného obstarávania  s názvom: </w:t>
      </w:r>
      <w:r w:rsidRPr="003A376E">
        <w:rPr>
          <w:rFonts w:ascii="Franklin Gothic Book" w:hAnsi="Franklin Gothic Book"/>
          <w:b/>
          <w:i/>
          <w:sz w:val="20"/>
          <w:szCs w:val="20"/>
          <w:lang w:val="sk-SK" w:eastAsia="sk-SK"/>
        </w:rPr>
        <w:t>Rast inovačných kapacít v spoločnosti HAJ SK, s.r.o.</w:t>
      </w:r>
    </w:p>
    <w:p w:rsidR="003A376E" w:rsidRPr="003A376E" w:rsidRDefault="003A376E" w:rsidP="003A376E">
      <w:pPr>
        <w:jc w:val="center"/>
        <w:rPr>
          <w:rFonts w:ascii="Franklin Gothic Book" w:hAnsi="Franklin Gothic Book"/>
          <w:b/>
          <w:sz w:val="20"/>
          <w:szCs w:val="20"/>
          <w:lang w:val="sk-SK" w:eastAsia="sk-SK"/>
        </w:rPr>
      </w:pPr>
      <w:r w:rsidRPr="003A376E">
        <w:rPr>
          <w:rFonts w:ascii="Franklin Gothic Book" w:hAnsi="Franklin Gothic Book"/>
          <w:b/>
          <w:sz w:val="20"/>
          <w:szCs w:val="20"/>
          <w:lang w:val="sk-SK" w:eastAsia="sk-SK"/>
        </w:rPr>
        <w:t>Čl. II</w:t>
      </w:r>
    </w:p>
    <w:p w:rsidR="003A376E" w:rsidRPr="003A376E" w:rsidRDefault="003A376E" w:rsidP="003A376E">
      <w:pPr>
        <w:widowControl w:val="0"/>
        <w:spacing w:after="240"/>
        <w:jc w:val="center"/>
        <w:rPr>
          <w:rFonts w:ascii="Franklin Gothic Book" w:hAnsi="Franklin Gothic Book"/>
          <w:b/>
          <w:sz w:val="20"/>
          <w:szCs w:val="20"/>
          <w:lang w:val="sk-SK" w:eastAsia="sk-SK"/>
        </w:rPr>
      </w:pPr>
      <w:r w:rsidRPr="003A376E">
        <w:rPr>
          <w:rFonts w:ascii="Franklin Gothic Book" w:hAnsi="Franklin Gothic Book"/>
          <w:b/>
          <w:sz w:val="20"/>
          <w:szCs w:val="20"/>
          <w:lang w:val="sk-SK" w:eastAsia="sk-SK"/>
        </w:rPr>
        <w:t>Predmet zmluvy</w:t>
      </w:r>
    </w:p>
    <w:p w:rsidR="003A376E" w:rsidRPr="003A376E" w:rsidRDefault="003A376E" w:rsidP="003A376E">
      <w:pPr>
        <w:widowControl w:val="0"/>
        <w:numPr>
          <w:ilvl w:val="0"/>
          <w:numId w:val="30"/>
        </w:numPr>
        <w:suppressAutoHyphens/>
        <w:autoSpaceDE w:val="0"/>
        <w:autoSpaceDN w:val="0"/>
        <w:adjustRightInd w:val="0"/>
        <w:spacing w:after="240"/>
        <w:ind w:left="426" w:hanging="426"/>
        <w:jc w:val="both"/>
        <w:rPr>
          <w:rFonts w:ascii="Franklin Gothic Book" w:hAnsi="Franklin Gothic Book"/>
          <w:color w:val="000000"/>
          <w:sz w:val="20"/>
          <w:szCs w:val="20"/>
          <w:lang w:val="sk-SK" w:eastAsia="ar-SA"/>
        </w:rPr>
      </w:pPr>
      <w:r w:rsidRPr="003A376E">
        <w:rPr>
          <w:rFonts w:ascii="Franklin Gothic Book" w:hAnsi="Franklin Gothic Book"/>
          <w:sz w:val="20"/>
          <w:szCs w:val="20"/>
          <w:lang w:val="sk-SK" w:eastAsia="ar-SA"/>
        </w:rPr>
        <w:t>Predmetom zmluvy je dodanie, inštalácia predmetu uvedeného v prílohe č. 1 tejto kúpnej zmluvy a jeho uvedenie do prevádzky u kupujúceho.</w:t>
      </w:r>
    </w:p>
    <w:p w:rsidR="003A376E" w:rsidRPr="003A376E" w:rsidRDefault="003A376E" w:rsidP="003A376E">
      <w:pPr>
        <w:widowControl w:val="0"/>
        <w:suppressAutoHyphens/>
        <w:autoSpaceDE w:val="0"/>
        <w:autoSpaceDN w:val="0"/>
        <w:adjustRightInd w:val="0"/>
        <w:spacing w:after="240"/>
        <w:ind w:left="426"/>
        <w:jc w:val="both"/>
        <w:rPr>
          <w:rFonts w:ascii="Franklin Gothic Book" w:hAnsi="Franklin Gothic Book"/>
          <w:sz w:val="20"/>
          <w:szCs w:val="20"/>
          <w:lang w:val="sk-SK" w:eastAsia="ar-SA"/>
        </w:rPr>
      </w:pPr>
      <w:r w:rsidRPr="003A376E">
        <w:rPr>
          <w:rFonts w:ascii="Franklin Gothic Book" w:hAnsi="Franklin Gothic Book"/>
          <w:sz w:val="20"/>
          <w:szCs w:val="20"/>
          <w:lang w:val="sk-SK" w:eastAsia="ar-SA"/>
        </w:rPr>
        <w:t>Podrobná špecifikácia predmetu zmluvy je uvedená v </w:t>
      </w:r>
      <w:r w:rsidRPr="003A376E">
        <w:rPr>
          <w:rFonts w:ascii="Franklin Gothic Book" w:hAnsi="Franklin Gothic Book"/>
          <w:b/>
          <w:sz w:val="20"/>
          <w:szCs w:val="20"/>
          <w:lang w:val="sk-SK" w:eastAsia="ar-SA"/>
        </w:rPr>
        <w:t xml:space="preserve">Prílohe č. 1.  </w:t>
      </w:r>
      <w:r w:rsidRPr="003A376E">
        <w:rPr>
          <w:rFonts w:ascii="Franklin Gothic Book" w:hAnsi="Franklin Gothic Book"/>
          <w:sz w:val="20"/>
          <w:szCs w:val="20"/>
          <w:lang w:val="sk-SK" w:eastAsia="ar-SA"/>
        </w:rPr>
        <w:t xml:space="preserve">tejto zmluvy. </w:t>
      </w:r>
    </w:p>
    <w:p w:rsidR="003A376E" w:rsidRPr="003A376E" w:rsidRDefault="003A376E" w:rsidP="003A376E">
      <w:pPr>
        <w:widowControl w:val="0"/>
        <w:numPr>
          <w:ilvl w:val="0"/>
          <w:numId w:val="30"/>
        </w:numPr>
        <w:suppressAutoHyphens/>
        <w:ind w:left="426" w:hanging="426"/>
        <w:jc w:val="both"/>
        <w:rPr>
          <w:rFonts w:ascii="Franklin Gothic Book" w:hAnsi="Franklin Gothic Book"/>
          <w:color w:val="000000"/>
          <w:sz w:val="20"/>
          <w:szCs w:val="20"/>
          <w:lang w:val="sk-SK" w:eastAsia="ar-SA"/>
        </w:rPr>
      </w:pPr>
      <w:r w:rsidRPr="003A376E">
        <w:rPr>
          <w:rFonts w:ascii="Franklin Gothic Book" w:hAnsi="Franklin Gothic Book"/>
          <w:sz w:val="20"/>
          <w:szCs w:val="20"/>
          <w:lang w:val="sk-SK" w:eastAsia="ar-SA"/>
        </w:rPr>
        <w:t>Súčasťou predmetu zmluvy je :</w:t>
      </w:r>
    </w:p>
    <w:p w:rsidR="003A376E" w:rsidRPr="003A376E" w:rsidRDefault="003A376E" w:rsidP="003A376E">
      <w:pPr>
        <w:numPr>
          <w:ilvl w:val="0"/>
          <w:numId w:val="31"/>
        </w:numPr>
        <w:tabs>
          <w:tab w:val="num" w:pos="-5103"/>
        </w:tabs>
        <w:ind w:left="709"/>
        <w:jc w:val="both"/>
        <w:outlineLvl w:val="0"/>
        <w:rPr>
          <w:rFonts w:ascii="Franklin Gothic Book" w:hAnsi="Franklin Gothic Book"/>
          <w:b/>
          <w:sz w:val="20"/>
          <w:szCs w:val="20"/>
          <w:lang w:val="sk-SK" w:eastAsia="sk-SK"/>
        </w:rPr>
      </w:pPr>
      <w:r w:rsidRPr="003A376E">
        <w:rPr>
          <w:rFonts w:ascii="Franklin Gothic Book" w:hAnsi="Franklin Gothic Book"/>
          <w:sz w:val="20"/>
          <w:szCs w:val="20"/>
          <w:lang w:val="sk-SK" w:eastAsia="sk-SK"/>
        </w:rPr>
        <w:t>doprava do miesta umiestnenia predmetu zmluvy a</w:t>
      </w:r>
    </w:p>
    <w:p w:rsidR="003A376E" w:rsidRPr="003A376E" w:rsidRDefault="003A376E" w:rsidP="003A376E">
      <w:pPr>
        <w:numPr>
          <w:ilvl w:val="0"/>
          <w:numId w:val="31"/>
        </w:numPr>
        <w:tabs>
          <w:tab w:val="num" w:pos="-5103"/>
        </w:tabs>
        <w:ind w:left="709"/>
        <w:jc w:val="both"/>
        <w:outlineLvl w:val="0"/>
        <w:rPr>
          <w:rFonts w:ascii="Franklin Gothic Book" w:hAnsi="Franklin Gothic Book"/>
          <w:b/>
          <w:sz w:val="20"/>
          <w:szCs w:val="20"/>
          <w:lang w:val="sk-SK" w:eastAsia="sk-SK"/>
        </w:rPr>
      </w:pPr>
      <w:r w:rsidRPr="003A376E">
        <w:rPr>
          <w:rFonts w:ascii="Franklin Gothic Book" w:hAnsi="Franklin Gothic Book"/>
          <w:sz w:val="20"/>
          <w:szCs w:val="20"/>
          <w:lang w:val="sk-SK" w:eastAsia="sk-SK"/>
        </w:rPr>
        <w:t>premiestnenie do miesta umiestnenia a</w:t>
      </w:r>
    </w:p>
    <w:p w:rsidR="003A376E" w:rsidRPr="003A376E" w:rsidRDefault="003A376E" w:rsidP="003A376E">
      <w:pPr>
        <w:numPr>
          <w:ilvl w:val="0"/>
          <w:numId w:val="31"/>
        </w:numPr>
        <w:tabs>
          <w:tab w:val="num" w:pos="-5103"/>
        </w:tabs>
        <w:ind w:left="709"/>
        <w:jc w:val="both"/>
        <w:outlineLvl w:val="0"/>
        <w:rPr>
          <w:rFonts w:ascii="Franklin Gothic Book" w:hAnsi="Franklin Gothic Book"/>
          <w:b/>
          <w:sz w:val="20"/>
          <w:szCs w:val="20"/>
          <w:lang w:val="sk-SK" w:eastAsia="sk-SK"/>
        </w:rPr>
      </w:pPr>
      <w:r w:rsidRPr="003A376E">
        <w:rPr>
          <w:rFonts w:ascii="Franklin Gothic Book" w:hAnsi="Franklin Gothic Book"/>
          <w:sz w:val="20"/>
          <w:szCs w:val="20"/>
          <w:lang w:val="sk-SK" w:eastAsia="sk-SK"/>
        </w:rPr>
        <w:t>upevnenie na základy a</w:t>
      </w:r>
    </w:p>
    <w:p w:rsidR="003A376E" w:rsidRPr="003A376E" w:rsidRDefault="003A376E" w:rsidP="003A376E">
      <w:pPr>
        <w:numPr>
          <w:ilvl w:val="0"/>
          <w:numId w:val="31"/>
        </w:numPr>
        <w:tabs>
          <w:tab w:val="num" w:pos="-5103"/>
        </w:tabs>
        <w:ind w:left="709"/>
        <w:jc w:val="both"/>
        <w:outlineLvl w:val="0"/>
        <w:rPr>
          <w:rFonts w:ascii="Franklin Gothic Book" w:hAnsi="Franklin Gothic Book"/>
          <w:b/>
          <w:sz w:val="20"/>
          <w:szCs w:val="20"/>
          <w:lang w:val="sk-SK" w:eastAsia="sk-SK"/>
        </w:rPr>
      </w:pPr>
      <w:r w:rsidRPr="003A376E">
        <w:rPr>
          <w:rFonts w:ascii="Franklin Gothic Book" w:hAnsi="Franklin Gothic Book"/>
          <w:sz w:val="20"/>
          <w:szCs w:val="20"/>
          <w:lang w:val="sk-SK" w:eastAsia="sk-SK"/>
        </w:rPr>
        <w:t>zapojenie do jestvujúcich rozvodov médií – elektrická energia, voda, stlačený vzduch, odvetranie, odsávanie a</w:t>
      </w:r>
    </w:p>
    <w:p w:rsidR="003A376E" w:rsidRPr="003A376E" w:rsidRDefault="003A376E" w:rsidP="003A376E">
      <w:pPr>
        <w:numPr>
          <w:ilvl w:val="0"/>
          <w:numId w:val="31"/>
        </w:numPr>
        <w:tabs>
          <w:tab w:val="num" w:pos="-5103"/>
        </w:tabs>
        <w:ind w:left="709"/>
        <w:jc w:val="both"/>
        <w:outlineLvl w:val="0"/>
        <w:rPr>
          <w:rFonts w:ascii="Franklin Gothic Book" w:hAnsi="Franklin Gothic Book"/>
          <w:b/>
          <w:sz w:val="20"/>
          <w:szCs w:val="20"/>
          <w:lang w:val="sk-SK" w:eastAsia="sk-SK"/>
        </w:rPr>
      </w:pPr>
      <w:r w:rsidRPr="003A376E">
        <w:rPr>
          <w:rFonts w:ascii="Franklin Gothic Book" w:hAnsi="Franklin Gothic Book"/>
          <w:sz w:val="20"/>
          <w:szCs w:val="20"/>
          <w:lang w:val="sk-SK" w:eastAsia="sk-SK"/>
        </w:rPr>
        <w:t xml:space="preserve">zaškolenie obsluhy (zamestnancov Kupujúceho), na predmete zmluvy a to v rozsahu minimálne 50 hodín v cene a </w:t>
      </w:r>
    </w:p>
    <w:p w:rsidR="003A376E" w:rsidRPr="003A376E" w:rsidRDefault="003A376E" w:rsidP="003A376E">
      <w:pPr>
        <w:numPr>
          <w:ilvl w:val="0"/>
          <w:numId w:val="31"/>
        </w:numPr>
        <w:tabs>
          <w:tab w:val="num" w:pos="-5103"/>
        </w:tabs>
        <w:ind w:left="709"/>
        <w:jc w:val="both"/>
        <w:outlineLvl w:val="0"/>
        <w:rPr>
          <w:rFonts w:ascii="Franklin Gothic Book" w:hAnsi="Franklin Gothic Book"/>
          <w:b/>
          <w:sz w:val="20"/>
          <w:szCs w:val="20"/>
          <w:lang w:val="sk-SK" w:eastAsia="sk-SK"/>
        </w:rPr>
      </w:pPr>
      <w:r w:rsidRPr="003A376E">
        <w:rPr>
          <w:rFonts w:ascii="Franklin Gothic Book" w:hAnsi="Franklin Gothic Book"/>
          <w:sz w:val="20"/>
          <w:szCs w:val="20"/>
          <w:lang w:val="sk-SK" w:eastAsia="sk-SK"/>
        </w:rPr>
        <w:t xml:space="preserve">  školenie programovania predmetu zmluvy v rozsahu 50 hodín v cene a </w:t>
      </w:r>
    </w:p>
    <w:p w:rsidR="003A376E" w:rsidRPr="003A376E" w:rsidRDefault="003A376E" w:rsidP="003A376E">
      <w:pPr>
        <w:numPr>
          <w:ilvl w:val="0"/>
          <w:numId w:val="31"/>
        </w:numPr>
        <w:tabs>
          <w:tab w:val="num" w:pos="-5103"/>
        </w:tabs>
        <w:ind w:left="709"/>
        <w:jc w:val="both"/>
        <w:outlineLvl w:val="0"/>
        <w:rPr>
          <w:rFonts w:ascii="Franklin Gothic Book" w:hAnsi="Franklin Gothic Book"/>
          <w:b/>
          <w:sz w:val="20"/>
          <w:szCs w:val="20"/>
          <w:lang w:val="sk-SK" w:eastAsia="sk-SK"/>
        </w:rPr>
      </w:pPr>
      <w:r w:rsidRPr="003A376E">
        <w:rPr>
          <w:rFonts w:ascii="Franklin Gothic Book" w:hAnsi="Franklin Gothic Book"/>
          <w:sz w:val="20"/>
          <w:szCs w:val="20"/>
          <w:lang w:val="sk-SK" w:eastAsia="sk-SK"/>
        </w:rPr>
        <w:lastRenderedPageBreak/>
        <w:t>vykonanie všetkých východiskových odborných prehliadok, odborných skúšok, tlakových skúšok a iných požiadaviek na bezpečnú prevádzku stanovené platnou legislatívou EU a SR a</w:t>
      </w:r>
    </w:p>
    <w:p w:rsidR="003A376E" w:rsidRPr="003A376E" w:rsidRDefault="003A376E" w:rsidP="003A376E">
      <w:pPr>
        <w:numPr>
          <w:ilvl w:val="0"/>
          <w:numId w:val="31"/>
        </w:numPr>
        <w:tabs>
          <w:tab w:val="num" w:pos="-5103"/>
        </w:tabs>
        <w:ind w:left="709"/>
        <w:jc w:val="both"/>
        <w:outlineLvl w:val="0"/>
        <w:rPr>
          <w:rFonts w:ascii="Franklin Gothic Book" w:hAnsi="Franklin Gothic Book"/>
          <w:b/>
          <w:sz w:val="20"/>
          <w:szCs w:val="20"/>
          <w:lang w:val="sk-SK" w:eastAsia="sk-SK"/>
        </w:rPr>
      </w:pPr>
      <w:r w:rsidRPr="003A376E">
        <w:rPr>
          <w:rFonts w:ascii="Franklin Gothic Book" w:hAnsi="Franklin Gothic Book"/>
          <w:sz w:val="20"/>
          <w:szCs w:val="20"/>
          <w:lang w:val="sk-SK" w:eastAsia="sk-SK"/>
        </w:rPr>
        <w:t xml:space="preserve">uvedenie do prevádzky a </w:t>
      </w:r>
    </w:p>
    <w:p w:rsidR="003A376E" w:rsidRPr="003A376E" w:rsidRDefault="003A376E" w:rsidP="003A376E">
      <w:pPr>
        <w:numPr>
          <w:ilvl w:val="0"/>
          <w:numId w:val="31"/>
        </w:numPr>
        <w:tabs>
          <w:tab w:val="num" w:pos="-5103"/>
        </w:tabs>
        <w:ind w:left="709"/>
        <w:jc w:val="both"/>
        <w:outlineLvl w:val="0"/>
        <w:rPr>
          <w:rFonts w:ascii="Franklin Gothic Book" w:hAnsi="Franklin Gothic Book"/>
          <w:b/>
          <w:sz w:val="20"/>
          <w:szCs w:val="20"/>
          <w:lang w:val="sk-SK" w:eastAsia="sk-SK"/>
        </w:rPr>
      </w:pPr>
      <w:r w:rsidRPr="003A376E">
        <w:rPr>
          <w:rFonts w:ascii="Franklin Gothic Book" w:hAnsi="Franklin Gothic Book"/>
          <w:sz w:val="20"/>
          <w:szCs w:val="20"/>
          <w:lang w:val="sk-SK" w:eastAsia="sk-SK"/>
        </w:rPr>
        <w:t xml:space="preserve">  dodanie </w:t>
      </w:r>
      <w:proofErr w:type="spellStart"/>
      <w:r w:rsidRPr="003A376E">
        <w:rPr>
          <w:rFonts w:ascii="Franklin Gothic Book" w:hAnsi="Franklin Gothic Book"/>
          <w:sz w:val="20"/>
          <w:szCs w:val="20"/>
          <w:lang w:val="sk-SK" w:eastAsia="sk-SK"/>
        </w:rPr>
        <w:t>pasportov</w:t>
      </w:r>
      <w:proofErr w:type="spellEnd"/>
      <w:r w:rsidRPr="003A376E">
        <w:rPr>
          <w:rFonts w:ascii="Franklin Gothic Book" w:hAnsi="Franklin Gothic Book"/>
          <w:sz w:val="20"/>
          <w:szCs w:val="20"/>
          <w:lang w:val="sk-SK" w:eastAsia="sk-SK"/>
        </w:rPr>
        <w:t xml:space="preserve">, záručných listov, a návodov na obsluhu v slovenskom alebo českom jazyku, zápisníc a osvedčení o vykonaných skúškach, certifikáty a atesty, správy o vykonaných odborných skúškach a odborných prehliadkach a skúškach, prevádzkové poriadky, doklady o zaškolení obsluhy Kupujúceho a  ostané doklady súvisiace s predmetom zmluvy a </w:t>
      </w:r>
    </w:p>
    <w:p w:rsidR="003A376E" w:rsidRPr="003A376E" w:rsidRDefault="003A376E" w:rsidP="003A376E">
      <w:pPr>
        <w:numPr>
          <w:ilvl w:val="0"/>
          <w:numId w:val="31"/>
        </w:numPr>
        <w:tabs>
          <w:tab w:val="num" w:pos="-5103"/>
        </w:tabs>
        <w:ind w:left="709"/>
        <w:jc w:val="both"/>
        <w:outlineLvl w:val="0"/>
        <w:rPr>
          <w:rFonts w:ascii="Franklin Gothic Book" w:hAnsi="Franklin Gothic Book"/>
          <w:b/>
          <w:sz w:val="20"/>
          <w:szCs w:val="20"/>
          <w:lang w:val="sk-SK" w:eastAsia="sk-SK"/>
        </w:rPr>
      </w:pPr>
      <w:r w:rsidRPr="003A376E">
        <w:rPr>
          <w:rFonts w:ascii="Franklin Gothic Book" w:hAnsi="Franklin Gothic Book"/>
          <w:sz w:val="20"/>
          <w:szCs w:val="20"/>
          <w:lang w:val="sk-SK" w:eastAsia="sk-SK"/>
        </w:rPr>
        <w:t xml:space="preserve">  30 dňová skúšobná prevádzka predmetu zmluvy</w:t>
      </w:r>
      <w:r w:rsidRPr="003A376E">
        <w:rPr>
          <w:rFonts w:ascii="Franklin Gothic Book" w:hAnsi="Franklin Gothic Book"/>
          <w:b/>
          <w:sz w:val="20"/>
          <w:szCs w:val="20"/>
          <w:lang w:val="sk-SK" w:eastAsia="sk-SK"/>
        </w:rPr>
        <w:t>.</w:t>
      </w:r>
    </w:p>
    <w:p w:rsidR="003A376E" w:rsidRPr="003A376E" w:rsidRDefault="003A376E" w:rsidP="003A376E">
      <w:pPr>
        <w:ind w:left="709"/>
        <w:jc w:val="both"/>
        <w:outlineLvl w:val="0"/>
        <w:rPr>
          <w:rFonts w:ascii="Franklin Gothic Book" w:hAnsi="Franklin Gothic Book"/>
          <w:b/>
          <w:sz w:val="20"/>
          <w:szCs w:val="20"/>
          <w:lang w:val="sk-SK" w:eastAsia="sk-SK"/>
        </w:rPr>
      </w:pPr>
    </w:p>
    <w:p w:rsidR="003A376E" w:rsidRPr="003A376E" w:rsidRDefault="003A376E" w:rsidP="003A376E">
      <w:pPr>
        <w:ind w:left="709"/>
        <w:jc w:val="both"/>
        <w:outlineLvl w:val="0"/>
        <w:rPr>
          <w:rFonts w:ascii="Franklin Gothic Book" w:hAnsi="Franklin Gothic Book"/>
          <w:b/>
          <w:sz w:val="20"/>
          <w:szCs w:val="20"/>
          <w:lang w:val="sk-SK" w:eastAsia="sk-SK"/>
        </w:rPr>
      </w:pPr>
    </w:p>
    <w:p w:rsidR="003A376E" w:rsidRPr="003A376E" w:rsidRDefault="003A376E" w:rsidP="003A376E">
      <w:pPr>
        <w:widowControl w:val="0"/>
        <w:jc w:val="center"/>
        <w:rPr>
          <w:rFonts w:ascii="Franklin Gothic Book" w:hAnsi="Franklin Gothic Book"/>
          <w:b/>
          <w:sz w:val="20"/>
          <w:szCs w:val="20"/>
          <w:lang w:val="sk-SK" w:eastAsia="sk-SK"/>
        </w:rPr>
      </w:pPr>
      <w:r w:rsidRPr="003A376E">
        <w:rPr>
          <w:rFonts w:ascii="Franklin Gothic Book" w:hAnsi="Franklin Gothic Book"/>
          <w:b/>
          <w:sz w:val="20"/>
          <w:szCs w:val="20"/>
          <w:lang w:val="sk-SK" w:eastAsia="sk-SK"/>
        </w:rPr>
        <w:t>Čl. III</w:t>
      </w:r>
    </w:p>
    <w:p w:rsidR="003A376E" w:rsidRPr="003A376E" w:rsidRDefault="003A376E" w:rsidP="003A376E">
      <w:pPr>
        <w:widowControl w:val="0"/>
        <w:spacing w:after="240"/>
        <w:jc w:val="center"/>
        <w:rPr>
          <w:rFonts w:ascii="Franklin Gothic Book" w:hAnsi="Franklin Gothic Book"/>
          <w:b/>
          <w:sz w:val="20"/>
          <w:szCs w:val="20"/>
          <w:lang w:val="sk-SK" w:eastAsia="sk-SK"/>
        </w:rPr>
      </w:pPr>
      <w:r w:rsidRPr="003A376E">
        <w:rPr>
          <w:rFonts w:ascii="Franklin Gothic Book" w:hAnsi="Franklin Gothic Book"/>
          <w:b/>
          <w:sz w:val="20"/>
          <w:szCs w:val="20"/>
          <w:lang w:val="sk-SK" w:eastAsia="sk-SK"/>
        </w:rPr>
        <w:t>Termín a miesto dodania</w:t>
      </w:r>
    </w:p>
    <w:p w:rsidR="003A376E" w:rsidRPr="003A376E" w:rsidRDefault="003A376E" w:rsidP="003A376E">
      <w:pPr>
        <w:widowControl w:val="0"/>
        <w:numPr>
          <w:ilvl w:val="0"/>
          <w:numId w:val="32"/>
        </w:numPr>
        <w:tabs>
          <w:tab w:val="num" w:pos="576"/>
        </w:tabs>
        <w:suppressAutoHyphens/>
        <w:autoSpaceDE w:val="0"/>
        <w:autoSpaceDN w:val="0"/>
        <w:adjustRightInd w:val="0"/>
        <w:spacing w:after="240"/>
        <w:ind w:left="426"/>
        <w:jc w:val="both"/>
        <w:rPr>
          <w:rFonts w:ascii="Franklin Gothic Book" w:hAnsi="Franklin Gothic Book"/>
          <w:sz w:val="20"/>
          <w:szCs w:val="20"/>
          <w:lang w:val="sk-SK" w:eastAsia="ar-SA"/>
        </w:rPr>
      </w:pPr>
      <w:r w:rsidRPr="003A376E">
        <w:rPr>
          <w:rFonts w:ascii="Franklin Gothic Book" w:hAnsi="Franklin Gothic Book"/>
          <w:sz w:val="20"/>
          <w:szCs w:val="20"/>
          <w:lang w:val="sk-SK" w:eastAsia="ar-SA"/>
        </w:rPr>
        <w:t xml:space="preserve">Predávajúci sa zaväzuje, že predmet zmluvy v rozsahu článku II. tejto zmluvy dodá najneskôr do  </w:t>
      </w:r>
      <w:r w:rsidRPr="003A376E">
        <w:rPr>
          <w:rFonts w:ascii="Franklin Gothic Book" w:hAnsi="Franklin Gothic Book"/>
          <w:i/>
          <w:color w:val="FF0000"/>
          <w:sz w:val="20"/>
          <w:szCs w:val="20"/>
          <w:lang w:val="sk-SK" w:eastAsia="ar-SA"/>
        </w:rPr>
        <w:t>...... (vyplní uchádzač)</w:t>
      </w:r>
      <w:r w:rsidRPr="003A376E">
        <w:rPr>
          <w:rFonts w:ascii="Franklin Gothic Book" w:hAnsi="Franklin Gothic Book"/>
          <w:color w:val="FF0000"/>
          <w:sz w:val="20"/>
          <w:szCs w:val="20"/>
          <w:lang w:val="sk-SK" w:eastAsia="ar-SA"/>
        </w:rPr>
        <w:t xml:space="preserve"> </w:t>
      </w:r>
      <w:r w:rsidRPr="003A376E">
        <w:rPr>
          <w:rFonts w:ascii="Franklin Gothic Book" w:hAnsi="Franklin Gothic Book"/>
          <w:sz w:val="20"/>
          <w:szCs w:val="20"/>
          <w:lang w:val="sk-SK" w:eastAsia="ar-SA"/>
        </w:rPr>
        <w:t>mesiacov od vystavenia objednávky kupujúceho predávajúcemu..</w:t>
      </w:r>
    </w:p>
    <w:p w:rsidR="003A376E" w:rsidRPr="003A376E" w:rsidRDefault="003A376E" w:rsidP="003A376E">
      <w:pPr>
        <w:widowControl w:val="0"/>
        <w:numPr>
          <w:ilvl w:val="0"/>
          <w:numId w:val="32"/>
        </w:numPr>
        <w:tabs>
          <w:tab w:val="num" w:pos="576"/>
        </w:tabs>
        <w:suppressAutoHyphens/>
        <w:autoSpaceDE w:val="0"/>
        <w:autoSpaceDN w:val="0"/>
        <w:adjustRightInd w:val="0"/>
        <w:spacing w:after="240"/>
        <w:ind w:left="426"/>
        <w:jc w:val="both"/>
        <w:rPr>
          <w:rFonts w:ascii="Franklin Gothic Book" w:hAnsi="Franklin Gothic Book"/>
          <w:sz w:val="20"/>
          <w:szCs w:val="20"/>
          <w:lang w:val="sk-SK" w:eastAsia="ar-SA"/>
        </w:rPr>
      </w:pPr>
      <w:r w:rsidRPr="003A376E">
        <w:rPr>
          <w:rFonts w:ascii="Franklin Gothic Book" w:hAnsi="Franklin Gothic Book"/>
          <w:sz w:val="20"/>
          <w:szCs w:val="20"/>
          <w:lang w:val="sk-SK" w:eastAsia="ar-SA"/>
        </w:rPr>
        <w:t xml:space="preserve">Miestom umiestnenia predmetu zmluvy je prevádzka Kupujúceho, t.j. HAJ SK, s.r.o., Kysucká cesta 3, Žilina (areál </w:t>
      </w:r>
      <w:proofErr w:type="spellStart"/>
      <w:r w:rsidRPr="003A376E">
        <w:rPr>
          <w:rFonts w:ascii="Franklin Gothic Book" w:hAnsi="Franklin Gothic Book"/>
          <w:sz w:val="20"/>
          <w:szCs w:val="20"/>
          <w:lang w:val="sk-SK" w:eastAsia="ar-SA"/>
        </w:rPr>
        <w:t>Sloveny</w:t>
      </w:r>
      <w:proofErr w:type="spellEnd"/>
      <w:r w:rsidRPr="003A376E">
        <w:rPr>
          <w:rFonts w:ascii="Franklin Gothic Book" w:hAnsi="Franklin Gothic Book"/>
          <w:sz w:val="20"/>
          <w:szCs w:val="20"/>
          <w:lang w:val="sk-SK" w:eastAsia="ar-SA"/>
        </w:rPr>
        <w:t>), Slovenská republika.</w:t>
      </w:r>
    </w:p>
    <w:p w:rsidR="003A376E" w:rsidRPr="003A376E" w:rsidRDefault="003A376E" w:rsidP="003A376E">
      <w:pPr>
        <w:widowControl w:val="0"/>
        <w:jc w:val="center"/>
        <w:rPr>
          <w:rFonts w:ascii="Franklin Gothic Book" w:hAnsi="Franklin Gothic Book"/>
          <w:b/>
          <w:caps/>
          <w:sz w:val="20"/>
          <w:szCs w:val="20"/>
          <w:lang w:val="sk-SK" w:eastAsia="sk-SK"/>
        </w:rPr>
      </w:pPr>
    </w:p>
    <w:p w:rsidR="003A376E" w:rsidRPr="003A376E" w:rsidRDefault="003A376E" w:rsidP="003A376E">
      <w:pPr>
        <w:widowControl w:val="0"/>
        <w:jc w:val="center"/>
        <w:rPr>
          <w:rFonts w:ascii="Franklin Gothic Book" w:hAnsi="Franklin Gothic Book"/>
          <w:b/>
          <w:sz w:val="20"/>
          <w:szCs w:val="20"/>
          <w:lang w:val="sk-SK" w:eastAsia="sk-SK"/>
        </w:rPr>
      </w:pPr>
      <w:r w:rsidRPr="003A376E">
        <w:rPr>
          <w:rFonts w:ascii="Franklin Gothic Book" w:hAnsi="Franklin Gothic Book"/>
          <w:b/>
          <w:caps/>
          <w:sz w:val="20"/>
          <w:szCs w:val="20"/>
          <w:lang w:val="sk-SK" w:eastAsia="sk-SK"/>
        </w:rPr>
        <w:t>č</w:t>
      </w:r>
      <w:r w:rsidRPr="003A376E">
        <w:rPr>
          <w:rFonts w:ascii="Franklin Gothic Book" w:hAnsi="Franklin Gothic Book"/>
          <w:b/>
          <w:sz w:val="20"/>
          <w:szCs w:val="20"/>
          <w:lang w:val="sk-SK" w:eastAsia="sk-SK"/>
        </w:rPr>
        <w:t>l. IV</w:t>
      </w:r>
    </w:p>
    <w:p w:rsidR="003A376E" w:rsidRPr="003A376E" w:rsidRDefault="003A376E" w:rsidP="003A376E">
      <w:pPr>
        <w:widowControl w:val="0"/>
        <w:spacing w:after="240"/>
        <w:jc w:val="center"/>
        <w:rPr>
          <w:rFonts w:ascii="Franklin Gothic Book" w:hAnsi="Franklin Gothic Book"/>
          <w:b/>
          <w:sz w:val="20"/>
          <w:szCs w:val="20"/>
          <w:lang w:val="sk-SK" w:eastAsia="sk-SK"/>
        </w:rPr>
      </w:pPr>
      <w:r w:rsidRPr="003A376E">
        <w:rPr>
          <w:rFonts w:ascii="Franklin Gothic Book" w:hAnsi="Franklin Gothic Book"/>
          <w:b/>
          <w:sz w:val="20"/>
          <w:szCs w:val="20"/>
          <w:lang w:val="sk-SK" w:eastAsia="sk-SK"/>
        </w:rPr>
        <w:t>Cena za predmet zmluvy</w:t>
      </w:r>
    </w:p>
    <w:p w:rsidR="003A376E" w:rsidRPr="003A376E" w:rsidRDefault="003A376E" w:rsidP="003A376E">
      <w:pPr>
        <w:widowControl w:val="0"/>
        <w:numPr>
          <w:ilvl w:val="0"/>
          <w:numId w:val="33"/>
        </w:numPr>
        <w:suppressAutoHyphens/>
        <w:autoSpaceDE w:val="0"/>
        <w:autoSpaceDN w:val="0"/>
        <w:adjustRightInd w:val="0"/>
        <w:spacing w:after="240"/>
        <w:ind w:left="426"/>
        <w:jc w:val="both"/>
        <w:rPr>
          <w:rFonts w:ascii="Franklin Gothic Book" w:hAnsi="Franklin Gothic Book"/>
          <w:sz w:val="20"/>
          <w:szCs w:val="20"/>
          <w:lang w:val="sk-SK" w:eastAsia="ar-SA"/>
        </w:rPr>
      </w:pPr>
      <w:r w:rsidRPr="003A376E">
        <w:rPr>
          <w:rFonts w:ascii="Franklin Gothic Book" w:hAnsi="Franklin Gothic Book"/>
          <w:sz w:val="20"/>
          <w:szCs w:val="20"/>
          <w:lang w:val="sk-SK" w:eastAsia="ar-SA"/>
        </w:rPr>
        <w:t>Cena predmetu zmluvy špecifikovaného v čl. II tejto zmluvy je  stanovená dohodou zmluvných strán vo výške :</w:t>
      </w:r>
      <w:r w:rsidRPr="003A376E">
        <w:rPr>
          <w:rFonts w:ascii="Franklin Gothic Book" w:hAnsi="Franklin Gothic Book"/>
          <w:bCs/>
          <w:color w:val="000000"/>
          <w:sz w:val="20"/>
          <w:szCs w:val="20"/>
          <w:lang w:val="sk-SK" w:eastAsia="ar-SA"/>
        </w:rPr>
        <w:tab/>
      </w:r>
    </w:p>
    <w:tbl>
      <w:tblPr>
        <w:tblW w:w="0" w:type="auto"/>
        <w:tblInd w:w="648" w:type="dxa"/>
        <w:tblLook w:val="01E0" w:firstRow="1" w:lastRow="1" w:firstColumn="1" w:lastColumn="1" w:noHBand="0" w:noVBand="0"/>
      </w:tblPr>
      <w:tblGrid>
        <w:gridCol w:w="594"/>
        <w:gridCol w:w="2552"/>
        <w:gridCol w:w="2835"/>
      </w:tblGrid>
      <w:tr w:rsidR="003A376E" w:rsidRPr="003A376E" w:rsidTr="003A376E">
        <w:tc>
          <w:tcPr>
            <w:tcW w:w="594" w:type="dxa"/>
            <w:vAlign w:val="center"/>
            <w:hideMark/>
          </w:tcPr>
          <w:p w:rsidR="003A376E" w:rsidRPr="003A376E" w:rsidRDefault="003A376E">
            <w:pPr>
              <w:widowControl w:val="0"/>
              <w:tabs>
                <w:tab w:val="left" w:pos="540"/>
              </w:tabs>
              <w:suppressAutoHyphens/>
              <w:rPr>
                <w:rFonts w:ascii="Franklin Gothic Book" w:hAnsi="Franklin Gothic Book"/>
                <w:sz w:val="20"/>
                <w:szCs w:val="20"/>
                <w:lang w:val="sk-SK" w:eastAsia="ar-SA"/>
              </w:rPr>
            </w:pPr>
            <w:r w:rsidRPr="003A376E">
              <w:rPr>
                <w:rFonts w:ascii="Franklin Gothic Book" w:hAnsi="Franklin Gothic Book"/>
                <w:sz w:val="20"/>
                <w:szCs w:val="20"/>
                <w:lang w:val="sk-SK" w:eastAsia="ar-SA"/>
              </w:rPr>
              <w:t>1</w:t>
            </w:r>
            <w:r w:rsidRPr="003A376E">
              <w:rPr>
                <w:rFonts w:ascii="Franklin Gothic Book" w:hAnsi="Franklin Gothic Book"/>
                <w:lang w:val="sk-SK" w:eastAsia="ar-SA"/>
              </w:rPr>
              <w:t>.</w:t>
            </w:r>
          </w:p>
        </w:tc>
        <w:tc>
          <w:tcPr>
            <w:tcW w:w="2552" w:type="dxa"/>
            <w:vAlign w:val="center"/>
            <w:hideMark/>
          </w:tcPr>
          <w:p w:rsidR="003A376E" w:rsidRPr="003A376E" w:rsidRDefault="003A376E">
            <w:pPr>
              <w:widowControl w:val="0"/>
              <w:tabs>
                <w:tab w:val="left" w:pos="540"/>
              </w:tabs>
              <w:suppressAutoHyphens/>
              <w:rPr>
                <w:rFonts w:ascii="Franklin Gothic Book" w:hAnsi="Franklin Gothic Book"/>
                <w:sz w:val="20"/>
                <w:szCs w:val="20"/>
                <w:lang w:val="sk-SK" w:eastAsia="ar-SA"/>
              </w:rPr>
            </w:pPr>
            <w:r w:rsidRPr="003A376E">
              <w:rPr>
                <w:rFonts w:ascii="Franklin Gothic Book" w:hAnsi="Franklin Gothic Book"/>
                <w:bCs/>
                <w:color w:val="000000"/>
                <w:sz w:val="20"/>
                <w:szCs w:val="20"/>
                <w:lang w:val="sk-SK" w:eastAsia="ar-SA"/>
              </w:rPr>
              <w:t>Cena bez DPH</w:t>
            </w:r>
          </w:p>
        </w:tc>
        <w:tc>
          <w:tcPr>
            <w:tcW w:w="2835" w:type="dxa"/>
            <w:vAlign w:val="center"/>
          </w:tcPr>
          <w:p w:rsidR="003A376E" w:rsidRPr="003A376E" w:rsidRDefault="003A376E">
            <w:pPr>
              <w:widowControl w:val="0"/>
              <w:tabs>
                <w:tab w:val="left" w:pos="540"/>
              </w:tabs>
              <w:suppressAutoHyphens/>
              <w:jc w:val="right"/>
              <w:rPr>
                <w:rFonts w:ascii="Franklin Gothic Book" w:hAnsi="Franklin Gothic Book"/>
                <w:bCs/>
                <w:color w:val="000000"/>
                <w:lang w:val="sk-SK" w:eastAsia="ar-SA"/>
              </w:rPr>
            </w:pPr>
          </w:p>
          <w:p w:rsidR="003A376E" w:rsidRPr="003A376E" w:rsidRDefault="003A376E">
            <w:pPr>
              <w:widowControl w:val="0"/>
              <w:tabs>
                <w:tab w:val="left" w:pos="540"/>
              </w:tabs>
              <w:suppressAutoHyphens/>
              <w:jc w:val="right"/>
              <w:rPr>
                <w:rFonts w:ascii="Franklin Gothic Book" w:hAnsi="Franklin Gothic Book"/>
                <w:sz w:val="20"/>
                <w:szCs w:val="20"/>
                <w:lang w:val="sk-SK" w:eastAsia="ar-SA"/>
              </w:rPr>
            </w:pPr>
            <w:r w:rsidRPr="003A376E">
              <w:rPr>
                <w:rFonts w:ascii="Franklin Gothic Book" w:hAnsi="Franklin Gothic Book"/>
                <w:bCs/>
                <w:color w:val="000000"/>
                <w:sz w:val="20"/>
                <w:szCs w:val="20"/>
                <w:lang w:val="sk-SK" w:eastAsia="ar-SA"/>
              </w:rPr>
              <w:t>......</w:t>
            </w:r>
            <w:r w:rsidRPr="003A376E">
              <w:rPr>
                <w:rFonts w:ascii="Franklin Gothic Book" w:hAnsi="Franklin Gothic Book"/>
                <w:bCs/>
                <w:color w:val="000000"/>
                <w:lang w:val="sk-SK" w:eastAsia="ar-SA"/>
              </w:rPr>
              <w:t>.........................</w:t>
            </w:r>
            <w:r w:rsidRPr="003A376E">
              <w:rPr>
                <w:rFonts w:ascii="Franklin Gothic Book" w:hAnsi="Franklin Gothic Book"/>
                <w:bCs/>
                <w:color w:val="000000"/>
                <w:sz w:val="20"/>
                <w:szCs w:val="20"/>
                <w:lang w:val="sk-SK" w:eastAsia="ar-SA"/>
              </w:rPr>
              <w:t>.........EUR</w:t>
            </w:r>
          </w:p>
        </w:tc>
      </w:tr>
      <w:tr w:rsidR="003A376E" w:rsidRPr="003A376E" w:rsidTr="003A376E">
        <w:tc>
          <w:tcPr>
            <w:tcW w:w="594" w:type="dxa"/>
            <w:vAlign w:val="center"/>
            <w:hideMark/>
          </w:tcPr>
          <w:p w:rsidR="003A376E" w:rsidRPr="003A376E" w:rsidRDefault="003A376E">
            <w:pPr>
              <w:widowControl w:val="0"/>
              <w:tabs>
                <w:tab w:val="left" w:pos="540"/>
              </w:tabs>
              <w:suppressAutoHyphens/>
              <w:rPr>
                <w:rFonts w:ascii="Franklin Gothic Book" w:hAnsi="Franklin Gothic Book"/>
                <w:sz w:val="20"/>
                <w:szCs w:val="20"/>
                <w:lang w:val="sk-SK" w:eastAsia="ar-SA"/>
              </w:rPr>
            </w:pPr>
            <w:r w:rsidRPr="003A376E">
              <w:rPr>
                <w:rFonts w:ascii="Franklin Gothic Book" w:hAnsi="Franklin Gothic Book"/>
                <w:sz w:val="20"/>
                <w:szCs w:val="20"/>
                <w:lang w:val="sk-SK" w:eastAsia="ar-SA"/>
              </w:rPr>
              <w:t>2</w:t>
            </w:r>
            <w:r w:rsidRPr="003A376E">
              <w:rPr>
                <w:rFonts w:ascii="Franklin Gothic Book" w:hAnsi="Franklin Gothic Book"/>
                <w:lang w:val="sk-SK" w:eastAsia="ar-SA"/>
              </w:rPr>
              <w:t>.</w:t>
            </w:r>
          </w:p>
        </w:tc>
        <w:tc>
          <w:tcPr>
            <w:tcW w:w="2552" w:type="dxa"/>
            <w:vAlign w:val="center"/>
            <w:hideMark/>
          </w:tcPr>
          <w:p w:rsidR="003A376E" w:rsidRPr="003A376E" w:rsidRDefault="003A376E">
            <w:pPr>
              <w:widowControl w:val="0"/>
              <w:tabs>
                <w:tab w:val="left" w:pos="540"/>
              </w:tabs>
              <w:suppressAutoHyphens/>
              <w:rPr>
                <w:rFonts w:ascii="Franklin Gothic Book" w:hAnsi="Franklin Gothic Book"/>
                <w:sz w:val="20"/>
                <w:szCs w:val="20"/>
                <w:lang w:val="sk-SK" w:eastAsia="ar-SA"/>
              </w:rPr>
            </w:pPr>
            <w:r w:rsidRPr="003A376E">
              <w:rPr>
                <w:rFonts w:ascii="Franklin Gothic Book" w:hAnsi="Franklin Gothic Book"/>
                <w:bCs/>
                <w:color w:val="000000"/>
                <w:sz w:val="20"/>
                <w:szCs w:val="20"/>
                <w:lang w:val="sk-SK" w:eastAsia="ar-SA"/>
              </w:rPr>
              <w:t>20 % DPH</w:t>
            </w:r>
          </w:p>
        </w:tc>
        <w:tc>
          <w:tcPr>
            <w:tcW w:w="2835" w:type="dxa"/>
            <w:vAlign w:val="center"/>
          </w:tcPr>
          <w:p w:rsidR="003A376E" w:rsidRPr="003A376E" w:rsidRDefault="003A376E">
            <w:pPr>
              <w:widowControl w:val="0"/>
              <w:tabs>
                <w:tab w:val="left" w:pos="540"/>
              </w:tabs>
              <w:suppressAutoHyphens/>
              <w:jc w:val="right"/>
              <w:rPr>
                <w:rFonts w:ascii="Franklin Gothic Book" w:hAnsi="Franklin Gothic Book"/>
                <w:bCs/>
                <w:color w:val="000000"/>
                <w:lang w:val="sk-SK" w:eastAsia="ar-SA"/>
              </w:rPr>
            </w:pPr>
          </w:p>
          <w:p w:rsidR="003A376E" w:rsidRPr="003A376E" w:rsidRDefault="003A376E">
            <w:pPr>
              <w:widowControl w:val="0"/>
              <w:tabs>
                <w:tab w:val="left" w:pos="540"/>
              </w:tabs>
              <w:suppressAutoHyphens/>
              <w:jc w:val="right"/>
              <w:rPr>
                <w:rFonts w:ascii="Franklin Gothic Book" w:hAnsi="Franklin Gothic Book"/>
                <w:sz w:val="20"/>
                <w:szCs w:val="20"/>
                <w:lang w:val="sk-SK" w:eastAsia="ar-SA"/>
              </w:rPr>
            </w:pPr>
            <w:r w:rsidRPr="003A376E">
              <w:rPr>
                <w:rFonts w:ascii="Franklin Gothic Book" w:hAnsi="Franklin Gothic Book"/>
                <w:bCs/>
                <w:color w:val="000000"/>
                <w:sz w:val="20"/>
                <w:szCs w:val="20"/>
                <w:lang w:val="sk-SK" w:eastAsia="ar-SA"/>
              </w:rPr>
              <w:t>......</w:t>
            </w:r>
            <w:r w:rsidRPr="003A376E">
              <w:rPr>
                <w:rFonts w:ascii="Franklin Gothic Book" w:hAnsi="Franklin Gothic Book"/>
                <w:bCs/>
                <w:color w:val="000000"/>
                <w:lang w:val="sk-SK" w:eastAsia="ar-SA"/>
              </w:rPr>
              <w:t>.........................</w:t>
            </w:r>
            <w:r w:rsidRPr="003A376E">
              <w:rPr>
                <w:rFonts w:ascii="Franklin Gothic Book" w:hAnsi="Franklin Gothic Book"/>
                <w:bCs/>
                <w:color w:val="000000"/>
                <w:sz w:val="20"/>
                <w:szCs w:val="20"/>
                <w:lang w:val="sk-SK" w:eastAsia="ar-SA"/>
              </w:rPr>
              <w:t>.........EUR</w:t>
            </w:r>
          </w:p>
        </w:tc>
      </w:tr>
      <w:tr w:rsidR="003A376E" w:rsidRPr="003A376E" w:rsidTr="003A376E">
        <w:tc>
          <w:tcPr>
            <w:tcW w:w="594" w:type="dxa"/>
            <w:vAlign w:val="center"/>
            <w:hideMark/>
          </w:tcPr>
          <w:p w:rsidR="003A376E" w:rsidRPr="003A376E" w:rsidRDefault="003A376E">
            <w:pPr>
              <w:widowControl w:val="0"/>
              <w:tabs>
                <w:tab w:val="left" w:pos="540"/>
              </w:tabs>
              <w:suppressAutoHyphens/>
              <w:rPr>
                <w:rFonts w:ascii="Franklin Gothic Book" w:hAnsi="Franklin Gothic Book"/>
                <w:sz w:val="20"/>
                <w:szCs w:val="20"/>
                <w:lang w:val="sk-SK" w:eastAsia="ar-SA"/>
              </w:rPr>
            </w:pPr>
            <w:r w:rsidRPr="003A376E">
              <w:rPr>
                <w:rFonts w:ascii="Franklin Gothic Book" w:hAnsi="Franklin Gothic Book"/>
                <w:sz w:val="20"/>
                <w:szCs w:val="20"/>
                <w:lang w:val="sk-SK" w:eastAsia="ar-SA"/>
              </w:rPr>
              <w:t>3</w:t>
            </w:r>
            <w:r w:rsidRPr="003A376E">
              <w:rPr>
                <w:rFonts w:ascii="Franklin Gothic Book" w:hAnsi="Franklin Gothic Book"/>
                <w:lang w:val="sk-SK" w:eastAsia="ar-SA"/>
              </w:rPr>
              <w:t>.</w:t>
            </w:r>
          </w:p>
        </w:tc>
        <w:tc>
          <w:tcPr>
            <w:tcW w:w="2552" w:type="dxa"/>
            <w:vAlign w:val="center"/>
            <w:hideMark/>
          </w:tcPr>
          <w:p w:rsidR="003A376E" w:rsidRPr="003A376E" w:rsidRDefault="003A376E">
            <w:pPr>
              <w:widowControl w:val="0"/>
              <w:tabs>
                <w:tab w:val="left" w:pos="540"/>
              </w:tabs>
              <w:suppressAutoHyphens/>
              <w:rPr>
                <w:rFonts w:ascii="Franklin Gothic Book" w:hAnsi="Franklin Gothic Book"/>
                <w:sz w:val="20"/>
                <w:szCs w:val="20"/>
                <w:lang w:val="sk-SK" w:eastAsia="ar-SA"/>
              </w:rPr>
            </w:pPr>
            <w:r w:rsidRPr="003A376E">
              <w:rPr>
                <w:rFonts w:ascii="Franklin Gothic Book" w:hAnsi="Franklin Gothic Book"/>
                <w:bCs/>
                <w:color w:val="000000"/>
                <w:sz w:val="20"/>
                <w:szCs w:val="20"/>
                <w:lang w:val="sk-SK" w:eastAsia="ar-SA"/>
              </w:rPr>
              <w:t>Celková cena s DPH</w:t>
            </w:r>
          </w:p>
        </w:tc>
        <w:tc>
          <w:tcPr>
            <w:tcW w:w="2835" w:type="dxa"/>
            <w:vAlign w:val="center"/>
            <w:hideMark/>
          </w:tcPr>
          <w:p w:rsidR="003A376E" w:rsidRPr="003A376E" w:rsidRDefault="003A376E">
            <w:pPr>
              <w:widowControl w:val="0"/>
              <w:tabs>
                <w:tab w:val="left" w:pos="540"/>
              </w:tabs>
              <w:suppressAutoHyphens/>
              <w:jc w:val="right"/>
              <w:rPr>
                <w:rFonts w:ascii="Franklin Gothic Book" w:hAnsi="Franklin Gothic Book"/>
                <w:bCs/>
                <w:color w:val="000000"/>
                <w:lang w:val="sk-SK" w:eastAsia="ar-SA"/>
              </w:rPr>
            </w:pPr>
            <w:r w:rsidRPr="003A376E">
              <w:rPr>
                <w:rFonts w:ascii="Franklin Gothic Book" w:hAnsi="Franklin Gothic Book"/>
                <w:bCs/>
                <w:color w:val="000000"/>
                <w:sz w:val="20"/>
                <w:szCs w:val="20"/>
                <w:lang w:val="sk-SK" w:eastAsia="ar-SA"/>
              </w:rPr>
              <w:t>.</w:t>
            </w:r>
          </w:p>
          <w:p w:rsidR="003A376E" w:rsidRPr="003A376E" w:rsidRDefault="003A376E">
            <w:pPr>
              <w:widowControl w:val="0"/>
              <w:tabs>
                <w:tab w:val="left" w:pos="540"/>
              </w:tabs>
              <w:suppressAutoHyphens/>
              <w:jc w:val="right"/>
              <w:rPr>
                <w:rFonts w:ascii="Franklin Gothic Book" w:hAnsi="Franklin Gothic Book"/>
                <w:sz w:val="20"/>
                <w:szCs w:val="20"/>
                <w:lang w:val="sk-SK" w:eastAsia="ar-SA"/>
              </w:rPr>
            </w:pPr>
            <w:r w:rsidRPr="003A376E">
              <w:rPr>
                <w:rFonts w:ascii="Franklin Gothic Book" w:hAnsi="Franklin Gothic Book"/>
                <w:bCs/>
                <w:color w:val="000000"/>
                <w:sz w:val="20"/>
                <w:szCs w:val="20"/>
                <w:lang w:val="sk-SK" w:eastAsia="ar-SA"/>
              </w:rPr>
              <w:t>......</w:t>
            </w:r>
            <w:r w:rsidRPr="003A376E">
              <w:rPr>
                <w:rFonts w:ascii="Franklin Gothic Book" w:hAnsi="Franklin Gothic Book"/>
                <w:bCs/>
                <w:color w:val="000000"/>
                <w:lang w:val="sk-SK" w:eastAsia="ar-SA"/>
              </w:rPr>
              <w:t>.........................</w:t>
            </w:r>
            <w:r w:rsidRPr="003A376E">
              <w:rPr>
                <w:rFonts w:ascii="Franklin Gothic Book" w:hAnsi="Franklin Gothic Book"/>
                <w:bCs/>
                <w:color w:val="000000"/>
                <w:sz w:val="20"/>
                <w:szCs w:val="20"/>
                <w:lang w:val="sk-SK" w:eastAsia="ar-SA"/>
              </w:rPr>
              <w:t>.........EUR</w:t>
            </w:r>
          </w:p>
        </w:tc>
      </w:tr>
    </w:tbl>
    <w:p w:rsidR="003A376E" w:rsidRPr="003A376E" w:rsidRDefault="003A376E" w:rsidP="003A376E">
      <w:pPr>
        <w:widowControl w:val="0"/>
        <w:tabs>
          <w:tab w:val="left" w:pos="540"/>
        </w:tabs>
        <w:suppressAutoHyphens/>
        <w:spacing w:before="240" w:after="240"/>
        <w:ind w:left="540"/>
        <w:jc w:val="both"/>
        <w:rPr>
          <w:rFonts w:ascii="Franklin Gothic Book" w:hAnsi="Franklin Gothic Book"/>
          <w:sz w:val="20"/>
          <w:szCs w:val="20"/>
          <w:lang w:val="sk-SK" w:eastAsia="ar-SA"/>
        </w:rPr>
      </w:pPr>
      <w:r w:rsidRPr="003A376E">
        <w:rPr>
          <w:rFonts w:ascii="Franklin Gothic Book" w:hAnsi="Franklin Gothic Book"/>
          <w:sz w:val="20"/>
          <w:szCs w:val="20"/>
          <w:lang w:val="sk-SK" w:eastAsia="ar-SA"/>
        </w:rPr>
        <w:t>Uvedená cena je stanovená v zmysle zákona Národnej rady Slovenskej republiky č. 18/1996 Z. z. o cenách v znení neskorších predpisov a vyhlášky Ministerstva financií Slovenskej republiky č. 87/1996 Z. z., ktorou sa vykonáva zákon Národnej rady Slovenskej republiky č. 18/1996 Z. z. o cenách v znení neskorších predpisov.</w:t>
      </w:r>
    </w:p>
    <w:p w:rsidR="003A376E" w:rsidRPr="003A376E" w:rsidRDefault="003A376E" w:rsidP="003A376E">
      <w:pPr>
        <w:widowControl w:val="0"/>
        <w:numPr>
          <w:ilvl w:val="0"/>
          <w:numId w:val="33"/>
        </w:numPr>
        <w:suppressAutoHyphens/>
        <w:autoSpaceDE w:val="0"/>
        <w:autoSpaceDN w:val="0"/>
        <w:adjustRightInd w:val="0"/>
        <w:spacing w:after="240"/>
        <w:ind w:left="426"/>
        <w:jc w:val="both"/>
        <w:rPr>
          <w:rFonts w:ascii="Franklin Gothic Book" w:hAnsi="Franklin Gothic Book"/>
          <w:sz w:val="20"/>
          <w:szCs w:val="20"/>
          <w:lang w:val="sk-SK" w:eastAsia="ar-SA"/>
        </w:rPr>
      </w:pPr>
      <w:r w:rsidRPr="003A376E">
        <w:rPr>
          <w:rFonts w:ascii="Franklin Gothic Book" w:hAnsi="Franklin Gothic Book"/>
          <w:sz w:val="20"/>
          <w:szCs w:val="20"/>
          <w:lang w:val="sk-SK" w:eastAsia="ar-SA"/>
        </w:rPr>
        <w:t>Cena zahŕňa všetky náklady Predávajúceho potrebné k dodaniu predmetu zmluvy.</w:t>
      </w:r>
    </w:p>
    <w:p w:rsidR="003A376E" w:rsidRPr="003A376E" w:rsidRDefault="003A376E" w:rsidP="003A376E">
      <w:pPr>
        <w:widowControl w:val="0"/>
        <w:numPr>
          <w:ilvl w:val="0"/>
          <w:numId w:val="33"/>
        </w:numPr>
        <w:suppressAutoHyphens/>
        <w:autoSpaceDE w:val="0"/>
        <w:autoSpaceDN w:val="0"/>
        <w:adjustRightInd w:val="0"/>
        <w:spacing w:after="240"/>
        <w:ind w:left="426"/>
        <w:jc w:val="both"/>
        <w:rPr>
          <w:rFonts w:ascii="Franklin Gothic Book" w:hAnsi="Franklin Gothic Book"/>
          <w:sz w:val="20"/>
          <w:szCs w:val="20"/>
          <w:lang w:val="sk-SK" w:eastAsia="ar-SA"/>
        </w:rPr>
      </w:pPr>
      <w:r w:rsidRPr="003A376E">
        <w:rPr>
          <w:rFonts w:ascii="Franklin Gothic Book" w:hAnsi="Franklin Gothic Book"/>
          <w:sz w:val="20"/>
          <w:szCs w:val="20"/>
          <w:lang w:val="sk-SK" w:eastAsia="ar-SA"/>
        </w:rPr>
        <w:t>Cena je nemenná počas celej doby platnosti a účinnosti tejto zmluvy.</w:t>
      </w:r>
    </w:p>
    <w:p w:rsidR="003A376E" w:rsidRPr="003A376E" w:rsidRDefault="003A376E" w:rsidP="003A376E">
      <w:pPr>
        <w:widowControl w:val="0"/>
        <w:suppressAutoHyphens/>
        <w:jc w:val="center"/>
        <w:rPr>
          <w:rFonts w:ascii="Franklin Gothic Book" w:hAnsi="Franklin Gothic Book"/>
          <w:b/>
          <w:sz w:val="20"/>
          <w:szCs w:val="20"/>
          <w:lang w:val="sk-SK" w:eastAsia="ar-SA"/>
        </w:rPr>
      </w:pPr>
      <w:r w:rsidRPr="003A376E">
        <w:rPr>
          <w:rFonts w:ascii="Franklin Gothic Book" w:hAnsi="Franklin Gothic Book"/>
          <w:b/>
          <w:sz w:val="20"/>
          <w:szCs w:val="20"/>
          <w:lang w:val="sk-SK" w:eastAsia="ar-SA"/>
        </w:rPr>
        <w:t>Čl. V</w:t>
      </w:r>
    </w:p>
    <w:p w:rsidR="003A376E" w:rsidRPr="003A376E" w:rsidRDefault="003A376E" w:rsidP="003A376E">
      <w:pPr>
        <w:widowControl w:val="0"/>
        <w:suppressAutoHyphens/>
        <w:spacing w:after="240"/>
        <w:jc w:val="center"/>
        <w:rPr>
          <w:rFonts w:ascii="Franklin Gothic Book" w:hAnsi="Franklin Gothic Book"/>
          <w:b/>
          <w:sz w:val="20"/>
          <w:szCs w:val="20"/>
          <w:lang w:val="sk-SK" w:eastAsia="ar-SA"/>
        </w:rPr>
      </w:pPr>
      <w:r w:rsidRPr="003A376E">
        <w:rPr>
          <w:rFonts w:ascii="Franklin Gothic Book" w:hAnsi="Franklin Gothic Book"/>
          <w:b/>
          <w:sz w:val="20"/>
          <w:szCs w:val="20"/>
          <w:lang w:val="sk-SK" w:eastAsia="ar-SA"/>
        </w:rPr>
        <w:t>Platobné podmienky</w:t>
      </w:r>
    </w:p>
    <w:p w:rsidR="003A376E" w:rsidRPr="003A376E" w:rsidRDefault="003A376E" w:rsidP="003A376E">
      <w:pPr>
        <w:widowControl w:val="0"/>
        <w:numPr>
          <w:ilvl w:val="0"/>
          <w:numId w:val="34"/>
        </w:numPr>
        <w:suppressAutoHyphens/>
        <w:autoSpaceDE w:val="0"/>
        <w:autoSpaceDN w:val="0"/>
        <w:adjustRightInd w:val="0"/>
        <w:spacing w:after="240"/>
        <w:ind w:left="426"/>
        <w:jc w:val="both"/>
        <w:rPr>
          <w:rFonts w:ascii="Franklin Gothic Book" w:hAnsi="Franklin Gothic Book"/>
          <w:sz w:val="20"/>
          <w:szCs w:val="20"/>
          <w:lang w:val="sk-SK" w:eastAsia="ar-SA"/>
        </w:rPr>
      </w:pPr>
      <w:r w:rsidRPr="003A376E">
        <w:rPr>
          <w:rFonts w:ascii="Franklin Gothic Book" w:hAnsi="Franklin Gothic Book"/>
          <w:sz w:val="20"/>
          <w:szCs w:val="20"/>
          <w:lang w:val="sk-SK" w:eastAsia="ar-SA"/>
        </w:rPr>
        <w:t xml:space="preserve">Zmluvné strany sa dohodli, že Kupujúci uhradí Predávajúcemu  cenu za predmet zmluvy na základe faktúry vystavenej Predávajúcim. </w:t>
      </w:r>
    </w:p>
    <w:p w:rsidR="003A376E" w:rsidRPr="003A376E" w:rsidRDefault="003A376E" w:rsidP="003A376E">
      <w:pPr>
        <w:widowControl w:val="0"/>
        <w:numPr>
          <w:ilvl w:val="0"/>
          <w:numId w:val="34"/>
        </w:numPr>
        <w:suppressAutoHyphens/>
        <w:autoSpaceDE w:val="0"/>
        <w:autoSpaceDN w:val="0"/>
        <w:adjustRightInd w:val="0"/>
        <w:spacing w:after="240"/>
        <w:ind w:left="426"/>
        <w:jc w:val="both"/>
        <w:rPr>
          <w:rFonts w:ascii="Franklin Gothic Book" w:hAnsi="Franklin Gothic Book"/>
          <w:sz w:val="20"/>
          <w:szCs w:val="20"/>
          <w:lang w:val="sk-SK" w:eastAsia="ar-SA"/>
        </w:rPr>
      </w:pPr>
      <w:r w:rsidRPr="003A376E">
        <w:rPr>
          <w:rFonts w:ascii="Franklin Gothic Book" w:hAnsi="Franklin Gothic Book"/>
          <w:sz w:val="20"/>
          <w:szCs w:val="20"/>
          <w:lang w:val="sk-SK" w:eastAsia="ar-SA"/>
        </w:rPr>
        <w:t>Kupujúci uhradí Predávajúcemu celú cenu za predmet plnenia uvedenú v bode 2.1 tejto zmluvy, bezhotovostným bankovým prevodom, zo svojho účtu na účet Predávajúceho (vrátane DPH) nasledovne:</w:t>
      </w:r>
    </w:p>
    <w:p w:rsidR="003A376E" w:rsidRPr="003A376E" w:rsidRDefault="003A376E" w:rsidP="003A376E">
      <w:pPr>
        <w:numPr>
          <w:ilvl w:val="0"/>
          <w:numId w:val="35"/>
        </w:numPr>
        <w:contextualSpacing/>
        <w:jc w:val="both"/>
        <w:rPr>
          <w:rFonts w:ascii="Franklin Gothic Book" w:hAnsi="Franklin Gothic Book"/>
          <w:iCs/>
          <w:sz w:val="20"/>
          <w:szCs w:val="20"/>
          <w:lang w:val="sk-SK" w:eastAsia="sk-SK"/>
        </w:rPr>
      </w:pPr>
      <w:r w:rsidRPr="003A376E">
        <w:rPr>
          <w:rFonts w:ascii="Franklin Gothic Book" w:hAnsi="Franklin Gothic Book"/>
          <w:b/>
          <w:iCs/>
          <w:sz w:val="20"/>
          <w:szCs w:val="20"/>
          <w:lang w:val="sk-SK" w:eastAsia="sk-SK"/>
        </w:rPr>
        <w:t>50%</w:t>
      </w:r>
      <w:r w:rsidRPr="003A376E">
        <w:rPr>
          <w:rFonts w:ascii="Franklin Gothic Book" w:hAnsi="Franklin Gothic Book"/>
          <w:iCs/>
          <w:sz w:val="20"/>
          <w:szCs w:val="20"/>
          <w:lang w:val="sk-SK" w:eastAsia="sk-SK"/>
        </w:rPr>
        <w:t xml:space="preserve"> celkovej kúpnej ceny podľa bodu 1 Článku IV.  vrátane DPH t.j. sumu vo výške  .........................EUR do 14 kalendárnych dní po fyzickom dodaní predmetu zmluvy Kupujúcemu do miesta umiestnenia predmetu zmluvy a podpise dodacieho listu na základe vystavenej zálohovej faktúry predávajúceho a</w:t>
      </w:r>
    </w:p>
    <w:p w:rsidR="003A376E" w:rsidRPr="003A376E" w:rsidRDefault="003A376E" w:rsidP="003A376E">
      <w:pPr>
        <w:numPr>
          <w:ilvl w:val="0"/>
          <w:numId w:val="35"/>
        </w:numPr>
        <w:spacing w:after="240"/>
        <w:contextualSpacing/>
        <w:jc w:val="both"/>
        <w:rPr>
          <w:rFonts w:ascii="Franklin Gothic Book" w:hAnsi="Franklin Gothic Book"/>
          <w:iCs/>
          <w:lang w:val="sk-SK" w:eastAsia="sk-SK"/>
        </w:rPr>
      </w:pPr>
      <w:r w:rsidRPr="003A376E">
        <w:rPr>
          <w:rFonts w:ascii="Franklin Gothic Book" w:hAnsi="Franklin Gothic Book"/>
          <w:b/>
          <w:iCs/>
          <w:sz w:val="20"/>
          <w:szCs w:val="20"/>
          <w:lang w:val="sk-SK" w:eastAsia="sk-SK"/>
        </w:rPr>
        <w:lastRenderedPageBreak/>
        <w:t>50%</w:t>
      </w:r>
      <w:r w:rsidRPr="003A376E">
        <w:rPr>
          <w:rFonts w:ascii="Franklin Gothic Book" w:hAnsi="Franklin Gothic Book"/>
          <w:iCs/>
          <w:sz w:val="20"/>
          <w:szCs w:val="20"/>
          <w:lang w:val="sk-SK" w:eastAsia="sk-SK"/>
        </w:rPr>
        <w:t xml:space="preserve"> celkovej kúpnej ceny podľa bodu 1 Článku IV.  vrátane DPH t.j. sumu vo výške .........................  EUR najneskôr 14 kalendárnych dní po ukončení skúšobnej prevádzky predmetu zmluvy a podpise preberacieho protokolu Kupujúcim, na základe konečnej faktúry – daňového dokladu.</w:t>
      </w:r>
    </w:p>
    <w:p w:rsidR="003A376E" w:rsidRPr="003A376E" w:rsidRDefault="003A376E" w:rsidP="003A376E">
      <w:pPr>
        <w:spacing w:after="240"/>
        <w:ind w:left="786"/>
        <w:contextualSpacing/>
        <w:jc w:val="both"/>
        <w:rPr>
          <w:rFonts w:ascii="Franklin Gothic Book" w:hAnsi="Franklin Gothic Book"/>
          <w:iCs/>
          <w:sz w:val="20"/>
          <w:szCs w:val="20"/>
          <w:lang w:val="sk-SK" w:eastAsia="sk-SK"/>
        </w:rPr>
      </w:pPr>
    </w:p>
    <w:p w:rsidR="003A376E" w:rsidRPr="003A376E" w:rsidRDefault="003A376E" w:rsidP="003A376E">
      <w:pPr>
        <w:widowControl w:val="0"/>
        <w:numPr>
          <w:ilvl w:val="0"/>
          <w:numId w:val="34"/>
        </w:numPr>
        <w:suppressAutoHyphens/>
        <w:autoSpaceDE w:val="0"/>
        <w:autoSpaceDN w:val="0"/>
        <w:adjustRightInd w:val="0"/>
        <w:spacing w:after="240"/>
        <w:ind w:left="426"/>
        <w:jc w:val="both"/>
        <w:rPr>
          <w:rFonts w:ascii="Franklin Gothic Book" w:hAnsi="Franklin Gothic Book"/>
          <w:sz w:val="20"/>
          <w:szCs w:val="20"/>
          <w:lang w:val="sk-SK" w:eastAsia="ar-SA"/>
        </w:rPr>
      </w:pPr>
      <w:r w:rsidRPr="003A376E">
        <w:rPr>
          <w:rFonts w:ascii="Franklin Gothic Book" w:hAnsi="Franklin Gothic Book"/>
          <w:sz w:val="20"/>
          <w:szCs w:val="20"/>
          <w:lang w:val="sk-SK" w:eastAsia="ar-SA"/>
        </w:rPr>
        <w:t xml:space="preserve">DPH bude účtovaná podľa platných predpisov v čase zdaniteľného plnenia.  </w:t>
      </w:r>
    </w:p>
    <w:p w:rsidR="003A376E" w:rsidRPr="003A376E" w:rsidRDefault="003A376E" w:rsidP="003A376E">
      <w:pPr>
        <w:widowControl w:val="0"/>
        <w:numPr>
          <w:ilvl w:val="0"/>
          <w:numId w:val="34"/>
        </w:numPr>
        <w:suppressAutoHyphens/>
        <w:autoSpaceDE w:val="0"/>
        <w:autoSpaceDN w:val="0"/>
        <w:adjustRightInd w:val="0"/>
        <w:spacing w:after="240"/>
        <w:ind w:left="426"/>
        <w:jc w:val="both"/>
        <w:rPr>
          <w:rFonts w:ascii="Franklin Gothic Book" w:hAnsi="Franklin Gothic Book"/>
          <w:sz w:val="20"/>
          <w:szCs w:val="20"/>
          <w:lang w:val="sk-SK" w:eastAsia="ar-SA"/>
        </w:rPr>
      </w:pPr>
      <w:r w:rsidRPr="003A376E">
        <w:rPr>
          <w:rFonts w:ascii="Franklin Gothic Book" w:hAnsi="Franklin Gothic Book"/>
          <w:sz w:val="20"/>
          <w:szCs w:val="20"/>
          <w:lang w:val="sk-SK" w:eastAsia="ar-SA"/>
        </w:rPr>
        <w:t xml:space="preserve">Predávajúcim predložená faktúra ako daňový doklad, musí byť vyhotovená v súlade s  ustanovením § 71 zákona č. 222/2004 Z. z. o dani z pridanej hodnoty v znení neskorších predpisov. V opačnom prípade bude mať Kupujúci právo vrátiť ju Predávajúcemu na doplnenie s tým, že prestane plynúť lehota splatnosti faktúry a nová lehota splatnosti začne plynúť doručením doplnenej a opravenej faktúry. </w:t>
      </w:r>
    </w:p>
    <w:p w:rsidR="003A376E" w:rsidRPr="003A376E" w:rsidRDefault="003A376E" w:rsidP="003A376E">
      <w:pPr>
        <w:widowControl w:val="0"/>
        <w:suppressAutoHyphens/>
        <w:spacing w:after="240"/>
        <w:jc w:val="center"/>
        <w:rPr>
          <w:rFonts w:ascii="Franklin Gothic Book" w:hAnsi="Franklin Gothic Book"/>
          <w:sz w:val="20"/>
          <w:szCs w:val="20"/>
          <w:lang w:val="sk-SK" w:eastAsia="ar-SA"/>
        </w:rPr>
      </w:pPr>
    </w:p>
    <w:p w:rsidR="003A376E" w:rsidRPr="003A376E" w:rsidRDefault="003A376E" w:rsidP="003A376E">
      <w:pPr>
        <w:widowControl w:val="0"/>
        <w:suppressAutoHyphens/>
        <w:jc w:val="center"/>
        <w:rPr>
          <w:rFonts w:ascii="Franklin Gothic Book" w:hAnsi="Franklin Gothic Book"/>
          <w:b/>
          <w:sz w:val="20"/>
          <w:szCs w:val="20"/>
          <w:lang w:val="sk-SK" w:eastAsia="ar-SA"/>
        </w:rPr>
      </w:pPr>
      <w:r w:rsidRPr="003A376E">
        <w:rPr>
          <w:rFonts w:ascii="Franklin Gothic Book" w:hAnsi="Franklin Gothic Book"/>
          <w:b/>
          <w:sz w:val="20"/>
          <w:szCs w:val="20"/>
          <w:lang w:val="sk-SK" w:eastAsia="ar-SA"/>
        </w:rPr>
        <w:t>Čl. VI</w:t>
      </w:r>
    </w:p>
    <w:p w:rsidR="003A376E" w:rsidRPr="003A376E" w:rsidRDefault="003A376E" w:rsidP="003A376E">
      <w:pPr>
        <w:widowControl w:val="0"/>
        <w:suppressAutoHyphens/>
        <w:spacing w:after="240"/>
        <w:jc w:val="center"/>
        <w:rPr>
          <w:rFonts w:ascii="Franklin Gothic Book" w:hAnsi="Franklin Gothic Book"/>
          <w:b/>
          <w:sz w:val="20"/>
          <w:szCs w:val="20"/>
          <w:lang w:val="sk-SK" w:eastAsia="ar-SA"/>
        </w:rPr>
      </w:pPr>
      <w:r w:rsidRPr="003A376E">
        <w:rPr>
          <w:rFonts w:ascii="Franklin Gothic Book" w:hAnsi="Franklin Gothic Book"/>
          <w:b/>
          <w:sz w:val="20"/>
          <w:szCs w:val="20"/>
          <w:lang w:val="sk-SK" w:eastAsia="ar-SA"/>
        </w:rPr>
        <w:t>Dodanie a odovzdanie predmetu zmluvy</w:t>
      </w:r>
    </w:p>
    <w:p w:rsidR="003A376E" w:rsidRPr="003A376E" w:rsidRDefault="003A376E" w:rsidP="003A376E">
      <w:pPr>
        <w:widowControl w:val="0"/>
        <w:numPr>
          <w:ilvl w:val="1"/>
          <w:numId w:val="36"/>
        </w:numPr>
        <w:tabs>
          <w:tab w:val="left" w:pos="540"/>
          <w:tab w:val="left" w:pos="567"/>
          <w:tab w:val="left" w:pos="720"/>
        </w:tabs>
        <w:suppressAutoHyphens/>
        <w:spacing w:after="240"/>
        <w:jc w:val="both"/>
        <w:rPr>
          <w:rFonts w:ascii="Franklin Gothic Book" w:hAnsi="Franklin Gothic Book"/>
          <w:sz w:val="20"/>
          <w:szCs w:val="20"/>
          <w:lang w:val="sk-SK" w:eastAsia="sk-SK"/>
        </w:rPr>
      </w:pPr>
      <w:r w:rsidRPr="003A376E">
        <w:rPr>
          <w:rFonts w:ascii="Franklin Gothic Book" w:hAnsi="Franklin Gothic Book"/>
          <w:sz w:val="20"/>
          <w:szCs w:val="20"/>
          <w:lang w:val="sk-SK" w:eastAsia="sk-SK"/>
        </w:rPr>
        <w:t>Predmet zmluvy musí byť dodaný ako nový, pričom za nový sa považujú ak rok dodania je totožný s rokom výroby predmetu zmluvy, alebo ak rok výroby predmetu zmluvy je o jeden rok nižší ako je rok dodania predmetu zmluvy.</w:t>
      </w:r>
    </w:p>
    <w:p w:rsidR="003A376E" w:rsidRPr="003A376E" w:rsidRDefault="003A376E" w:rsidP="003A376E">
      <w:pPr>
        <w:widowControl w:val="0"/>
        <w:numPr>
          <w:ilvl w:val="1"/>
          <w:numId w:val="36"/>
        </w:numPr>
        <w:tabs>
          <w:tab w:val="left" w:pos="540"/>
          <w:tab w:val="left" w:pos="567"/>
          <w:tab w:val="left" w:pos="720"/>
        </w:tabs>
        <w:suppressAutoHyphens/>
        <w:spacing w:after="240"/>
        <w:jc w:val="both"/>
        <w:rPr>
          <w:rFonts w:ascii="Franklin Gothic Book" w:hAnsi="Franklin Gothic Book"/>
          <w:sz w:val="20"/>
          <w:szCs w:val="20"/>
          <w:lang w:val="sk-SK" w:eastAsia="sk-SK"/>
        </w:rPr>
      </w:pPr>
      <w:r w:rsidRPr="003A376E">
        <w:rPr>
          <w:rFonts w:ascii="Franklin Gothic Book" w:hAnsi="Franklin Gothic Book"/>
          <w:sz w:val="20"/>
          <w:szCs w:val="20"/>
          <w:lang w:val="sk-SK" w:eastAsia="sk-SK"/>
        </w:rPr>
        <w:t xml:space="preserve">Celý predmet zmluvy </w:t>
      </w:r>
      <w:r w:rsidRPr="003A376E">
        <w:rPr>
          <w:rFonts w:ascii="Franklin Gothic Book" w:hAnsi="Franklin Gothic Book"/>
          <w:bCs/>
          <w:sz w:val="20"/>
          <w:szCs w:val="20"/>
          <w:lang w:val="sk-SK" w:eastAsia="sk-SK"/>
        </w:rPr>
        <w:t>musí byť certifikovaný v súlade s platnou legislatívou EU a SR.</w:t>
      </w:r>
    </w:p>
    <w:p w:rsidR="003A376E" w:rsidRPr="003A376E" w:rsidRDefault="003A376E" w:rsidP="003A376E">
      <w:pPr>
        <w:widowControl w:val="0"/>
        <w:numPr>
          <w:ilvl w:val="1"/>
          <w:numId w:val="36"/>
        </w:numPr>
        <w:tabs>
          <w:tab w:val="left" w:pos="540"/>
          <w:tab w:val="left" w:pos="567"/>
          <w:tab w:val="left" w:pos="720"/>
        </w:tabs>
        <w:suppressAutoHyphens/>
        <w:spacing w:after="240"/>
        <w:jc w:val="both"/>
        <w:rPr>
          <w:rFonts w:ascii="Franklin Gothic Book" w:hAnsi="Franklin Gothic Book"/>
          <w:sz w:val="20"/>
          <w:szCs w:val="20"/>
          <w:lang w:val="sk-SK" w:eastAsia="sk-SK"/>
        </w:rPr>
      </w:pPr>
      <w:r w:rsidRPr="003A376E">
        <w:rPr>
          <w:rFonts w:ascii="Franklin Gothic Book" w:hAnsi="Franklin Gothic Book"/>
          <w:sz w:val="20"/>
          <w:szCs w:val="20"/>
          <w:lang w:val="sk-SK" w:eastAsia="sk-SK"/>
        </w:rPr>
        <w:t>Zmluvné strany sa dohodli, že po úspešnom ukončení skúšobnej prevádzky spíšu písomný záznam poverený zástupcovia zmluvných strán o ukončení skúšobnej prevádzky a prebratí predmetu zmluvy.</w:t>
      </w:r>
    </w:p>
    <w:p w:rsidR="003A376E" w:rsidRPr="003A376E" w:rsidRDefault="003A376E" w:rsidP="003A376E">
      <w:pPr>
        <w:widowControl w:val="0"/>
        <w:numPr>
          <w:ilvl w:val="1"/>
          <w:numId w:val="36"/>
        </w:numPr>
        <w:tabs>
          <w:tab w:val="left" w:pos="540"/>
          <w:tab w:val="left" w:pos="567"/>
          <w:tab w:val="left" w:pos="720"/>
        </w:tabs>
        <w:suppressAutoHyphens/>
        <w:spacing w:after="240"/>
        <w:jc w:val="both"/>
        <w:rPr>
          <w:rFonts w:ascii="Franklin Gothic Book" w:hAnsi="Franklin Gothic Book"/>
          <w:sz w:val="20"/>
          <w:szCs w:val="20"/>
          <w:lang w:val="sk-SK" w:eastAsia="sk-SK"/>
        </w:rPr>
      </w:pPr>
      <w:r w:rsidRPr="003A376E">
        <w:rPr>
          <w:rFonts w:ascii="Franklin Gothic Book" w:hAnsi="Franklin Gothic Book"/>
          <w:sz w:val="20"/>
          <w:szCs w:val="20"/>
          <w:lang w:val="sk-SK" w:eastAsia="sk-SK"/>
        </w:rPr>
        <w:t>Predmet zmluvy bude dodaný do miesta umiestnenia vchodom o rozmeroch 3x3 metre.</w:t>
      </w:r>
    </w:p>
    <w:p w:rsidR="003A376E" w:rsidRPr="003A376E" w:rsidRDefault="003A376E" w:rsidP="003A376E">
      <w:pPr>
        <w:widowControl w:val="0"/>
        <w:numPr>
          <w:ilvl w:val="1"/>
          <w:numId w:val="36"/>
        </w:numPr>
        <w:tabs>
          <w:tab w:val="left" w:pos="540"/>
          <w:tab w:val="left" w:pos="567"/>
          <w:tab w:val="left" w:pos="720"/>
        </w:tabs>
        <w:suppressAutoHyphens/>
        <w:spacing w:after="240"/>
        <w:jc w:val="both"/>
        <w:rPr>
          <w:rFonts w:ascii="Franklin Gothic Book" w:hAnsi="Franklin Gothic Book"/>
          <w:sz w:val="20"/>
          <w:szCs w:val="20"/>
          <w:lang w:val="sk-SK" w:eastAsia="sk-SK"/>
        </w:rPr>
      </w:pPr>
      <w:r w:rsidRPr="003A376E">
        <w:rPr>
          <w:rFonts w:ascii="Franklin Gothic Book" w:hAnsi="Franklin Gothic Book"/>
          <w:sz w:val="20"/>
          <w:szCs w:val="20"/>
          <w:lang w:val="sk-SK" w:eastAsia="sk-SK"/>
        </w:rPr>
        <w:t xml:space="preserve">Kupujúci zabezpečí vybudovanie základov, na ktoré Predávajúci namontuje predmet zmluvy, ak to bude potrebné, a to v súlade s „Podrobnou špecifikáciou na zhotovenie základov“, ktoré Predávajúci preukázateľné doručí Kupujúcemu do 10 pracovných dní od nadobudnutí účinnosti tejto zmluvy </w:t>
      </w:r>
    </w:p>
    <w:p w:rsidR="003A376E" w:rsidRPr="003A376E" w:rsidRDefault="003A376E" w:rsidP="003A376E">
      <w:pPr>
        <w:widowControl w:val="0"/>
        <w:numPr>
          <w:ilvl w:val="1"/>
          <w:numId w:val="36"/>
        </w:numPr>
        <w:tabs>
          <w:tab w:val="left" w:pos="540"/>
          <w:tab w:val="left" w:pos="567"/>
          <w:tab w:val="left" w:pos="720"/>
        </w:tabs>
        <w:suppressAutoHyphens/>
        <w:spacing w:after="240"/>
        <w:jc w:val="both"/>
        <w:rPr>
          <w:rFonts w:ascii="Franklin Gothic Book" w:hAnsi="Franklin Gothic Book"/>
          <w:sz w:val="20"/>
          <w:szCs w:val="20"/>
          <w:lang w:val="sk-SK" w:eastAsia="sk-SK"/>
        </w:rPr>
      </w:pPr>
      <w:r w:rsidRPr="003A376E">
        <w:rPr>
          <w:rFonts w:ascii="Franklin Gothic Book" w:hAnsi="Franklin Gothic Book"/>
          <w:sz w:val="20"/>
          <w:szCs w:val="20"/>
          <w:lang w:val="sk-SK" w:eastAsia="sk-SK"/>
        </w:rPr>
        <w:t>Kupujúci zabezpečí zhotovenie pripojovacích miest na zapojenie predmetu zmluvy do jestvujúcich rozvodov médií – elektrická energia, voda, stlačený vzduch, odvetranie, odsávanie a to v súlade s „Podrobnou špecifikáciou zapojenia“, ktoré Predávajúci preukázateľné doručí Kupujúcemu do 10 pracovných dní od nadobudnutia účinnosti tejto zmluvy.</w:t>
      </w:r>
    </w:p>
    <w:p w:rsidR="003A376E" w:rsidRPr="003A376E" w:rsidRDefault="003A376E" w:rsidP="003A376E">
      <w:pPr>
        <w:widowControl w:val="0"/>
        <w:numPr>
          <w:ilvl w:val="1"/>
          <w:numId w:val="36"/>
        </w:numPr>
        <w:tabs>
          <w:tab w:val="left" w:pos="540"/>
          <w:tab w:val="left" w:pos="567"/>
          <w:tab w:val="left" w:pos="720"/>
        </w:tabs>
        <w:suppressAutoHyphens/>
        <w:spacing w:after="240"/>
        <w:jc w:val="both"/>
        <w:rPr>
          <w:rFonts w:ascii="Franklin Gothic Book" w:hAnsi="Franklin Gothic Book"/>
          <w:sz w:val="20"/>
          <w:szCs w:val="20"/>
          <w:lang w:val="sk-SK" w:eastAsia="sk-SK"/>
        </w:rPr>
      </w:pPr>
      <w:r w:rsidRPr="003A376E">
        <w:rPr>
          <w:rFonts w:ascii="Franklin Gothic Book" w:hAnsi="Franklin Gothic Book"/>
          <w:sz w:val="20"/>
          <w:szCs w:val="20"/>
          <w:lang w:val="sk-SK" w:eastAsia="sk-SK"/>
        </w:rPr>
        <w:t>Nebezpečenstvo škody na predmete zmluvy, ako aj na veciach a materiáloch, potrebných na dodanie predmetu zmluvy znáša Predávajúci až do času písomného prevzatia predmetu zmluvy Kupujúcim.</w:t>
      </w:r>
    </w:p>
    <w:p w:rsidR="003A376E" w:rsidRPr="003A376E" w:rsidRDefault="003A376E" w:rsidP="003A376E">
      <w:pPr>
        <w:widowControl w:val="0"/>
        <w:numPr>
          <w:ilvl w:val="1"/>
          <w:numId w:val="36"/>
        </w:numPr>
        <w:tabs>
          <w:tab w:val="left" w:pos="540"/>
          <w:tab w:val="left" w:pos="567"/>
          <w:tab w:val="left" w:pos="720"/>
        </w:tabs>
        <w:suppressAutoHyphens/>
        <w:spacing w:after="240"/>
        <w:jc w:val="both"/>
        <w:rPr>
          <w:rFonts w:ascii="Franklin Gothic Book" w:hAnsi="Franklin Gothic Book"/>
          <w:sz w:val="20"/>
          <w:szCs w:val="20"/>
          <w:lang w:val="sk-SK" w:eastAsia="sk-SK"/>
        </w:rPr>
      </w:pPr>
      <w:r w:rsidRPr="003A376E">
        <w:rPr>
          <w:rFonts w:ascii="Franklin Gothic Book" w:hAnsi="Franklin Gothic Book"/>
          <w:sz w:val="20"/>
          <w:szCs w:val="20"/>
          <w:lang w:val="sk-SK" w:eastAsia="sk-SK"/>
        </w:rPr>
        <w:t>Predávajúci sa zaväzuje pri výkone svojej činnosti postupovať s maximálnou zodpovednosťou a odbornou starostlivosťou, dodržiavať bezpečnosť a ochranu zdravia pri práci v zmysle platných právnych predpisov o bezpečnosti práce a ochrane zdravia pri práci.</w:t>
      </w:r>
    </w:p>
    <w:p w:rsidR="003A376E" w:rsidRPr="003A376E" w:rsidRDefault="003A376E" w:rsidP="003A376E">
      <w:pPr>
        <w:widowControl w:val="0"/>
        <w:suppressAutoHyphens/>
        <w:jc w:val="center"/>
        <w:rPr>
          <w:rFonts w:ascii="Franklin Gothic Book" w:hAnsi="Franklin Gothic Book"/>
          <w:b/>
          <w:sz w:val="20"/>
          <w:szCs w:val="20"/>
          <w:lang w:val="sk-SK" w:eastAsia="ar-SA"/>
        </w:rPr>
      </w:pPr>
    </w:p>
    <w:p w:rsidR="003A376E" w:rsidRPr="003A376E" w:rsidRDefault="003A376E" w:rsidP="003A376E">
      <w:pPr>
        <w:widowControl w:val="0"/>
        <w:suppressAutoHyphens/>
        <w:jc w:val="center"/>
        <w:rPr>
          <w:rFonts w:ascii="Franklin Gothic Book" w:hAnsi="Franklin Gothic Book"/>
          <w:b/>
          <w:sz w:val="20"/>
          <w:szCs w:val="20"/>
          <w:lang w:val="sk-SK" w:eastAsia="ar-SA"/>
        </w:rPr>
      </w:pPr>
      <w:r w:rsidRPr="003A376E">
        <w:rPr>
          <w:rFonts w:ascii="Franklin Gothic Book" w:hAnsi="Franklin Gothic Book"/>
          <w:b/>
          <w:sz w:val="20"/>
          <w:szCs w:val="20"/>
          <w:lang w:val="sk-SK" w:eastAsia="ar-SA"/>
        </w:rPr>
        <w:t>Čl. VII</w:t>
      </w:r>
    </w:p>
    <w:p w:rsidR="003A376E" w:rsidRPr="003A376E" w:rsidRDefault="003A376E" w:rsidP="003A376E">
      <w:pPr>
        <w:widowControl w:val="0"/>
        <w:suppressAutoHyphens/>
        <w:spacing w:after="240"/>
        <w:jc w:val="center"/>
        <w:rPr>
          <w:rFonts w:ascii="Franklin Gothic Book" w:hAnsi="Franklin Gothic Book"/>
          <w:b/>
          <w:sz w:val="20"/>
          <w:szCs w:val="20"/>
          <w:lang w:val="sk-SK" w:eastAsia="ar-SA"/>
        </w:rPr>
      </w:pPr>
      <w:r w:rsidRPr="003A376E">
        <w:rPr>
          <w:rFonts w:ascii="Franklin Gothic Book" w:hAnsi="Franklin Gothic Book"/>
          <w:b/>
          <w:sz w:val="20"/>
          <w:szCs w:val="20"/>
          <w:lang w:val="sk-SK" w:eastAsia="ar-SA"/>
        </w:rPr>
        <w:t xml:space="preserve">Záručná doba a zodpovednosť za </w:t>
      </w:r>
      <w:proofErr w:type="spellStart"/>
      <w:r w:rsidRPr="003A376E">
        <w:rPr>
          <w:rFonts w:ascii="Franklin Gothic Book" w:hAnsi="Franklin Gothic Book"/>
          <w:b/>
          <w:sz w:val="20"/>
          <w:szCs w:val="20"/>
          <w:lang w:val="sk-SK" w:eastAsia="ar-SA"/>
        </w:rPr>
        <w:t>vady</w:t>
      </w:r>
      <w:proofErr w:type="spellEnd"/>
      <w:r w:rsidRPr="003A376E">
        <w:rPr>
          <w:rFonts w:ascii="Franklin Gothic Book" w:hAnsi="Franklin Gothic Book"/>
          <w:b/>
          <w:sz w:val="20"/>
          <w:szCs w:val="20"/>
          <w:lang w:val="sk-SK" w:eastAsia="ar-SA"/>
        </w:rPr>
        <w:t xml:space="preserve"> predmetu zmluvy</w:t>
      </w:r>
    </w:p>
    <w:p w:rsidR="003A376E" w:rsidRPr="003A376E" w:rsidRDefault="003A376E" w:rsidP="003A376E">
      <w:pPr>
        <w:widowControl w:val="0"/>
        <w:numPr>
          <w:ilvl w:val="2"/>
          <w:numId w:val="37"/>
        </w:numPr>
        <w:tabs>
          <w:tab w:val="left" w:pos="-6237"/>
        </w:tabs>
        <w:suppressAutoHyphens/>
        <w:spacing w:after="240"/>
        <w:ind w:left="426"/>
        <w:jc w:val="both"/>
        <w:rPr>
          <w:rFonts w:ascii="Franklin Gothic Book" w:hAnsi="Franklin Gothic Book"/>
          <w:sz w:val="20"/>
          <w:szCs w:val="20"/>
          <w:lang w:val="sk-SK" w:eastAsia="zh-CN"/>
        </w:rPr>
      </w:pPr>
      <w:r w:rsidRPr="003A376E">
        <w:rPr>
          <w:rFonts w:ascii="Franklin Gothic Book" w:hAnsi="Franklin Gothic Book"/>
          <w:sz w:val="20"/>
          <w:szCs w:val="20"/>
          <w:lang w:val="sk-SK" w:eastAsia="zh-CN"/>
        </w:rPr>
        <w:t>Predávajúci zodpovedá za to, že predmet zmluvy je v súlade s podmienkami tejto zmluvy a že počas celej záručnej doby bude mať vlastnosti, dohodnuté v tejto zmluve.</w:t>
      </w:r>
    </w:p>
    <w:p w:rsidR="003A376E" w:rsidRPr="003A376E" w:rsidRDefault="003A376E" w:rsidP="003A376E">
      <w:pPr>
        <w:widowControl w:val="0"/>
        <w:numPr>
          <w:ilvl w:val="2"/>
          <w:numId w:val="37"/>
        </w:numPr>
        <w:tabs>
          <w:tab w:val="left" w:pos="-6237"/>
        </w:tabs>
        <w:suppressAutoHyphens/>
        <w:spacing w:after="240"/>
        <w:ind w:left="426"/>
        <w:jc w:val="both"/>
        <w:rPr>
          <w:rFonts w:ascii="Franklin Gothic Book" w:hAnsi="Franklin Gothic Book"/>
          <w:sz w:val="20"/>
          <w:szCs w:val="20"/>
          <w:lang w:val="sk-SK" w:eastAsia="zh-CN"/>
        </w:rPr>
      </w:pPr>
      <w:r w:rsidRPr="003A376E">
        <w:rPr>
          <w:rFonts w:ascii="Franklin Gothic Book" w:hAnsi="Franklin Gothic Book"/>
          <w:sz w:val="20"/>
          <w:szCs w:val="20"/>
          <w:lang w:val="sk-SK" w:eastAsia="zh-CN"/>
        </w:rPr>
        <w:t>Záruka sa vzťahuje na predmet zmluvy za predpokladu riadnej starostlivosti a údržby predmetu zmluvy Kupujúcim. Záruka sa nevzťahuje na prípady násilného poškodenia predmetu zmluvy, resp. poškodenia živelnou pohromou.</w:t>
      </w:r>
    </w:p>
    <w:p w:rsidR="003A376E" w:rsidRPr="003A376E" w:rsidRDefault="003A376E" w:rsidP="003A376E">
      <w:pPr>
        <w:widowControl w:val="0"/>
        <w:numPr>
          <w:ilvl w:val="2"/>
          <w:numId w:val="37"/>
        </w:numPr>
        <w:tabs>
          <w:tab w:val="left" w:pos="-6237"/>
        </w:tabs>
        <w:suppressAutoHyphens/>
        <w:spacing w:after="240"/>
        <w:ind w:left="426"/>
        <w:jc w:val="both"/>
        <w:rPr>
          <w:rFonts w:ascii="Franklin Gothic Book" w:hAnsi="Franklin Gothic Book"/>
          <w:sz w:val="20"/>
          <w:szCs w:val="20"/>
          <w:lang w:val="sk-SK" w:eastAsia="zh-CN"/>
        </w:rPr>
      </w:pPr>
      <w:r w:rsidRPr="003A376E">
        <w:rPr>
          <w:rFonts w:ascii="Franklin Gothic Book" w:hAnsi="Franklin Gothic Book"/>
          <w:sz w:val="20"/>
          <w:szCs w:val="20"/>
          <w:lang w:val="sk-SK" w:eastAsia="zh-CN"/>
        </w:rPr>
        <w:t xml:space="preserve">Záručná dobu na predmet zmluvy je .............. mesiacov </w:t>
      </w:r>
      <w:r w:rsidRPr="003A376E">
        <w:rPr>
          <w:rFonts w:ascii="Franklin Gothic Book" w:hAnsi="Franklin Gothic Book"/>
          <w:i/>
          <w:color w:val="FF0000"/>
          <w:sz w:val="20"/>
          <w:szCs w:val="20"/>
          <w:lang w:val="sk-SK" w:eastAsia="zh-CN"/>
        </w:rPr>
        <w:t>(minimálne 24  mesiacov – vyplní uchádzač)</w:t>
      </w:r>
      <w:r w:rsidRPr="003A376E">
        <w:rPr>
          <w:rFonts w:ascii="Franklin Gothic Book" w:hAnsi="Franklin Gothic Book"/>
          <w:sz w:val="20"/>
          <w:szCs w:val="20"/>
          <w:lang w:val="sk-SK" w:eastAsia="zh-CN"/>
        </w:rPr>
        <w:t xml:space="preserve"> od písomného prebratia predmetu zmluvy.</w:t>
      </w:r>
    </w:p>
    <w:p w:rsidR="003A376E" w:rsidRPr="003A376E" w:rsidRDefault="003A376E" w:rsidP="003A376E">
      <w:pPr>
        <w:widowControl w:val="0"/>
        <w:numPr>
          <w:ilvl w:val="2"/>
          <w:numId w:val="37"/>
        </w:numPr>
        <w:tabs>
          <w:tab w:val="left" w:pos="-6237"/>
        </w:tabs>
        <w:suppressAutoHyphens/>
        <w:ind w:left="426"/>
        <w:jc w:val="both"/>
        <w:rPr>
          <w:rFonts w:ascii="Franklin Gothic Book" w:hAnsi="Franklin Gothic Book"/>
          <w:sz w:val="20"/>
          <w:szCs w:val="20"/>
          <w:lang w:val="sk-SK" w:eastAsia="zh-CN"/>
        </w:rPr>
      </w:pPr>
      <w:r w:rsidRPr="003A376E">
        <w:rPr>
          <w:rFonts w:ascii="Franklin Gothic Book" w:hAnsi="Franklin Gothic Book"/>
          <w:sz w:val="20"/>
          <w:szCs w:val="20"/>
          <w:lang w:val="sk-SK" w:eastAsia="zh-CN"/>
        </w:rPr>
        <w:lastRenderedPageBreak/>
        <w:t>Zmluvné strany sa dohodli, že počas záručnej doby bude:</w:t>
      </w:r>
    </w:p>
    <w:p w:rsidR="003A376E" w:rsidRPr="003A376E" w:rsidRDefault="003A376E" w:rsidP="003A376E">
      <w:pPr>
        <w:numPr>
          <w:ilvl w:val="0"/>
          <w:numId w:val="38"/>
        </w:numPr>
        <w:ind w:left="993" w:hanging="284"/>
        <w:jc w:val="both"/>
        <w:rPr>
          <w:rFonts w:ascii="Franklin Gothic Book" w:hAnsi="Franklin Gothic Book"/>
          <w:sz w:val="20"/>
          <w:szCs w:val="20"/>
          <w:lang w:val="sk-SK" w:eastAsia="sk-SK"/>
        </w:rPr>
      </w:pPr>
      <w:r w:rsidRPr="003A376E">
        <w:rPr>
          <w:rFonts w:ascii="Franklin Gothic Book" w:hAnsi="Franklin Gothic Book"/>
          <w:sz w:val="20"/>
          <w:szCs w:val="20"/>
          <w:lang w:val="sk-SK" w:eastAsia="sk-SK"/>
        </w:rPr>
        <w:t xml:space="preserve">odstránenie reklamovanej </w:t>
      </w:r>
      <w:proofErr w:type="spellStart"/>
      <w:r w:rsidRPr="003A376E">
        <w:rPr>
          <w:rFonts w:ascii="Franklin Gothic Book" w:hAnsi="Franklin Gothic Book"/>
          <w:sz w:val="20"/>
          <w:szCs w:val="20"/>
          <w:lang w:val="sk-SK" w:eastAsia="sk-SK"/>
        </w:rPr>
        <w:t>vady</w:t>
      </w:r>
      <w:proofErr w:type="spellEnd"/>
      <w:r w:rsidRPr="003A376E">
        <w:rPr>
          <w:rFonts w:ascii="Franklin Gothic Book" w:hAnsi="Franklin Gothic Book"/>
          <w:sz w:val="20"/>
          <w:szCs w:val="20"/>
          <w:lang w:val="sk-SK" w:eastAsia="sk-SK"/>
        </w:rPr>
        <w:t xml:space="preserve"> bezplatne v mieste umiestenia predmetu zmluvy a </w:t>
      </w:r>
    </w:p>
    <w:p w:rsidR="003A376E" w:rsidRPr="003A376E" w:rsidRDefault="003A376E" w:rsidP="003A376E">
      <w:pPr>
        <w:numPr>
          <w:ilvl w:val="0"/>
          <w:numId w:val="38"/>
        </w:numPr>
        <w:ind w:left="993" w:hanging="284"/>
        <w:jc w:val="both"/>
        <w:rPr>
          <w:rFonts w:ascii="Franklin Gothic Book" w:hAnsi="Franklin Gothic Book"/>
          <w:sz w:val="20"/>
          <w:szCs w:val="20"/>
          <w:lang w:val="sk-SK" w:eastAsia="sk-SK"/>
        </w:rPr>
      </w:pPr>
      <w:r w:rsidRPr="003A376E">
        <w:rPr>
          <w:rFonts w:ascii="Franklin Gothic Book" w:hAnsi="Franklin Gothic Book"/>
          <w:sz w:val="20"/>
          <w:szCs w:val="20"/>
          <w:lang w:val="sk-SK" w:eastAsia="sk-SK"/>
        </w:rPr>
        <w:t xml:space="preserve">reakciu Predávajúceho na reklamovanú </w:t>
      </w:r>
      <w:proofErr w:type="spellStart"/>
      <w:r w:rsidRPr="003A376E">
        <w:rPr>
          <w:rFonts w:ascii="Franklin Gothic Book" w:hAnsi="Franklin Gothic Book"/>
          <w:sz w:val="20"/>
          <w:szCs w:val="20"/>
          <w:lang w:val="sk-SK" w:eastAsia="sk-SK"/>
        </w:rPr>
        <w:t>vadu</w:t>
      </w:r>
      <w:proofErr w:type="spellEnd"/>
      <w:r w:rsidRPr="003A376E">
        <w:rPr>
          <w:rFonts w:ascii="Franklin Gothic Book" w:hAnsi="Franklin Gothic Book"/>
          <w:sz w:val="20"/>
          <w:szCs w:val="20"/>
          <w:lang w:val="sk-SK" w:eastAsia="sk-SK"/>
        </w:rPr>
        <w:t xml:space="preserve"> do 16 hodín a </w:t>
      </w:r>
    </w:p>
    <w:p w:rsidR="003A376E" w:rsidRPr="003A376E" w:rsidRDefault="003A376E" w:rsidP="003A376E">
      <w:pPr>
        <w:numPr>
          <w:ilvl w:val="0"/>
          <w:numId w:val="38"/>
        </w:numPr>
        <w:ind w:left="993" w:hanging="284"/>
        <w:jc w:val="both"/>
        <w:rPr>
          <w:rFonts w:ascii="Franklin Gothic Book" w:hAnsi="Franklin Gothic Book"/>
          <w:sz w:val="20"/>
          <w:szCs w:val="20"/>
          <w:lang w:val="sk-SK" w:eastAsia="sk-SK"/>
        </w:rPr>
      </w:pPr>
      <w:r w:rsidRPr="003A376E">
        <w:rPr>
          <w:rFonts w:ascii="Franklin Gothic Book" w:hAnsi="Franklin Gothic Book"/>
          <w:sz w:val="20"/>
          <w:szCs w:val="20"/>
          <w:lang w:val="sk-SK" w:eastAsia="sk-SK"/>
        </w:rPr>
        <w:t xml:space="preserve">nástup na odstránenie reklamovanej </w:t>
      </w:r>
      <w:proofErr w:type="spellStart"/>
      <w:r w:rsidRPr="003A376E">
        <w:rPr>
          <w:rFonts w:ascii="Franklin Gothic Book" w:hAnsi="Franklin Gothic Book"/>
          <w:sz w:val="20"/>
          <w:szCs w:val="20"/>
          <w:lang w:val="sk-SK" w:eastAsia="sk-SK"/>
        </w:rPr>
        <w:t>vady</w:t>
      </w:r>
      <w:proofErr w:type="spellEnd"/>
      <w:r w:rsidRPr="003A376E">
        <w:rPr>
          <w:rFonts w:ascii="Franklin Gothic Book" w:hAnsi="Franklin Gothic Book"/>
          <w:sz w:val="20"/>
          <w:szCs w:val="20"/>
          <w:lang w:val="sk-SK" w:eastAsia="sk-SK"/>
        </w:rPr>
        <w:t xml:space="preserve"> najneskôr do 24 hodín od jej nahlásenia Predávajúcemu a </w:t>
      </w:r>
    </w:p>
    <w:p w:rsidR="003A376E" w:rsidRPr="003A376E" w:rsidRDefault="003A376E" w:rsidP="003A376E">
      <w:pPr>
        <w:numPr>
          <w:ilvl w:val="0"/>
          <w:numId w:val="38"/>
        </w:numPr>
        <w:ind w:left="993" w:hanging="284"/>
        <w:contextualSpacing/>
        <w:jc w:val="both"/>
        <w:rPr>
          <w:rFonts w:ascii="Franklin Gothic Book" w:hAnsi="Franklin Gothic Book"/>
          <w:sz w:val="20"/>
          <w:szCs w:val="20"/>
          <w:lang w:val="sk-SK" w:eastAsia="sk-SK"/>
        </w:rPr>
      </w:pPr>
      <w:r w:rsidRPr="003A376E">
        <w:rPr>
          <w:rFonts w:ascii="Franklin Gothic Book" w:hAnsi="Franklin Gothic Book"/>
          <w:sz w:val="20"/>
          <w:szCs w:val="20"/>
          <w:lang w:val="sk-SK" w:eastAsia="sk-SK"/>
        </w:rPr>
        <w:t xml:space="preserve">odstránenie reklamovanej </w:t>
      </w:r>
      <w:proofErr w:type="spellStart"/>
      <w:r w:rsidRPr="003A376E">
        <w:rPr>
          <w:rFonts w:ascii="Franklin Gothic Book" w:hAnsi="Franklin Gothic Book"/>
          <w:sz w:val="20"/>
          <w:szCs w:val="20"/>
          <w:lang w:val="sk-SK" w:eastAsia="sk-SK"/>
        </w:rPr>
        <w:t>vady</w:t>
      </w:r>
      <w:proofErr w:type="spellEnd"/>
      <w:r w:rsidRPr="003A376E">
        <w:rPr>
          <w:rFonts w:ascii="Franklin Gothic Book" w:hAnsi="Franklin Gothic Book"/>
          <w:sz w:val="20"/>
          <w:szCs w:val="20"/>
          <w:lang w:val="sk-SK" w:eastAsia="sk-SK"/>
        </w:rPr>
        <w:t xml:space="preserve"> najneskôr do 48 hodín od jej nahlásenia Predávajúcemu pričom sa za odstránenie </w:t>
      </w:r>
      <w:proofErr w:type="spellStart"/>
      <w:r w:rsidRPr="003A376E">
        <w:rPr>
          <w:rFonts w:ascii="Franklin Gothic Book" w:hAnsi="Franklin Gothic Book"/>
          <w:sz w:val="20"/>
          <w:szCs w:val="20"/>
          <w:lang w:val="sk-SK" w:eastAsia="sk-SK"/>
        </w:rPr>
        <w:t>vady</w:t>
      </w:r>
      <w:proofErr w:type="spellEnd"/>
      <w:r w:rsidRPr="003A376E">
        <w:rPr>
          <w:rFonts w:ascii="Franklin Gothic Book" w:hAnsi="Franklin Gothic Book"/>
          <w:sz w:val="20"/>
          <w:szCs w:val="20"/>
          <w:lang w:val="sk-SK" w:eastAsia="sk-SK"/>
        </w:rPr>
        <w:t xml:space="preserve"> považuje aj zapožičanie náhradného stroja rovnakých, resp. vyšších výkonnostných parametrov. Termín na zapožičanie náhradného stroja je  najneskôr do piatich kalendárnych dní od uplatnenia reklamácie kupujúcim.</w:t>
      </w:r>
    </w:p>
    <w:p w:rsidR="003A376E" w:rsidRPr="003A376E" w:rsidRDefault="003A376E" w:rsidP="003A376E">
      <w:pPr>
        <w:numPr>
          <w:ilvl w:val="0"/>
          <w:numId w:val="38"/>
        </w:numPr>
        <w:spacing w:after="240"/>
        <w:ind w:left="993" w:hanging="284"/>
        <w:jc w:val="both"/>
        <w:rPr>
          <w:rFonts w:ascii="Franklin Gothic Book" w:hAnsi="Franklin Gothic Book"/>
          <w:sz w:val="20"/>
          <w:szCs w:val="20"/>
          <w:lang w:val="sk-SK" w:eastAsia="sk-SK"/>
        </w:rPr>
      </w:pPr>
      <w:r w:rsidRPr="003A376E">
        <w:rPr>
          <w:rFonts w:ascii="Franklin Gothic Book" w:hAnsi="Franklin Gothic Book"/>
          <w:sz w:val="20"/>
          <w:szCs w:val="20"/>
          <w:lang w:val="sk-SK" w:eastAsia="sk-SK"/>
        </w:rPr>
        <w:t>dodávku náhradných dielov alebo spotrebného materiálu nevyhnutného na zabezpečenie riadnej prevádzky predmetu zmluvy do 24 hodín od nahlásenia objednávky Predávajúcemu</w:t>
      </w:r>
    </w:p>
    <w:p w:rsidR="003A376E" w:rsidRPr="003A376E" w:rsidRDefault="003A376E" w:rsidP="003A376E">
      <w:pPr>
        <w:widowControl w:val="0"/>
        <w:numPr>
          <w:ilvl w:val="2"/>
          <w:numId w:val="37"/>
        </w:numPr>
        <w:tabs>
          <w:tab w:val="num" w:pos="-6237"/>
        </w:tabs>
        <w:suppressAutoHyphens/>
        <w:spacing w:after="240"/>
        <w:ind w:left="426"/>
        <w:jc w:val="both"/>
        <w:rPr>
          <w:rFonts w:ascii="Franklin Gothic Book" w:hAnsi="Franklin Gothic Book"/>
          <w:sz w:val="20"/>
          <w:szCs w:val="20"/>
          <w:lang w:val="sk-SK" w:eastAsia="zh-CN"/>
        </w:rPr>
      </w:pPr>
      <w:r w:rsidRPr="003A376E">
        <w:rPr>
          <w:rFonts w:ascii="Franklin Gothic Book" w:hAnsi="Franklin Gothic Book"/>
          <w:sz w:val="20"/>
          <w:szCs w:val="20"/>
          <w:lang w:val="sk-SK" w:eastAsia="zh-CN"/>
        </w:rPr>
        <w:t xml:space="preserve">Kupujúci umožní Predávajúcemu prístup do priestorov, kde sa budú </w:t>
      </w:r>
      <w:proofErr w:type="spellStart"/>
      <w:r w:rsidRPr="003A376E">
        <w:rPr>
          <w:rFonts w:ascii="Franklin Gothic Book" w:hAnsi="Franklin Gothic Book"/>
          <w:sz w:val="20"/>
          <w:szCs w:val="20"/>
          <w:lang w:val="sk-SK" w:eastAsia="zh-CN"/>
        </w:rPr>
        <w:t>vady</w:t>
      </w:r>
      <w:proofErr w:type="spellEnd"/>
      <w:r w:rsidRPr="003A376E">
        <w:rPr>
          <w:rFonts w:ascii="Franklin Gothic Book" w:hAnsi="Franklin Gothic Book"/>
          <w:sz w:val="20"/>
          <w:szCs w:val="20"/>
          <w:lang w:val="sk-SK" w:eastAsia="zh-CN"/>
        </w:rPr>
        <w:t xml:space="preserve"> počas záručnej doby odstraňovať.</w:t>
      </w:r>
    </w:p>
    <w:p w:rsidR="003A376E" w:rsidRPr="003A376E" w:rsidRDefault="003A376E" w:rsidP="003A376E">
      <w:pPr>
        <w:widowControl w:val="0"/>
        <w:numPr>
          <w:ilvl w:val="2"/>
          <w:numId w:val="37"/>
        </w:numPr>
        <w:tabs>
          <w:tab w:val="num" w:pos="-6237"/>
        </w:tabs>
        <w:suppressAutoHyphens/>
        <w:spacing w:after="240"/>
        <w:ind w:left="426"/>
        <w:jc w:val="both"/>
        <w:rPr>
          <w:rFonts w:ascii="Franklin Gothic Book" w:hAnsi="Franklin Gothic Book"/>
          <w:sz w:val="20"/>
          <w:szCs w:val="20"/>
          <w:lang w:val="sk-SK" w:eastAsia="zh-CN"/>
        </w:rPr>
      </w:pPr>
      <w:r w:rsidRPr="003A376E">
        <w:rPr>
          <w:rFonts w:ascii="Franklin Gothic Book" w:hAnsi="Franklin Gothic Book"/>
          <w:sz w:val="20"/>
          <w:szCs w:val="20"/>
          <w:lang w:val="sk-SK" w:eastAsia="zh-CN"/>
        </w:rPr>
        <w:t xml:space="preserve">Kupujúci má právo zabezpečiť odstránenie </w:t>
      </w:r>
      <w:proofErr w:type="spellStart"/>
      <w:r w:rsidRPr="003A376E">
        <w:rPr>
          <w:rFonts w:ascii="Franklin Gothic Book" w:hAnsi="Franklin Gothic Book"/>
          <w:sz w:val="20"/>
          <w:szCs w:val="20"/>
          <w:lang w:val="sk-SK" w:eastAsia="zh-CN"/>
        </w:rPr>
        <w:t>vád</w:t>
      </w:r>
      <w:proofErr w:type="spellEnd"/>
      <w:r w:rsidRPr="003A376E">
        <w:rPr>
          <w:rFonts w:ascii="Franklin Gothic Book" w:hAnsi="Franklin Gothic Book"/>
          <w:sz w:val="20"/>
          <w:szCs w:val="20"/>
          <w:lang w:val="sk-SK" w:eastAsia="zh-CN"/>
        </w:rPr>
        <w:t xml:space="preserve"> inou organizáciou na náklady Predávajúceho len v prípade vzájomnej dohody s Predávajúcim, alebo ak Predávajúci v dohodnutom termíne </w:t>
      </w:r>
      <w:proofErr w:type="spellStart"/>
      <w:r w:rsidRPr="003A376E">
        <w:rPr>
          <w:rFonts w:ascii="Franklin Gothic Book" w:hAnsi="Franklin Gothic Book"/>
          <w:sz w:val="20"/>
          <w:szCs w:val="20"/>
          <w:lang w:val="sk-SK" w:eastAsia="zh-CN"/>
        </w:rPr>
        <w:t>vady</w:t>
      </w:r>
      <w:proofErr w:type="spellEnd"/>
      <w:r w:rsidRPr="003A376E">
        <w:rPr>
          <w:rFonts w:ascii="Franklin Gothic Book" w:hAnsi="Franklin Gothic Book"/>
          <w:sz w:val="20"/>
          <w:szCs w:val="20"/>
          <w:lang w:val="sk-SK" w:eastAsia="zh-CN"/>
        </w:rPr>
        <w:t xml:space="preserve"> neodstráni.</w:t>
      </w:r>
    </w:p>
    <w:p w:rsidR="003A376E" w:rsidRPr="003A376E" w:rsidRDefault="003A376E" w:rsidP="003A376E">
      <w:pPr>
        <w:widowControl w:val="0"/>
        <w:suppressAutoHyphens/>
        <w:jc w:val="center"/>
        <w:rPr>
          <w:rFonts w:ascii="Franklin Gothic Book" w:hAnsi="Franklin Gothic Book"/>
          <w:b/>
          <w:sz w:val="20"/>
          <w:szCs w:val="20"/>
          <w:lang w:val="sk-SK" w:eastAsia="ar-SA"/>
        </w:rPr>
      </w:pPr>
      <w:r w:rsidRPr="003A376E">
        <w:rPr>
          <w:rFonts w:ascii="Franklin Gothic Book" w:hAnsi="Franklin Gothic Book"/>
          <w:b/>
          <w:sz w:val="20"/>
          <w:szCs w:val="20"/>
          <w:lang w:val="sk-SK" w:eastAsia="ar-SA"/>
        </w:rPr>
        <w:t>Čl. VIII</w:t>
      </w:r>
    </w:p>
    <w:p w:rsidR="003A376E" w:rsidRPr="003A376E" w:rsidRDefault="003A376E" w:rsidP="003A376E">
      <w:pPr>
        <w:widowControl w:val="0"/>
        <w:suppressAutoHyphens/>
        <w:spacing w:after="240"/>
        <w:jc w:val="center"/>
        <w:rPr>
          <w:rFonts w:ascii="Franklin Gothic Book" w:hAnsi="Franklin Gothic Book"/>
          <w:b/>
          <w:sz w:val="20"/>
          <w:szCs w:val="20"/>
          <w:lang w:val="sk-SK" w:eastAsia="ar-SA"/>
        </w:rPr>
      </w:pPr>
      <w:r w:rsidRPr="003A376E">
        <w:rPr>
          <w:rFonts w:ascii="Franklin Gothic Book" w:hAnsi="Franklin Gothic Book"/>
          <w:b/>
          <w:sz w:val="20"/>
          <w:szCs w:val="20"/>
          <w:lang w:val="sk-SK" w:eastAsia="ar-SA"/>
        </w:rPr>
        <w:t>Zmluvné pokuty a úroky z omeškania</w:t>
      </w:r>
    </w:p>
    <w:p w:rsidR="003A376E" w:rsidRPr="003A376E" w:rsidRDefault="003A376E" w:rsidP="003A376E">
      <w:pPr>
        <w:widowControl w:val="0"/>
        <w:numPr>
          <w:ilvl w:val="0"/>
          <w:numId w:val="39"/>
        </w:numPr>
        <w:tabs>
          <w:tab w:val="left" w:pos="-6237"/>
        </w:tabs>
        <w:suppressAutoHyphens/>
        <w:spacing w:after="240"/>
        <w:ind w:left="426" w:hanging="426"/>
        <w:jc w:val="both"/>
        <w:rPr>
          <w:rFonts w:ascii="Franklin Gothic Book" w:hAnsi="Franklin Gothic Book"/>
          <w:sz w:val="20"/>
          <w:szCs w:val="20"/>
          <w:lang w:val="sk-SK" w:eastAsia="zh-CN"/>
        </w:rPr>
      </w:pPr>
      <w:r w:rsidRPr="003A376E">
        <w:rPr>
          <w:rFonts w:ascii="Franklin Gothic Book" w:hAnsi="Franklin Gothic Book"/>
          <w:sz w:val="20"/>
          <w:szCs w:val="20"/>
          <w:lang w:val="sk-SK" w:eastAsia="zh-CN"/>
        </w:rPr>
        <w:t xml:space="preserve">V prípade omeškania Predávajúceho s plnením predmetu zmluvy v dohodnutom termíne, si môže Kupujúci uplatniť nárok na zmluvnú pokutu vo výške 0,03 % z ceny predmetu zmluvy  za každý deň omeškania. </w:t>
      </w:r>
    </w:p>
    <w:p w:rsidR="003A376E" w:rsidRPr="003A376E" w:rsidRDefault="003A376E" w:rsidP="003A376E">
      <w:pPr>
        <w:widowControl w:val="0"/>
        <w:numPr>
          <w:ilvl w:val="0"/>
          <w:numId w:val="39"/>
        </w:numPr>
        <w:tabs>
          <w:tab w:val="left" w:pos="-6237"/>
        </w:tabs>
        <w:suppressAutoHyphens/>
        <w:spacing w:after="240"/>
        <w:ind w:left="426" w:hanging="426"/>
        <w:jc w:val="both"/>
        <w:rPr>
          <w:rFonts w:ascii="Franklin Gothic Book" w:hAnsi="Franklin Gothic Book"/>
          <w:color w:val="FF0000"/>
          <w:sz w:val="20"/>
          <w:szCs w:val="20"/>
          <w:lang w:val="sk-SK" w:eastAsia="zh-CN"/>
        </w:rPr>
      </w:pPr>
      <w:r w:rsidRPr="003A376E">
        <w:rPr>
          <w:rFonts w:ascii="Franklin Gothic Book" w:hAnsi="Franklin Gothic Book"/>
          <w:sz w:val="20"/>
          <w:szCs w:val="20"/>
          <w:lang w:val="sk-SK" w:eastAsia="zh-CN"/>
        </w:rPr>
        <w:t xml:space="preserve">V prípade omeškania Predávajúceho s odstránením prípadných </w:t>
      </w:r>
      <w:proofErr w:type="spellStart"/>
      <w:r w:rsidRPr="003A376E">
        <w:rPr>
          <w:rFonts w:ascii="Franklin Gothic Book" w:hAnsi="Franklin Gothic Book"/>
          <w:sz w:val="20"/>
          <w:szCs w:val="20"/>
          <w:lang w:val="sk-SK" w:eastAsia="zh-CN"/>
        </w:rPr>
        <w:t>vád</w:t>
      </w:r>
      <w:proofErr w:type="spellEnd"/>
      <w:r w:rsidRPr="003A376E">
        <w:rPr>
          <w:rFonts w:ascii="Franklin Gothic Book" w:hAnsi="Franklin Gothic Book"/>
          <w:sz w:val="20"/>
          <w:szCs w:val="20"/>
          <w:lang w:val="sk-SK" w:eastAsia="zh-CN"/>
        </w:rPr>
        <w:t xml:space="preserve"> a nedorobkov zistených pri prevzatí predmetu zmluvy a </w:t>
      </w:r>
      <w:proofErr w:type="spellStart"/>
      <w:r w:rsidRPr="003A376E">
        <w:rPr>
          <w:rFonts w:ascii="Franklin Gothic Book" w:hAnsi="Franklin Gothic Book"/>
          <w:sz w:val="20"/>
          <w:szCs w:val="20"/>
          <w:lang w:val="sk-SK" w:eastAsia="zh-CN"/>
        </w:rPr>
        <w:t>vád</w:t>
      </w:r>
      <w:proofErr w:type="spellEnd"/>
      <w:r w:rsidRPr="003A376E">
        <w:rPr>
          <w:rFonts w:ascii="Franklin Gothic Book" w:hAnsi="Franklin Gothic Book"/>
          <w:sz w:val="20"/>
          <w:szCs w:val="20"/>
          <w:lang w:val="sk-SK" w:eastAsia="zh-CN"/>
        </w:rPr>
        <w:t xml:space="preserve"> zistených počas záručnej doby, Kupujúci si môže uplatniť zmluvnú pokutu vo výške 0,03 % z ceny predmetu zmluvy za každý deň omeškania.</w:t>
      </w:r>
    </w:p>
    <w:p w:rsidR="003A376E" w:rsidRPr="003A376E" w:rsidRDefault="003A376E" w:rsidP="003A376E">
      <w:pPr>
        <w:widowControl w:val="0"/>
        <w:numPr>
          <w:ilvl w:val="0"/>
          <w:numId w:val="39"/>
        </w:numPr>
        <w:tabs>
          <w:tab w:val="left" w:pos="-6379"/>
          <w:tab w:val="left" w:pos="-6237"/>
        </w:tabs>
        <w:suppressAutoHyphens/>
        <w:spacing w:after="240"/>
        <w:ind w:left="426" w:hanging="426"/>
        <w:jc w:val="both"/>
        <w:rPr>
          <w:rFonts w:ascii="Franklin Gothic Book" w:hAnsi="Franklin Gothic Book"/>
          <w:sz w:val="20"/>
          <w:szCs w:val="20"/>
          <w:lang w:val="sk-SK" w:eastAsia="zh-CN"/>
        </w:rPr>
      </w:pPr>
      <w:r w:rsidRPr="003A376E">
        <w:rPr>
          <w:rFonts w:ascii="Franklin Gothic Book" w:hAnsi="Franklin Gothic Book"/>
          <w:sz w:val="20"/>
          <w:szCs w:val="20"/>
          <w:lang w:val="sk-SK" w:eastAsia="zh-CN"/>
        </w:rPr>
        <w:t xml:space="preserve">V prípade omeškania Kupujúceho s úhradou faktúry v dohodnutej lehote, si Predávajúci môže uplatniť úrok z omeškania vo výške 0,03 % z dlžnej sumy za každý deň omeškania. </w:t>
      </w:r>
    </w:p>
    <w:p w:rsidR="003A376E" w:rsidRPr="003A376E" w:rsidRDefault="003A376E" w:rsidP="003A376E">
      <w:pPr>
        <w:widowControl w:val="0"/>
        <w:numPr>
          <w:ilvl w:val="0"/>
          <w:numId w:val="39"/>
        </w:numPr>
        <w:tabs>
          <w:tab w:val="left" w:pos="-6237"/>
        </w:tabs>
        <w:suppressAutoHyphens/>
        <w:spacing w:after="240"/>
        <w:ind w:left="426" w:hanging="426"/>
        <w:jc w:val="both"/>
        <w:rPr>
          <w:rFonts w:ascii="Franklin Gothic Book" w:hAnsi="Franklin Gothic Book"/>
          <w:sz w:val="20"/>
          <w:szCs w:val="20"/>
          <w:lang w:val="sk-SK" w:eastAsia="zh-CN"/>
        </w:rPr>
      </w:pPr>
      <w:r w:rsidRPr="003A376E">
        <w:rPr>
          <w:rFonts w:ascii="Franklin Gothic Book" w:hAnsi="Franklin Gothic Book"/>
          <w:sz w:val="20"/>
          <w:szCs w:val="20"/>
          <w:lang w:val="sk-SK" w:eastAsia="zh-CN"/>
        </w:rPr>
        <w:t>Uhradením zmluvnej pokuty Predávajúcim nezanikne nárok Kupujúceho na náhradu škody, ktorá prevyšuje výšku zmluvnej pokuty.</w:t>
      </w:r>
    </w:p>
    <w:p w:rsidR="003A376E" w:rsidRPr="003A376E" w:rsidRDefault="003A376E" w:rsidP="003A376E">
      <w:pPr>
        <w:numPr>
          <w:ilvl w:val="0"/>
          <w:numId w:val="39"/>
        </w:numPr>
        <w:ind w:left="426" w:hanging="426"/>
        <w:contextualSpacing/>
        <w:jc w:val="both"/>
        <w:rPr>
          <w:rFonts w:ascii="Franklin Gothic Book" w:hAnsi="Franklin Gothic Book"/>
          <w:sz w:val="20"/>
          <w:szCs w:val="20"/>
          <w:lang w:val="sk-SK" w:eastAsia="zh-CN"/>
        </w:rPr>
      </w:pPr>
      <w:r w:rsidRPr="003A376E">
        <w:rPr>
          <w:rFonts w:ascii="Franklin Gothic Book" w:hAnsi="Franklin Gothic Book"/>
          <w:sz w:val="20"/>
          <w:szCs w:val="20"/>
          <w:lang w:val="sk-SK" w:eastAsia="zh-CN"/>
        </w:rPr>
        <w:t xml:space="preserve">Pokiaľ si Predávajúci neplní záväzky z tejto zmluvy, je zaviazaný  na úhradu zmluvnej pokuty  a svojím konaním spôsobí kupujúcemu škodu,  ručia podľa § 303 a </w:t>
      </w:r>
      <w:proofErr w:type="spellStart"/>
      <w:r w:rsidRPr="003A376E">
        <w:rPr>
          <w:rFonts w:ascii="Franklin Gothic Book" w:hAnsi="Franklin Gothic Book"/>
          <w:sz w:val="20"/>
          <w:szCs w:val="20"/>
          <w:lang w:val="sk-SK" w:eastAsia="zh-CN"/>
        </w:rPr>
        <w:t>nasl</w:t>
      </w:r>
      <w:proofErr w:type="spellEnd"/>
      <w:r w:rsidRPr="003A376E">
        <w:rPr>
          <w:rFonts w:ascii="Franklin Gothic Book" w:hAnsi="Franklin Gothic Book"/>
          <w:sz w:val="20"/>
          <w:szCs w:val="20"/>
          <w:lang w:val="sk-SK" w:eastAsia="zh-CN"/>
        </w:rPr>
        <w:t xml:space="preserve">. Obchodného zákonníka za túto škodu a zmluvnú pokutu spoločne a nerozdielne aj konatelia a spoločníci predávajúceho čo svojím vlastnoručným podpisom na tejto zmluve aj potvrdzujú.  </w:t>
      </w:r>
    </w:p>
    <w:p w:rsidR="003A376E" w:rsidRPr="003A376E" w:rsidRDefault="003A376E" w:rsidP="003A376E">
      <w:pPr>
        <w:ind w:left="426"/>
        <w:contextualSpacing/>
        <w:jc w:val="both"/>
        <w:rPr>
          <w:rFonts w:ascii="Franklin Gothic Book" w:hAnsi="Franklin Gothic Book"/>
          <w:sz w:val="20"/>
          <w:szCs w:val="20"/>
          <w:lang w:val="sk-SK" w:eastAsia="zh-CN"/>
        </w:rPr>
      </w:pPr>
    </w:p>
    <w:p w:rsidR="003A376E" w:rsidRPr="003A376E" w:rsidRDefault="003A376E" w:rsidP="003A376E">
      <w:pPr>
        <w:numPr>
          <w:ilvl w:val="0"/>
          <w:numId w:val="39"/>
        </w:numPr>
        <w:ind w:left="426" w:hanging="426"/>
        <w:contextualSpacing/>
        <w:jc w:val="both"/>
        <w:rPr>
          <w:rFonts w:ascii="Franklin Gothic Book" w:hAnsi="Franklin Gothic Book"/>
          <w:sz w:val="20"/>
          <w:szCs w:val="20"/>
          <w:lang w:val="sk-SK" w:eastAsia="zh-CN"/>
        </w:rPr>
      </w:pPr>
      <w:r w:rsidRPr="003A376E">
        <w:rPr>
          <w:rFonts w:ascii="Franklin Gothic Book" w:hAnsi="Franklin Gothic Book"/>
          <w:sz w:val="20"/>
          <w:szCs w:val="20"/>
          <w:lang w:val="sk-SK" w:eastAsia="sk-SK"/>
        </w:rPr>
        <w:t>V prípade nepreplatenia nenávratného finančného príspevku, či jeho vrátenie z dôvodu nedodržania podmienok stanovených a špecifikácií v tejto zmluve a podmienok verejného obstarávania  zo strany Predávajúceho, má Kupujúci právo požiadať od Predávajúceho o kompenzáciu všetkých finančných škôd, ktoré Kupujúcemu vznikli. Predávajúci je povinný tieto škody uhradiť do 30 dní od vznesenia nároku.</w:t>
      </w:r>
    </w:p>
    <w:p w:rsidR="003A376E" w:rsidRPr="003A376E" w:rsidRDefault="003A376E" w:rsidP="003A376E">
      <w:pPr>
        <w:widowControl w:val="0"/>
        <w:suppressAutoHyphens/>
        <w:jc w:val="center"/>
        <w:rPr>
          <w:rFonts w:ascii="Franklin Gothic Book" w:hAnsi="Franklin Gothic Book"/>
          <w:b/>
          <w:sz w:val="20"/>
          <w:szCs w:val="20"/>
          <w:lang w:val="sk-SK" w:eastAsia="ar-SA"/>
        </w:rPr>
      </w:pPr>
    </w:p>
    <w:p w:rsidR="003A376E" w:rsidRPr="003A376E" w:rsidRDefault="003A376E" w:rsidP="003A376E">
      <w:pPr>
        <w:widowControl w:val="0"/>
        <w:suppressAutoHyphens/>
        <w:jc w:val="center"/>
        <w:rPr>
          <w:rFonts w:ascii="Franklin Gothic Book" w:hAnsi="Franklin Gothic Book"/>
          <w:b/>
          <w:sz w:val="20"/>
          <w:szCs w:val="20"/>
          <w:lang w:val="sk-SK" w:eastAsia="ar-SA"/>
        </w:rPr>
      </w:pPr>
      <w:r w:rsidRPr="003A376E">
        <w:rPr>
          <w:rFonts w:ascii="Franklin Gothic Book" w:hAnsi="Franklin Gothic Book"/>
          <w:b/>
          <w:sz w:val="20"/>
          <w:szCs w:val="20"/>
          <w:lang w:val="sk-SK" w:eastAsia="ar-SA"/>
        </w:rPr>
        <w:t>Čl. IX</w:t>
      </w:r>
    </w:p>
    <w:p w:rsidR="003A376E" w:rsidRPr="003A376E" w:rsidRDefault="003A376E" w:rsidP="003A376E">
      <w:pPr>
        <w:widowControl w:val="0"/>
        <w:suppressAutoHyphens/>
        <w:spacing w:after="240"/>
        <w:jc w:val="center"/>
        <w:rPr>
          <w:rFonts w:ascii="Franklin Gothic Book" w:hAnsi="Franklin Gothic Book"/>
          <w:b/>
          <w:sz w:val="20"/>
          <w:szCs w:val="20"/>
          <w:lang w:val="sk-SK" w:eastAsia="ar-SA"/>
        </w:rPr>
      </w:pPr>
      <w:r w:rsidRPr="003A376E">
        <w:rPr>
          <w:rFonts w:ascii="Franklin Gothic Book" w:hAnsi="Franklin Gothic Book"/>
          <w:b/>
          <w:sz w:val="20"/>
          <w:szCs w:val="20"/>
          <w:lang w:val="sk-SK" w:eastAsia="ar-SA"/>
        </w:rPr>
        <w:t>Osobitné ustanovenia</w:t>
      </w:r>
    </w:p>
    <w:p w:rsidR="003A376E" w:rsidRPr="003A376E" w:rsidRDefault="003A376E" w:rsidP="003A376E">
      <w:pPr>
        <w:numPr>
          <w:ilvl w:val="0"/>
          <w:numId w:val="40"/>
        </w:numPr>
        <w:spacing w:after="240"/>
        <w:ind w:left="426" w:hanging="426"/>
        <w:jc w:val="both"/>
        <w:rPr>
          <w:rFonts w:ascii="Franklin Gothic Book" w:hAnsi="Franklin Gothic Book"/>
          <w:sz w:val="20"/>
          <w:szCs w:val="20"/>
          <w:lang w:val="sk-SK"/>
        </w:rPr>
      </w:pPr>
      <w:r w:rsidRPr="003A376E">
        <w:rPr>
          <w:rFonts w:ascii="Franklin Gothic Book" w:hAnsi="Franklin Gothic Book"/>
          <w:sz w:val="20"/>
          <w:szCs w:val="20"/>
          <w:lang w:val="sk-SK"/>
        </w:rPr>
        <w:t>Vlastnícke právo k predmetu zmluvy nadobúda Kupujúci, dňom úhrady celej kúpnej ceny podľa bodu 1 Článku IV. a bodu 2 Článku V. tejto zmluvy. Do tejto doby je vlastnícke právo k predmetu zmluvy na strane Predávajúceho a Kupujúci nemá právo nakladať s predmetom zmluvy bez vedomia a súhlasu Predávajúceho. Kupujúci je oprávnený prevádzkovať predmet zmluvy aj pred uhradením celkovej kúpnej ceny.</w:t>
      </w:r>
    </w:p>
    <w:p w:rsidR="003A376E" w:rsidRPr="003A376E" w:rsidRDefault="003A376E" w:rsidP="003A376E">
      <w:pPr>
        <w:widowControl w:val="0"/>
        <w:numPr>
          <w:ilvl w:val="0"/>
          <w:numId w:val="40"/>
        </w:numPr>
        <w:suppressAutoHyphens/>
        <w:spacing w:after="240"/>
        <w:ind w:left="426" w:hanging="426"/>
        <w:jc w:val="both"/>
        <w:rPr>
          <w:rFonts w:ascii="Franklin Gothic Book" w:hAnsi="Franklin Gothic Book"/>
          <w:sz w:val="20"/>
          <w:szCs w:val="20"/>
          <w:lang w:val="sk-SK" w:eastAsia="zh-CN"/>
        </w:rPr>
      </w:pPr>
      <w:r w:rsidRPr="003A376E">
        <w:rPr>
          <w:rFonts w:ascii="Franklin Gothic Book" w:hAnsi="Franklin Gothic Book"/>
          <w:sz w:val="20"/>
          <w:szCs w:val="20"/>
          <w:lang w:val="sk-SK" w:eastAsia="zh-CN"/>
        </w:rPr>
        <w:t>Zmluvné strany sa zaväzujú ihneď písomne oznámiť druhej strane závažné skutočnosti, ktoré nastali po podpise zmluvy a súvisia s predmetom zmluvy.</w:t>
      </w:r>
    </w:p>
    <w:p w:rsidR="003A376E" w:rsidRPr="003A376E" w:rsidRDefault="003A376E" w:rsidP="003A376E">
      <w:pPr>
        <w:widowControl w:val="0"/>
        <w:numPr>
          <w:ilvl w:val="0"/>
          <w:numId w:val="40"/>
        </w:numPr>
        <w:suppressAutoHyphens/>
        <w:spacing w:after="240"/>
        <w:ind w:left="426" w:hanging="426"/>
        <w:jc w:val="both"/>
        <w:rPr>
          <w:rFonts w:ascii="Franklin Gothic Book" w:hAnsi="Franklin Gothic Book"/>
          <w:sz w:val="20"/>
          <w:szCs w:val="20"/>
          <w:lang w:val="sk-SK" w:eastAsia="zh-CN"/>
        </w:rPr>
      </w:pPr>
      <w:r w:rsidRPr="003A376E">
        <w:rPr>
          <w:rFonts w:ascii="Franklin Gothic Book" w:hAnsi="Franklin Gothic Book"/>
          <w:sz w:val="20"/>
          <w:szCs w:val="20"/>
          <w:lang w:val="sk-SK" w:eastAsia="zh-CN"/>
        </w:rPr>
        <w:lastRenderedPageBreak/>
        <w:t>Zmluvné strany sa dohodli, ak predmet zmluvy po ukončení skúšobnej prevádzky nebude spĺňať čo i lej jeden z technických parametrov, uvedených v </w:t>
      </w:r>
      <w:r w:rsidRPr="003A376E">
        <w:rPr>
          <w:rFonts w:ascii="Franklin Gothic Book" w:hAnsi="Franklin Gothic Book"/>
          <w:b/>
          <w:sz w:val="20"/>
          <w:szCs w:val="20"/>
          <w:lang w:val="sk-SK" w:eastAsia="zh-CN"/>
        </w:rPr>
        <w:t xml:space="preserve">Prílohe č. 1 </w:t>
      </w:r>
      <w:r w:rsidRPr="003A376E">
        <w:rPr>
          <w:rFonts w:ascii="Franklin Gothic Book" w:hAnsi="Franklin Gothic Book"/>
          <w:sz w:val="20"/>
          <w:szCs w:val="20"/>
          <w:lang w:val="sk-SK" w:eastAsia="zh-CN"/>
        </w:rPr>
        <w:t>tejto zmluvy Kupujúci nepreberie predmet zmluvy ako celok a Predávajúci nemá právo vzniesť žiadne nároky voči Kupujúcemu.</w:t>
      </w:r>
    </w:p>
    <w:p w:rsidR="003A376E" w:rsidRPr="003A376E" w:rsidRDefault="003A376E" w:rsidP="003A376E">
      <w:pPr>
        <w:widowControl w:val="0"/>
        <w:numPr>
          <w:ilvl w:val="0"/>
          <w:numId w:val="40"/>
        </w:numPr>
        <w:suppressAutoHyphens/>
        <w:spacing w:after="240"/>
        <w:ind w:left="426" w:hanging="426"/>
        <w:jc w:val="both"/>
        <w:rPr>
          <w:rFonts w:ascii="Franklin Gothic Book" w:hAnsi="Franklin Gothic Book"/>
          <w:sz w:val="20"/>
          <w:szCs w:val="20"/>
          <w:lang w:val="sk-SK" w:eastAsia="zh-CN"/>
        </w:rPr>
      </w:pPr>
      <w:r w:rsidRPr="003A376E">
        <w:rPr>
          <w:rFonts w:ascii="Franklin Gothic Book" w:hAnsi="Franklin Gothic Book"/>
          <w:sz w:val="20"/>
          <w:szCs w:val="20"/>
          <w:lang w:val="sk-SK" w:eastAsia="zh-CN"/>
        </w:rPr>
        <w:t xml:space="preserve">V prípade vzniku škody porušením povinností vyplývajúcich zo zmluvy budú zmluvné strany postupovať v súlade s príslušnými ustanoveniami Obchodného zákonníka. </w:t>
      </w:r>
    </w:p>
    <w:p w:rsidR="003A376E" w:rsidRPr="003A376E" w:rsidRDefault="003A376E" w:rsidP="003A376E">
      <w:pPr>
        <w:rPr>
          <w:rFonts w:ascii="Franklin Gothic Book" w:hAnsi="Franklin Gothic Book"/>
          <w:b/>
          <w:sz w:val="20"/>
          <w:szCs w:val="20"/>
          <w:lang w:val="sk-SK" w:eastAsia="ar-SA"/>
        </w:rPr>
      </w:pPr>
    </w:p>
    <w:p w:rsidR="003A376E" w:rsidRPr="003A376E" w:rsidRDefault="003A376E" w:rsidP="003A376E">
      <w:pPr>
        <w:widowControl w:val="0"/>
        <w:suppressAutoHyphens/>
        <w:jc w:val="center"/>
        <w:rPr>
          <w:rFonts w:ascii="Franklin Gothic Book" w:hAnsi="Franklin Gothic Book"/>
          <w:b/>
          <w:sz w:val="20"/>
          <w:szCs w:val="20"/>
          <w:lang w:val="sk-SK" w:eastAsia="ar-SA"/>
        </w:rPr>
      </w:pPr>
      <w:r w:rsidRPr="003A376E">
        <w:rPr>
          <w:rFonts w:ascii="Franklin Gothic Book" w:hAnsi="Franklin Gothic Book"/>
          <w:b/>
          <w:sz w:val="20"/>
          <w:szCs w:val="20"/>
          <w:lang w:val="sk-SK" w:eastAsia="ar-SA"/>
        </w:rPr>
        <w:t>Čl. X</w:t>
      </w:r>
    </w:p>
    <w:p w:rsidR="003A376E" w:rsidRPr="003A376E" w:rsidRDefault="003A376E" w:rsidP="003A376E">
      <w:pPr>
        <w:spacing w:after="240"/>
        <w:jc w:val="center"/>
        <w:rPr>
          <w:rFonts w:ascii="Franklin Gothic Book" w:hAnsi="Franklin Gothic Book"/>
          <w:sz w:val="20"/>
          <w:szCs w:val="20"/>
          <w:lang w:val="sk-SK" w:eastAsia="sk-SK"/>
        </w:rPr>
      </w:pPr>
      <w:r w:rsidRPr="003A376E">
        <w:rPr>
          <w:rFonts w:ascii="Franklin Gothic Book" w:hAnsi="Franklin Gothic Book"/>
          <w:b/>
          <w:sz w:val="20"/>
          <w:szCs w:val="20"/>
          <w:lang w:val="sk-SK" w:eastAsia="sk-SK"/>
        </w:rPr>
        <w:t>Odstúpenie od zmluvy, vyššia moc</w:t>
      </w:r>
    </w:p>
    <w:p w:rsidR="003A376E" w:rsidRPr="003A376E" w:rsidRDefault="003A376E" w:rsidP="003A376E">
      <w:pPr>
        <w:numPr>
          <w:ilvl w:val="2"/>
          <w:numId w:val="40"/>
        </w:numPr>
        <w:ind w:left="426"/>
        <w:contextualSpacing/>
        <w:jc w:val="both"/>
        <w:rPr>
          <w:rFonts w:ascii="Franklin Gothic Book" w:hAnsi="Franklin Gothic Book"/>
          <w:sz w:val="20"/>
          <w:szCs w:val="20"/>
          <w:lang w:val="sk-SK" w:eastAsia="sk-SK"/>
        </w:rPr>
      </w:pPr>
      <w:r w:rsidRPr="003A376E">
        <w:rPr>
          <w:rFonts w:ascii="Franklin Gothic Book" w:hAnsi="Franklin Gothic Book"/>
          <w:sz w:val="20"/>
          <w:szCs w:val="20"/>
          <w:lang w:val="sk-SK" w:eastAsia="sk-SK"/>
        </w:rPr>
        <w:t>Zmluvné strany sa dohodli, že jednostranné odstúpenie od tejto zmluvy je možné len v prípade podstatného porušenia zmluvných povinností druhou zmluvnou stranou, ďalej potom ak sa proti Predávajúcemu alebo Kupujúcemu začalo konkurzné alebo likvidačné konanie, alebo ak stratil Predávajúci alebo Kupujúci oprávnenie na podnikateľskú činnosť. V tomto prípade si Predávajúci aj Kupujúci vyhradzuje právo vyúčtovať naakumulované náklady.</w:t>
      </w:r>
    </w:p>
    <w:p w:rsidR="003A376E" w:rsidRPr="003A376E" w:rsidRDefault="003A376E" w:rsidP="003A376E">
      <w:pPr>
        <w:ind w:left="426"/>
        <w:contextualSpacing/>
        <w:jc w:val="both"/>
        <w:rPr>
          <w:rFonts w:ascii="Franklin Gothic Book" w:hAnsi="Franklin Gothic Book"/>
          <w:sz w:val="20"/>
          <w:szCs w:val="20"/>
          <w:lang w:val="sk-SK" w:eastAsia="sk-SK"/>
        </w:rPr>
      </w:pPr>
    </w:p>
    <w:p w:rsidR="003A376E" w:rsidRPr="003A376E" w:rsidRDefault="003A376E" w:rsidP="003A376E">
      <w:pPr>
        <w:numPr>
          <w:ilvl w:val="2"/>
          <w:numId w:val="40"/>
        </w:numPr>
        <w:ind w:left="426"/>
        <w:contextualSpacing/>
        <w:jc w:val="both"/>
        <w:rPr>
          <w:rFonts w:ascii="Franklin Gothic Book" w:hAnsi="Franklin Gothic Book"/>
          <w:sz w:val="20"/>
          <w:szCs w:val="20"/>
          <w:lang w:val="sk-SK" w:eastAsia="sk-SK"/>
        </w:rPr>
      </w:pPr>
      <w:r w:rsidRPr="003A376E">
        <w:rPr>
          <w:rFonts w:ascii="Franklin Gothic Book" w:hAnsi="Franklin Gothic Book"/>
          <w:sz w:val="20"/>
          <w:szCs w:val="20"/>
          <w:lang w:val="sk-SK" w:eastAsia="sk-SK"/>
        </w:rPr>
        <w:t>Zmluvné strany sa dohodli, že od tejto zmluvy môžu odstúpiť v prípade vyššej moci. Za príklad vyššej moci sú považované také okolnosti, ktoré bránia dočasne alebo aj trvalo plnenie povinností jednej zo zmluvných strán a ktoré nemohli byť zmluvnými stranami predpokladané alebo odvrátené. Za pôsobenia vyššej moci sa považujú najmä vojna, mobilizácia, štrajk a prírodné katastrofy</w:t>
      </w:r>
      <w:r w:rsidRPr="003A376E">
        <w:rPr>
          <w:rFonts w:ascii="Franklin Gothic Book" w:hAnsi="Franklin Gothic Book"/>
          <w:color w:val="333333"/>
          <w:sz w:val="20"/>
          <w:szCs w:val="20"/>
          <w:lang w:val="sk-SK" w:eastAsia="sk-SK"/>
        </w:rPr>
        <w:t>.</w:t>
      </w:r>
    </w:p>
    <w:p w:rsidR="003A376E" w:rsidRPr="003A376E" w:rsidRDefault="003A376E" w:rsidP="003A376E">
      <w:pPr>
        <w:widowControl w:val="0"/>
        <w:suppressAutoHyphens/>
        <w:jc w:val="center"/>
        <w:rPr>
          <w:rFonts w:ascii="Franklin Gothic Book" w:hAnsi="Franklin Gothic Book"/>
          <w:b/>
          <w:sz w:val="20"/>
          <w:szCs w:val="20"/>
          <w:lang w:val="sk-SK" w:eastAsia="ar-SA"/>
        </w:rPr>
      </w:pPr>
    </w:p>
    <w:p w:rsidR="003A376E" w:rsidRPr="003A376E" w:rsidRDefault="003A376E" w:rsidP="003A376E">
      <w:pPr>
        <w:widowControl w:val="0"/>
        <w:suppressAutoHyphens/>
        <w:jc w:val="center"/>
        <w:rPr>
          <w:rFonts w:ascii="Franklin Gothic Book" w:hAnsi="Franklin Gothic Book"/>
          <w:b/>
          <w:sz w:val="20"/>
          <w:szCs w:val="20"/>
          <w:lang w:val="sk-SK" w:eastAsia="ar-SA"/>
        </w:rPr>
      </w:pPr>
      <w:r w:rsidRPr="003A376E">
        <w:rPr>
          <w:rFonts w:ascii="Franklin Gothic Book" w:hAnsi="Franklin Gothic Book"/>
          <w:b/>
          <w:sz w:val="20"/>
          <w:szCs w:val="20"/>
          <w:lang w:val="sk-SK" w:eastAsia="ar-SA"/>
        </w:rPr>
        <w:t>Čl. XI</w:t>
      </w:r>
    </w:p>
    <w:p w:rsidR="003A376E" w:rsidRPr="003A376E" w:rsidRDefault="003A376E" w:rsidP="003A376E">
      <w:pPr>
        <w:widowControl w:val="0"/>
        <w:suppressAutoHyphens/>
        <w:spacing w:after="240"/>
        <w:jc w:val="center"/>
        <w:rPr>
          <w:rFonts w:ascii="Franklin Gothic Book" w:hAnsi="Franklin Gothic Book"/>
          <w:b/>
          <w:sz w:val="20"/>
          <w:szCs w:val="20"/>
          <w:lang w:val="sk-SK" w:eastAsia="ar-SA"/>
        </w:rPr>
      </w:pPr>
      <w:r w:rsidRPr="003A376E">
        <w:rPr>
          <w:rFonts w:ascii="Franklin Gothic Book" w:hAnsi="Franklin Gothic Book"/>
          <w:b/>
          <w:sz w:val="20"/>
          <w:szCs w:val="20"/>
          <w:lang w:val="sk-SK" w:eastAsia="ar-SA"/>
        </w:rPr>
        <w:t>Záverečné ustanovenia</w:t>
      </w:r>
    </w:p>
    <w:p w:rsidR="003A376E" w:rsidRPr="003A376E" w:rsidRDefault="003A376E" w:rsidP="003A376E">
      <w:pPr>
        <w:widowControl w:val="0"/>
        <w:numPr>
          <w:ilvl w:val="1"/>
          <w:numId w:val="41"/>
        </w:numPr>
        <w:tabs>
          <w:tab w:val="left" w:pos="720"/>
        </w:tabs>
        <w:suppressAutoHyphens/>
        <w:spacing w:after="240"/>
        <w:jc w:val="both"/>
        <w:rPr>
          <w:rFonts w:ascii="Franklin Gothic Book" w:hAnsi="Franklin Gothic Book"/>
          <w:sz w:val="20"/>
          <w:szCs w:val="20"/>
          <w:lang w:val="sk-SK" w:eastAsia="zh-CN"/>
        </w:rPr>
      </w:pPr>
      <w:r w:rsidRPr="003A376E">
        <w:rPr>
          <w:rFonts w:ascii="Franklin Gothic Book" w:hAnsi="Franklin Gothic Book"/>
          <w:sz w:val="20"/>
          <w:szCs w:val="20"/>
          <w:lang w:val="sk-SK" w:eastAsia="zh-CN"/>
        </w:rPr>
        <w:t>Pokiaľ nie je v zmluve dohodnuté inak, riadia sa právne vzťahy z nej vyplývajúce  príslušnými ustanoveniami Obchodného zákonníka a súvisiacimi právnymi predpismi platnými v Slovenskej republike.</w:t>
      </w:r>
    </w:p>
    <w:p w:rsidR="003A376E" w:rsidRPr="003A376E" w:rsidRDefault="003A376E" w:rsidP="003A376E">
      <w:pPr>
        <w:widowControl w:val="0"/>
        <w:numPr>
          <w:ilvl w:val="1"/>
          <w:numId w:val="41"/>
        </w:numPr>
        <w:tabs>
          <w:tab w:val="left" w:pos="720"/>
        </w:tabs>
        <w:suppressAutoHyphens/>
        <w:autoSpaceDN w:val="0"/>
        <w:spacing w:after="240"/>
        <w:jc w:val="both"/>
        <w:rPr>
          <w:rFonts w:ascii="Franklin Gothic Book" w:hAnsi="Franklin Gothic Book"/>
          <w:sz w:val="20"/>
          <w:szCs w:val="20"/>
          <w:lang w:val="sk-SK" w:eastAsia="zh-CN"/>
        </w:rPr>
      </w:pPr>
      <w:r w:rsidRPr="003A376E">
        <w:rPr>
          <w:rFonts w:ascii="Franklin Gothic Book" w:hAnsi="Franklin Gothic Book"/>
          <w:sz w:val="20"/>
          <w:szCs w:val="20"/>
          <w:lang w:val="sk-SK" w:eastAsia="zh-CN"/>
        </w:rPr>
        <w:t xml:space="preserve">Táto zmluva nadobúda platnosť a účinnosť dňom jej podpisu oboma zmluvnými stranami. </w:t>
      </w:r>
    </w:p>
    <w:p w:rsidR="003A376E" w:rsidRPr="003A376E" w:rsidRDefault="003A376E" w:rsidP="003A376E">
      <w:pPr>
        <w:widowControl w:val="0"/>
        <w:numPr>
          <w:ilvl w:val="1"/>
          <w:numId w:val="41"/>
        </w:numPr>
        <w:tabs>
          <w:tab w:val="left" w:pos="576"/>
          <w:tab w:val="left" w:pos="720"/>
        </w:tabs>
        <w:suppressAutoHyphens/>
        <w:jc w:val="both"/>
        <w:rPr>
          <w:rFonts w:ascii="Franklin Gothic Book" w:hAnsi="Franklin Gothic Book"/>
          <w:sz w:val="20"/>
          <w:szCs w:val="20"/>
          <w:lang w:val="sk-SK" w:eastAsia="zh-CN"/>
        </w:rPr>
      </w:pPr>
      <w:r w:rsidRPr="003A376E">
        <w:rPr>
          <w:rFonts w:ascii="Franklin Gothic Book" w:hAnsi="Franklin Gothic Book"/>
          <w:sz w:val="20"/>
          <w:szCs w:val="20"/>
          <w:lang w:val="sk-SK" w:eastAsia="zh-CN"/>
        </w:rPr>
        <w:t xml:space="preserve">Predávajúci sa zaväzuje strpieť výkon kontroly/auditu/overovania súvisiaceho s dodávaním tovaru, ktorá je predmetom tejto zmluvy, kedykoľvek počas platnosti a účinnosti Zmluvy o poskytnutí nenávratného finančného príspevku uzavretej medzi Kupujúcim a Poskytovateľom oprávnenými osobami a poskytnúť im všetku potrebnú účinnosť. Oprávnené osoby na výkon kontroly/auditu/overovania na mieste môžu vykonať kontrolu/audit/overenie na mieste súvisiace s dodávkou, ktorá je predmetom tejto zmluvy u Prijímateľa (Kupujúci) kedykoľvek od podpisu tejto zmluvy až do termínu uvedeného v zmluve o NFP. Uvedená doba sa predĺži v prípade ak nastanú skutočnosti uvedené v článku 90 Nariadenia Rady (ES) č.108/2006 O Čas trvania týchto skutočností. Oprávnené osoby na výkon kontroly/auditu/overovania na mieste sú najmä: </w:t>
      </w:r>
    </w:p>
    <w:p w:rsidR="003A376E" w:rsidRPr="003A376E" w:rsidRDefault="003A376E" w:rsidP="003A376E">
      <w:pPr>
        <w:ind w:left="1080"/>
        <w:jc w:val="both"/>
        <w:rPr>
          <w:rFonts w:ascii="Franklin Gothic Book" w:hAnsi="Franklin Gothic Book"/>
          <w:sz w:val="20"/>
          <w:szCs w:val="20"/>
          <w:lang w:val="sk-SK" w:eastAsia="sk-SK"/>
        </w:rPr>
      </w:pPr>
      <w:r w:rsidRPr="003A376E">
        <w:rPr>
          <w:rFonts w:ascii="Franklin Gothic Book" w:hAnsi="Franklin Gothic Book"/>
          <w:sz w:val="20"/>
          <w:szCs w:val="20"/>
          <w:lang w:val="sk-SK" w:eastAsia="sk-SK"/>
        </w:rPr>
        <w:t>a, Poskytovateľ a ním poverené osoby</w:t>
      </w:r>
    </w:p>
    <w:p w:rsidR="003A376E" w:rsidRPr="003A376E" w:rsidRDefault="003A376E" w:rsidP="003A376E">
      <w:pPr>
        <w:ind w:left="1080"/>
        <w:jc w:val="both"/>
        <w:rPr>
          <w:rFonts w:ascii="Franklin Gothic Book" w:hAnsi="Franklin Gothic Book"/>
          <w:sz w:val="20"/>
          <w:szCs w:val="20"/>
          <w:lang w:val="sk-SK" w:eastAsia="sk-SK"/>
        </w:rPr>
      </w:pPr>
      <w:r w:rsidRPr="003A376E">
        <w:rPr>
          <w:rFonts w:ascii="Franklin Gothic Book" w:hAnsi="Franklin Gothic Book"/>
          <w:sz w:val="20"/>
          <w:szCs w:val="20"/>
          <w:lang w:val="sk-SK" w:eastAsia="sk-SK"/>
        </w:rPr>
        <w:t>b, Najvyšší kontrolný orgán SR, príslušná Správa finančnej kontroly, Certifikačný orgán a nimi poverené osoby</w:t>
      </w:r>
    </w:p>
    <w:p w:rsidR="003A376E" w:rsidRPr="003A376E" w:rsidRDefault="003A376E" w:rsidP="003A376E">
      <w:pPr>
        <w:ind w:left="1080"/>
        <w:jc w:val="both"/>
        <w:rPr>
          <w:rFonts w:ascii="Franklin Gothic Book" w:hAnsi="Franklin Gothic Book"/>
          <w:sz w:val="20"/>
          <w:szCs w:val="20"/>
          <w:lang w:val="sk-SK" w:eastAsia="sk-SK"/>
        </w:rPr>
      </w:pPr>
      <w:r w:rsidRPr="003A376E">
        <w:rPr>
          <w:rFonts w:ascii="Franklin Gothic Book" w:hAnsi="Franklin Gothic Book"/>
          <w:sz w:val="20"/>
          <w:szCs w:val="20"/>
          <w:lang w:val="sk-SK" w:eastAsia="sk-SK"/>
        </w:rPr>
        <w:t xml:space="preserve">c, Orgán auditu, jeho spolupracujúce orgány a nimi poverené osoby, </w:t>
      </w:r>
    </w:p>
    <w:p w:rsidR="003A376E" w:rsidRPr="003A376E" w:rsidRDefault="003A376E" w:rsidP="003A376E">
      <w:pPr>
        <w:ind w:left="1080"/>
        <w:jc w:val="both"/>
        <w:rPr>
          <w:rFonts w:ascii="Franklin Gothic Book" w:hAnsi="Franklin Gothic Book"/>
          <w:sz w:val="20"/>
          <w:szCs w:val="20"/>
          <w:lang w:val="sk-SK" w:eastAsia="sk-SK"/>
        </w:rPr>
      </w:pPr>
      <w:r w:rsidRPr="003A376E">
        <w:rPr>
          <w:rFonts w:ascii="Franklin Gothic Book" w:hAnsi="Franklin Gothic Book"/>
          <w:sz w:val="20"/>
          <w:szCs w:val="20"/>
          <w:lang w:val="sk-SK" w:eastAsia="sk-SK"/>
        </w:rPr>
        <w:t xml:space="preserve">d, Splnomocnení zástupcovia Európskej Komisie a Európskeho dvora audítorov, </w:t>
      </w:r>
    </w:p>
    <w:p w:rsidR="003A376E" w:rsidRPr="003A376E" w:rsidRDefault="003A376E" w:rsidP="003A376E">
      <w:pPr>
        <w:spacing w:after="240"/>
        <w:ind w:left="1080"/>
        <w:jc w:val="both"/>
        <w:rPr>
          <w:rFonts w:ascii="Franklin Gothic Book" w:hAnsi="Franklin Gothic Book"/>
          <w:sz w:val="20"/>
          <w:szCs w:val="20"/>
          <w:lang w:val="sk-SK" w:eastAsia="sk-SK"/>
        </w:rPr>
      </w:pPr>
      <w:r w:rsidRPr="003A376E">
        <w:rPr>
          <w:rFonts w:ascii="Franklin Gothic Book" w:hAnsi="Franklin Gothic Book"/>
          <w:sz w:val="20"/>
          <w:szCs w:val="20"/>
          <w:lang w:val="sk-SK" w:eastAsia="sk-SK"/>
        </w:rPr>
        <w:t xml:space="preserve">e, Osoby prizvané orgánmi uvedenými v písmene a, až d, v súlade s príslušnými právnymi predpismi SR a ES. </w:t>
      </w:r>
    </w:p>
    <w:p w:rsidR="003A376E" w:rsidRPr="003A376E" w:rsidRDefault="003A376E" w:rsidP="003A376E">
      <w:pPr>
        <w:numPr>
          <w:ilvl w:val="1"/>
          <w:numId w:val="41"/>
        </w:numPr>
        <w:spacing w:after="120"/>
        <w:jc w:val="both"/>
        <w:rPr>
          <w:rFonts w:ascii="Franklin Gothic Book" w:hAnsi="Franklin Gothic Book"/>
          <w:sz w:val="20"/>
          <w:szCs w:val="20"/>
          <w:lang w:val="sk-SK" w:eastAsia="sk-SK"/>
        </w:rPr>
      </w:pPr>
      <w:r w:rsidRPr="003A376E">
        <w:rPr>
          <w:rFonts w:ascii="Franklin Gothic Book" w:hAnsi="Franklin Gothic Book"/>
          <w:sz w:val="20"/>
          <w:szCs w:val="20"/>
          <w:lang w:val="sk-SK" w:eastAsia="sk-SK"/>
        </w:rPr>
        <w:t xml:space="preserve">Predávajúci má povinnosť poskytnúť Kupujúcemu  k podpisu zmluvy zoznam jeho subdodávateľov v rozsahu podľa § 41 ods. 3 zákona o verejnom obstarávaní a do 5 pracovných dní odo dňa akejkoľvek zmeny subdodávateľa a nahlásiť kupujúcemu údaje v rozsahu </w:t>
      </w:r>
      <w:proofErr w:type="spellStart"/>
      <w:r w:rsidRPr="003A376E">
        <w:rPr>
          <w:rFonts w:ascii="Franklin Gothic Book" w:hAnsi="Franklin Gothic Book"/>
          <w:sz w:val="20"/>
          <w:szCs w:val="20"/>
          <w:lang w:val="sk-SK" w:eastAsia="sk-SK"/>
        </w:rPr>
        <w:t>minmálne</w:t>
      </w:r>
      <w:proofErr w:type="spellEnd"/>
      <w:r w:rsidRPr="003A376E">
        <w:rPr>
          <w:rFonts w:ascii="Franklin Gothic Book" w:hAnsi="Franklin Gothic Book"/>
          <w:sz w:val="20"/>
          <w:szCs w:val="20"/>
          <w:lang w:val="sk-SK" w:eastAsia="sk-SK"/>
        </w:rPr>
        <w:t xml:space="preserve"> podľa ods. 3 v § 41 zákona o verejnom obstarávaní.</w:t>
      </w:r>
    </w:p>
    <w:p w:rsidR="003A376E" w:rsidRPr="003A376E" w:rsidRDefault="003A376E" w:rsidP="003A376E">
      <w:pPr>
        <w:widowControl w:val="0"/>
        <w:numPr>
          <w:ilvl w:val="1"/>
          <w:numId w:val="41"/>
        </w:numPr>
        <w:tabs>
          <w:tab w:val="left" w:pos="576"/>
          <w:tab w:val="left" w:pos="720"/>
        </w:tabs>
        <w:suppressAutoHyphens/>
        <w:spacing w:after="120"/>
        <w:jc w:val="both"/>
        <w:rPr>
          <w:rFonts w:ascii="Franklin Gothic Book" w:hAnsi="Franklin Gothic Book"/>
          <w:sz w:val="20"/>
          <w:szCs w:val="20"/>
          <w:lang w:val="sk-SK" w:eastAsia="zh-CN"/>
        </w:rPr>
      </w:pPr>
      <w:r w:rsidRPr="003A376E">
        <w:rPr>
          <w:rFonts w:ascii="Franklin Gothic Book" w:hAnsi="Franklin Gothic Book"/>
          <w:sz w:val="20"/>
          <w:szCs w:val="20"/>
          <w:lang w:val="sk-SK" w:eastAsia="zh-CN"/>
        </w:rPr>
        <w:t xml:space="preserve">Zmluvu je možné meniť alebo dopĺňať iba formou písomných dodatkov, ktoré budú neoddeliteľnou súčasťou zmluvy. </w:t>
      </w:r>
    </w:p>
    <w:p w:rsidR="003A376E" w:rsidRPr="003A376E" w:rsidRDefault="003A376E" w:rsidP="003A376E">
      <w:pPr>
        <w:widowControl w:val="0"/>
        <w:numPr>
          <w:ilvl w:val="1"/>
          <w:numId w:val="41"/>
        </w:numPr>
        <w:tabs>
          <w:tab w:val="left" w:pos="576"/>
          <w:tab w:val="left" w:pos="720"/>
        </w:tabs>
        <w:suppressAutoHyphens/>
        <w:spacing w:after="120"/>
        <w:jc w:val="both"/>
        <w:rPr>
          <w:rFonts w:ascii="Franklin Gothic Book" w:hAnsi="Franklin Gothic Book"/>
          <w:sz w:val="20"/>
          <w:szCs w:val="20"/>
          <w:lang w:val="sk-SK" w:eastAsia="zh-CN"/>
        </w:rPr>
      </w:pPr>
      <w:r w:rsidRPr="003A376E">
        <w:rPr>
          <w:rFonts w:ascii="Franklin Gothic Book" w:hAnsi="Franklin Gothic Book"/>
          <w:sz w:val="20"/>
          <w:szCs w:val="20"/>
          <w:lang w:val="sk-SK" w:eastAsia="zh-CN"/>
        </w:rPr>
        <w:t>Zmluva je vyhotovená v štyroch rovnopisoch, tri pre Kupujúceho a jeden pre Predávajúceho.</w:t>
      </w:r>
    </w:p>
    <w:p w:rsidR="003A376E" w:rsidRPr="003A376E" w:rsidRDefault="003A376E" w:rsidP="003A376E">
      <w:pPr>
        <w:widowControl w:val="0"/>
        <w:numPr>
          <w:ilvl w:val="1"/>
          <w:numId w:val="41"/>
        </w:numPr>
        <w:tabs>
          <w:tab w:val="left" w:pos="576"/>
          <w:tab w:val="left" w:pos="720"/>
        </w:tabs>
        <w:suppressAutoHyphens/>
        <w:spacing w:after="120"/>
        <w:jc w:val="both"/>
        <w:rPr>
          <w:rFonts w:ascii="Franklin Gothic Book" w:hAnsi="Franklin Gothic Book"/>
          <w:sz w:val="20"/>
          <w:szCs w:val="20"/>
          <w:lang w:val="sk-SK" w:eastAsia="zh-CN"/>
        </w:rPr>
      </w:pPr>
      <w:r w:rsidRPr="003A376E">
        <w:rPr>
          <w:rFonts w:ascii="Franklin Gothic Book" w:hAnsi="Franklin Gothic Book"/>
          <w:sz w:val="20"/>
          <w:szCs w:val="20"/>
          <w:lang w:val="sk-SK" w:eastAsia="zh-CN"/>
        </w:rPr>
        <w:t xml:space="preserve">Zmluvné strany vyhlasujú, že obsah zmluvy je prejavom ich slobodnej vôle, zmluva nebola uzavretá v tiesni a ani za zvlášť nevýhodných podmienok. Súčasne vyhlasujú, že si ju riadne a dôsledne </w:t>
      </w:r>
      <w:r w:rsidRPr="003A376E">
        <w:rPr>
          <w:rFonts w:ascii="Franklin Gothic Book" w:hAnsi="Franklin Gothic Book"/>
          <w:sz w:val="20"/>
          <w:szCs w:val="20"/>
          <w:lang w:val="sk-SK" w:eastAsia="zh-CN"/>
        </w:rPr>
        <w:lastRenderedPageBreak/>
        <w:t>prečítali, jej obsahu rozumeli a na znak súhlasu ju vlastnoručne podpísali.</w:t>
      </w:r>
    </w:p>
    <w:p w:rsidR="003A376E" w:rsidRPr="003A376E" w:rsidRDefault="003A376E" w:rsidP="003A376E">
      <w:pPr>
        <w:widowControl w:val="0"/>
        <w:numPr>
          <w:ilvl w:val="1"/>
          <w:numId w:val="41"/>
        </w:numPr>
        <w:tabs>
          <w:tab w:val="left" w:pos="576"/>
          <w:tab w:val="left" w:pos="720"/>
        </w:tabs>
        <w:suppressAutoHyphens/>
        <w:jc w:val="both"/>
        <w:rPr>
          <w:rFonts w:ascii="Franklin Gothic Book" w:hAnsi="Franklin Gothic Book"/>
          <w:sz w:val="20"/>
          <w:szCs w:val="20"/>
          <w:lang w:val="sk-SK" w:eastAsia="zh-CN"/>
        </w:rPr>
      </w:pPr>
      <w:r w:rsidRPr="003A376E">
        <w:rPr>
          <w:rFonts w:ascii="Franklin Gothic Book" w:hAnsi="Franklin Gothic Book"/>
          <w:sz w:val="20"/>
          <w:szCs w:val="20"/>
          <w:lang w:val="sk-SK" w:eastAsia="zh-CN"/>
        </w:rPr>
        <w:t>Neoddeliteľnou súčasťou zmluvy sú:</w:t>
      </w:r>
    </w:p>
    <w:p w:rsidR="003A376E" w:rsidRPr="003A376E" w:rsidRDefault="003A376E" w:rsidP="003A376E">
      <w:pPr>
        <w:widowControl w:val="0"/>
        <w:numPr>
          <w:ilvl w:val="0"/>
          <w:numId w:val="42"/>
        </w:numPr>
        <w:suppressAutoHyphens/>
        <w:jc w:val="both"/>
        <w:rPr>
          <w:rFonts w:ascii="Franklin Gothic Book" w:hAnsi="Franklin Gothic Book"/>
          <w:i/>
          <w:color w:val="FF0000"/>
          <w:sz w:val="20"/>
          <w:szCs w:val="20"/>
          <w:lang w:val="sk-SK" w:eastAsia="zh-CN"/>
        </w:rPr>
      </w:pPr>
      <w:r w:rsidRPr="003A376E">
        <w:rPr>
          <w:rFonts w:ascii="Franklin Gothic Book" w:hAnsi="Franklin Gothic Book"/>
          <w:sz w:val="20"/>
          <w:szCs w:val="20"/>
          <w:lang w:val="sk-SK" w:eastAsia="zh-CN"/>
        </w:rPr>
        <w:t xml:space="preserve">Príloha č. 1 – Podrobná špecifikácia predmetu zmluvy (min. v rozsahu časti B. súťažných podkladov) </w:t>
      </w:r>
      <w:r w:rsidRPr="003A376E">
        <w:rPr>
          <w:rFonts w:ascii="Franklin Gothic Book" w:hAnsi="Franklin Gothic Book"/>
          <w:i/>
          <w:color w:val="FF0000"/>
          <w:sz w:val="20"/>
          <w:szCs w:val="20"/>
          <w:lang w:val="sk-SK" w:eastAsia="zh-CN"/>
        </w:rPr>
        <w:t xml:space="preserve">(predkladá iba úspešný </w:t>
      </w:r>
      <w:proofErr w:type="spellStart"/>
      <w:r w:rsidRPr="003A376E">
        <w:rPr>
          <w:rFonts w:ascii="Franklin Gothic Book" w:hAnsi="Franklin Gothic Book"/>
          <w:i/>
          <w:color w:val="FF0000"/>
          <w:sz w:val="20"/>
          <w:szCs w:val="20"/>
          <w:lang w:val="sk-SK" w:eastAsia="zh-CN"/>
        </w:rPr>
        <w:t>ucházdač</w:t>
      </w:r>
      <w:proofErr w:type="spellEnd"/>
      <w:r w:rsidRPr="003A376E">
        <w:rPr>
          <w:rFonts w:ascii="Franklin Gothic Book" w:hAnsi="Franklin Gothic Book"/>
          <w:i/>
          <w:color w:val="FF0000"/>
          <w:sz w:val="20"/>
          <w:szCs w:val="20"/>
          <w:lang w:val="sk-SK" w:eastAsia="zh-CN"/>
        </w:rPr>
        <w:t>)</w:t>
      </w:r>
    </w:p>
    <w:p w:rsidR="003A376E" w:rsidRPr="003A376E" w:rsidRDefault="003A376E" w:rsidP="003A376E">
      <w:pPr>
        <w:widowControl w:val="0"/>
        <w:numPr>
          <w:ilvl w:val="0"/>
          <w:numId w:val="42"/>
        </w:numPr>
        <w:suppressAutoHyphens/>
        <w:jc w:val="both"/>
        <w:rPr>
          <w:rFonts w:ascii="Franklin Gothic Book" w:hAnsi="Franklin Gothic Book"/>
          <w:i/>
          <w:color w:val="FF0000"/>
          <w:sz w:val="20"/>
          <w:szCs w:val="20"/>
          <w:lang w:val="sk-SK" w:eastAsia="zh-CN"/>
        </w:rPr>
      </w:pPr>
      <w:r w:rsidRPr="003A376E">
        <w:rPr>
          <w:rFonts w:ascii="Franklin Gothic Book" w:hAnsi="Franklin Gothic Book"/>
          <w:sz w:val="20"/>
          <w:szCs w:val="20"/>
          <w:lang w:val="sk-SK" w:eastAsia="zh-CN"/>
        </w:rPr>
        <w:t xml:space="preserve">Príloha č. 2 – Rozpočet (min. v rozsahu návrh na plnenie kritéria) </w:t>
      </w:r>
      <w:r w:rsidRPr="003A376E">
        <w:rPr>
          <w:rFonts w:ascii="Franklin Gothic Book" w:hAnsi="Franklin Gothic Book"/>
          <w:i/>
          <w:color w:val="FF0000"/>
          <w:sz w:val="20"/>
          <w:szCs w:val="20"/>
          <w:lang w:val="sk-SK" w:eastAsia="zh-CN"/>
        </w:rPr>
        <w:t xml:space="preserve">(predkladá iba úspešný </w:t>
      </w:r>
      <w:proofErr w:type="spellStart"/>
      <w:r w:rsidRPr="003A376E">
        <w:rPr>
          <w:rFonts w:ascii="Franklin Gothic Book" w:hAnsi="Franklin Gothic Book"/>
          <w:i/>
          <w:color w:val="FF0000"/>
          <w:sz w:val="20"/>
          <w:szCs w:val="20"/>
          <w:lang w:val="sk-SK" w:eastAsia="zh-CN"/>
        </w:rPr>
        <w:t>ucházdač</w:t>
      </w:r>
      <w:proofErr w:type="spellEnd"/>
      <w:r w:rsidRPr="003A376E">
        <w:rPr>
          <w:rFonts w:ascii="Franklin Gothic Book" w:hAnsi="Franklin Gothic Book"/>
          <w:i/>
          <w:color w:val="FF0000"/>
          <w:sz w:val="20"/>
          <w:szCs w:val="20"/>
          <w:lang w:val="sk-SK" w:eastAsia="zh-CN"/>
        </w:rPr>
        <w:t>)</w:t>
      </w:r>
    </w:p>
    <w:p w:rsidR="003A376E" w:rsidRPr="003A376E" w:rsidRDefault="003A376E" w:rsidP="003A376E">
      <w:pPr>
        <w:widowControl w:val="0"/>
        <w:numPr>
          <w:ilvl w:val="0"/>
          <w:numId w:val="42"/>
        </w:numPr>
        <w:suppressAutoHyphens/>
        <w:jc w:val="both"/>
        <w:rPr>
          <w:rFonts w:ascii="Franklin Gothic Book" w:hAnsi="Franklin Gothic Book"/>
          <w:sz w:val="20"/>
          <w:szCs w:val="20"/>
          <w:lang w:val="sk-SK" w:eastAsia="zh-CN"/>
        </w:rPr>
      </w:pPr>
      <w:r w:rsidRPr="003A376E">
        <w:rPr>
          <w:rFonts w:ascii="Franklin Gothic Book" w:hAnsi="Franklin Gothic Book"/>
          <w:sz w:val="20"/>
          <w:szCs w:val="20"/>
          <w:lang w:val="sk-SK" w:eastAsia="zh-CN"/>
        </w:rPr>
        <w:t xml:space="preserve">Príloha č. 3 – Rozpočet na CD v MS Excel </w:t>
      </w:r>
      <w:r w:rsidRPr="003A376E">
        <w:rPr>
          <w:rFonts w:ascii="Franklin Gothic Book" w:hAnsi="Franklin Gothic Book"/>
          <w:i/>
          <w:color w:val="FF0000"/>
          <w:sz w:val="20"/>
          <w:szCs w:val="20"/>
          <w:lang w:val="sk-SK" w:eastAsia="zh-CN"/>
        </w:rPr>
        <w:t xml:space="preserve">(predkladá iba úspešný </w:t>
      </w:r>
      <w:proofErr w:type="spellStart"/>
      <w:r w:rsidRPr="003A376E">
        <w:rPr>
          <w:rFonts w:ascii="Franklin Gothic Book" w:hAnsi="Franklin Gothic Book"/>
          <w:i/>
          <w:color w:val="FF0000"/>
          <w:sz w:val="20"/>
          <w:szCs w:val="20"/>
          <w:lang w:val="sk-SK" w:eastAsia="zh-CN"/>
        </w:rPr>
        <w:t>ucházdač</w:t>
      </w:r>
      <w:proofErr w:type="spellEnd"/>
      <w:r w:rsidRPr="003A376E">
        <w:rPr>
          <w:rFonts w:ascii="Franklin Gothic Book" w:hAnsi="Franklin Gothic Book"/>
          <w:i/>
          <w:color w:val="FF0000"/>
          <w:sz w:val="20"/>
          <w:szCs w:val="20"/>
          <w:lang w:val="sk-SK" w:eastAsia="zh-CN"/>
        </w:rPr>
        <w:t>)</w:t>
      </w:r>
    </w:p>
    <w:p w:rsidR="003A376E" w:rsidRPr="003A376E" w:rsidRDefault="003A376E" w:rsidP="003A376E">
      <w:pPr>
        <w:pStyle w:val="Odsekzoznamu"/>
        <w:widowControl w:val="0"/>
        <w:numPr>
          <w:ilvl w:val="0"/>
          <w:numId w:val="42"/>
        </w:numPr>
        <w:suppressAutoHyphens/>
        <w:jc w:val="both"/>
        <w:rPr>
          <w:rFonts w:ascii="Franklin Gothic Book" w:hAnsi="Franklin Gothic Book"/>
          <w:i/>
          <w:color w:val="FF0000"/>
          <w:sz w:val="20"/>
          <w:szCs w:val="20"/>
          <w:lang w:val="sk-SK" w:eastAsia="zh-CN"/>
        </w:rPr>
      </w:pPr>
      <w:r w:rsidRPr="003A376E">
        <w:rPr>
          <w:rFonts w:ascii="Franklin Gothic Book" w:hAnsi="Franklin Gothic Book"/>
          <w:sz w:val="20"/>
          <w:szCs w:val="20"/>
          <w:lang w:val="sk-SK" w:eastAsia="zh-CN"/>
        </w:rPr>
        <w:t xml:space="preserve">Príloha č. 4 – Zoznam subdodávateľov </w:t>
      </w:r>
      <w:r w:rsidRPr="003A376E">
        <w:rPr>
          <w:rFonts w:ascii="Franklin Gothic Book" w:hAnsi="Franklin Gothic Book"/>
          <w:i/>
          <w:color w:val="FF0000"/>
          <w:sz w:val="20"/>
          <w:szCs w:val="20"/>
          <w:lang w:val="sk-SK" w:eastAsia="zh-CN"/>
        </w:rPr>
        <w:t xml:space="preserve">(predkladá iba úspešný </w:t>
      </w:r>
      <w:proofErr w:type="spellStart"/>
      <w:r w:rsidRPr="003A376E">
        <w:rPr>
          <w:rFonts w:ascii="Franklin Gothic Book" w:hAnsi="Franklin Gothic Book"/>
          <w:i/>
          <w:color w:val="FF0000"/>
          <w:sz w:val="20"/>
          <w:szCs w:val="20"/>
          <w:lang w:val="sk-SK" w:eastAsia="zh-CN"/>
        </w:rPr>
        <w:t>ucházdač</w:t>
      </w:r>
      <w:proofErr w:type="spellEnd"/>
      <w:r w:rsidRPr="003A376E">
        <w:rPr>
          <w:rFonts w:ascii="Franklin Gothic Book" w:hAnsi="Franklin Gothic Book"/>
          <w:i/>
          <w:color w:val="FF0000"/>
          <w:sz w:val="20"/>
          <w:szCs w:val="20"/>
          <w:lang w:val="sk-SK" w:eastAsia="zh-CN"/>
        </w:rPr>
        <w:t>)</w:t>
      </w:r>
    </w:p>
    <w:p w:rsidR="003A376E" w:rsidRPr="003A376E" w:rsidRDefault="003A376E" w:rsidP="003A376E">
      <w:pPr>
        <w:widowControl w:val="0"/>
        <w:suppressAutoHyphens/>
        <w:jc w:val="both"/>
        <w:rPr>
          <w:rFonts w:ascii="Franklin Gothic Book" w:hAnsi="Franklin Gothic Book"/>
          <w:sz w:val="20"/>
          <w:szCs w:val="20"/>
          <w:lang w:val="sk-SK" w:eastAsia="zh-CN"/>
        </w:rPr>
      </w:pPr>
    </w:p>
    <w:p w:rsidR="003A376E" w:rsidRPr="003A376E" w:rsidRDefault="003A376E" w:rsidP="003A376E">
      <w:pPr>
        <w:widowControl w:val="0"/>
        <w:suppressAutoHyphens/>
        <w:ind w:left="360"/>
        <w:jc w:val="both"/>
        <w:rPr>
          <w:rFonts w:ascii="Franklin Gothic Book" w:hAnsi="Franklin Gothic Book"/>
          <w:sz w:val="20"/>
          <w:szCs w:val="20"/>
          <w:lang w:val="sk-SK" w:eastAsia="zh-CN"/>
        </w:rPr>
      </w:pPr>
      <w:r w:rsidRPr="003A376E">
        <w:rPr>
          <w:rFonts w:ascii="Franklin Gothic Book" w:hAnsi="Franklin Gothic Book"/>
          <w:sz w:val="20"/>
          <w:szCs w:val="20"/>
          <w:lang w:val="sk-SK" w:eastAsia="zh-CN"/>
        </w:rPr>
        <w:tab/>
      </w:r>
    </w:p>
    <w:p w:rsidR="003A376E" w:rsidRPr="003A376E" w:rsidRDefault="003A376E" w:rsidP="003A376E">
      <w:pPr>
        <w:widowControl w:val="0"/>
        <w:overflowPunct w:val="0"/>
        <w:autoSpaceDE w:val="0"/>
        <w:autoSpaceDN w:val="0"/>
        <w:adjustRightInd w:val="0"/>
        <w:spacing w:line="240" w:lineRule="atLeast"/>
        <w:ind w:right="74"/>
        <w:jc w:val="both"/>
        <w:rPr>
          <w:rFonts w:ascii="Franklin Gothic Book" w:hAnsi="Franklin Gothic Book"/>
          <w:sz w:val="20"/>
          <w:szCs w:val="20"/>
          <w:lang w:val="sk-SK" w:eastAsia="zh-CN"/>
        </w:rPr>
      </w:pPr>
    </w:p>
    <w:p w:rsidR="003A376E" w:rsidRPr="003A376E" w:rsidRDefault="003A376E" w:rsidP="003A376E">
      <w:pPr>
        <w:widowControl w:val="0"/>
        <w:overflowPunct w:val="0"/>
        <w:autoSpaceDE w:val="0"/>
        <w:autoSpaceDN w:val="0"/>
        <w:adjustRightInd w:val="0"/>
        <w:spacing w:after="240" w:line="240" w:lineRule="atLeast"/>
        <w:ind w:right="74"/>
        <w:jc w:val="both"/>
        <w:rPr>
          <w:rFonts w:ascii="Franklin Gothic Book" w:hAnsi="Franklin Gothic Book"/>
          <w:sz w:val="20"/>
          <w:szCs w:val="20"/>
          <w:lang w:val="sk-SK" w:eastAsia="zh-CN"/>
        </w:rPr>
      </w:pPr>
      <w:r w:rsidRPr="003A376E">
        <w:rPr>
          <w:rFonts w:ascii="Franklin Gothic Book" w:hAnsi="Franklin Gothic Book"/>
          <w:sz w:val="20"/>
          <w:szCs w:val="20"/>
          <w:lang w:val="sk-SK" w:eastAsia="zh-CN"/>
        </w:rPr>
        <w:t>v ........................... dňa ...............</w:t>
      </w:r>
      <w:r w:rsidRPr="003A376E">
        <w:rPr>
          <w:rFonts w:ascii="Franklin Gothic Book" w:hAnsi="Franklin Gothic Book"/>
          <w:sz w:val="20"/>
          <w:szCs w:val="20"/>
          <w:lang w:val="sk-SK" w:eastAsia="zh-CN"/>
        </w:rPr>
        <w:tab/>
      </w:r>
      <w:r w:rsidRPr="003A376E">
        <w:rPr>
          <w:rFonts w:ascii="Franklin Gothic Book" w:hAnsi="Franklin Gothic Book"/>
          <w:sz w:val="20"/>
          <w:szCs w:val="20"/>
          <w:lang w:val="sk-SK" w:eastAsia="zh-CN"/>
        </w:rPr>
        <w:tab/>
      </w:r>
      <w:r w:rsidRPr="003A376E">
        <w:rPr>
          <w:rFonts w:ascii="Franklin Gothic Book" w:hAnsi="Franklin Gothic Book"/>
          <w:sz w:val="20"/>
          <w:szCs w:val="20"/>
          <w:lang w:val="sk-SK" w:eastAsia="zh-CN"/>
        </w:rPr>
        <w:tab/>
        <w:t>v Žiline dňa ...............</w:t>
      </w:r>
    </w:p>
    <w:p w:rsidR="003A376E" w:rsidRPr="003A376E" w:rsidRDefault="003A376E" w:rsidP="003A376E">
      <w:pPr>
        <w:rPr>
          <w:rFonts w:ascii="Franklin Gothic Book" w:hAnsi="Franklin Gothic Book"/>
          <w:sz w:val="20"/>
          <w:szCs w:val="20"/>
          <w:lang w:val="sk-SK"/>
        </w:rPr>
      </w:pPr>
    </w:p>
    <w:p w:rsidR="003A376E" w:rsidRPr="003A376E" w:rsidRDefault="003A376E" w:rsidP="003A376E">
      <w:pPr>
        <w:rPr>
          <w:rFonts w:ascii="Franklin Gothic Book" w:hAnsi="Franklin Gothic Book"/>
          <w:sz w:val="20"/>
          <w:szCs w:val="20"/>
          <w:lang w:val="sk-SK"/>
        </w:rPr>
      </w:pPr>
    </w:p>
    <w:p w:rsidR="003A376E" w:rsidRPr="003A376E" w:rsidRDefault="003A376E" w:rsidP="003A376E">
      <w:pPr>
        <w:rPr>
          <w:rFonts w:ascii="Franklin Gothic Book" w:hAnsi="Franklin Gothic Book"/>
          <w:sz w:val="20"/>
          <w:szCs w:val="20"/>
          <w:lang w:val="sk-SK"/>
        </w:rPr>
      </w:pPr>
      <w:r w:rsidRPr="003A376E">
        <w:rPr>
          <w:rFonts w:ascii="Franklin Gothic Book" w:hAnsi="Franklin Gothic Book"/>
          <w:sz w:val="20"/>
          <w:szCs w:val="20"/>
          <w:lang w:val="sk-SK"/>
        </w:rPr>
        <w:t xml:space="preserve">za Predávajúceho– pečiatka, podpis        </w:t>
      </w:r>
      <w:r w:rsidRPr="003A376E">
        <w:rPr>
          <w:rFonts w:ascii="Franklin Gothic Book" w:hAnsi="Franklin Gothic Book"/>
          <w:sz w:val="20"/>
          <w:szCs w:val="20"/>
          <w:lang w:val="sk-SK"/>
        </w:rPr>
        <w:tab/>
      </w:r>
      <w:r w:rsidRPr="003A376E">
        <w:rPr>
          <w:rFonts w:ascii="Franklin Gothic Book" w:hAnsi="Franklin Gothic Book"/>
          <w:sz w:val="20"/>
          <w:szCs w:val="20"/>
          <w:lang w:val="sk-SK"/>
        </w:rPr>
        <w:tab/>
        <w:t>za Kupujúceho – pečiatka, podpis</w:t>
      </w:r>
    </w:p>
    <w:p w:rsidR="003A376E" w:rsidRPr="003A376E" w:rsidRDefault="003A376E" w:rsidP="003A376E">
      <w:pPr>
        <w:widowControl w:val="0"/>
        <w:overflowPunct w:val="0"/>
        <w:autoSpaceDE w:val="0"/>
        <w:autoSpaceDN w:val="0"/>
        <w:adjustRightInd w:val="0"/>
        <w:spacing w:after="120" w:line="240" w:lineRule="atLeast"/>
        <w:ind w:right="74"/>
        <w:rPr>
          <w:rFonts w:ascii="Franklin Gothic Book" w:hAnsi="Franklin Gothic Book"/>
          <w:b/>
          <w:bCs/>
          <w:sz w:val="20"/>
          <w:szCs w:val="20"/>
          <w:lang w:val="sk-SK" w:eastAsia="ar-SA"/>
        </w:rPr>
      </w:pPr>
    </w:p>
    <w:p w:rsidR="003A376E" w:rsidRPr="003A376E" w:rsidRDefault="003A376E" w:rsidP="003A376E">
      <w:pPr>
        <w:widowControl w:val="0"/>
        <w:overflowPunct w:val="0"/>
        <w:autoSpaceDE w:val="0"/>
        <w:autoSpaceDN w:val="0"/>
        <w:adjustRightInd w:val="0"/>
        <w:spacing w:after="120" w:line="240" w:lineRule="atLeast"/>
        <w:ind w:right="74"/>
        <w:rPr>
          <w:rFonts w:ascii="Franklin Gothic Book" w:hAnsi="Franklin Gothic Book"/>
          <w:b/>
          <w:bCs/>
          <w:sz w:val="20"/>
          <w:szCs w:val="20"/>
          <w:lang w:val="sk-SK" w:eastAsia="ar-SA"/>
        </w:rPr>
      </w:pPr>
    </w:p>
    <w:p w:rsidR="003A376E" w:rsidRPr="003A376E" w:rsidRDefault="003A376E" w:rsidP="003A376E">
      <w:pPr>
        <w:widowControl w:val="0"/>
        <w:overflowPunct w:val="0"/>
        <w:autoSpaceDE w:val="0"/>
        <w:autoSpaceDN w:val="0"/>
        <w:adjustRightInd w:val="0"/>
        <w:spacing w:after="120" w:line="240" w:lineRule="atLeast"/>
        <w:ind w:right="74"/>
        <w:rPr>
          <w:rFonts w:ascii="Franklin Gothic Book" w:hAnsi="Franklin Gothic Book"/>
          <w:b/>
          <w:bCs/>
          <w:sz w:val="20"/>
          <w:szCs w:val="20"/>
          <w:lang w:val="sk-SK" w:eastAsia="ar-SA"/>
        </w:rPr>
      </w:pPr>
    </w:p>
    <w:p w:rsidR="003A376E" w:rsidRPr="003A376E" w:rsidRDefault="003A376E" w:rsidP="003A376E">
      <w:pPr>
        <w:rPr>
          <w:rFonts w:ascii="Franklin Gothic Book" w:hAnsi="Franklin Gothic Book"/>
          <w:sz w:val="20"/>
          <w:szCs w:val="20"/>
          <w:lang w:val="sk-SK" w:eastAsia="sk-SK"/>
        </w:rPr>
      </w:pPr>
      <w:r w:rsidRPr="003A376E">
        <w:rPr>
          <w:rFonts w:ascii="Franklin Gothic Book" w:hAnsi="Franklin Gothic Book"/>
          <w:sz w:val="20"/>
          <w:szCs w:val="20"/>
          <w:lang w:val="sk-SK" w:eastAsia="sk-SK"/>
        </w:rPr>
        <w:t>___________________________</w:t>
      </w:r>
      <w:r w:rsidRPr="003A376E">
        <w:rPr>
          <w:rFonts w:ascii="Franklin Gothic Book" w:hAnsi="Franklin Gothic Book"/>
          <w:sz w:val="20"/>
          <w:szCs w:val="20"/>
          <w:lang w:val="sk-SK" w:eastAsia="sk-SK"/>
        </w:rPr>
        <w:tab/>
      </w:r>
      <w:r w:rsidRPr="003A376E">
        <w:rPr>
          <w:rFonts w:ascii="Franklin Gothic Book" w:hAnsi="Franklin Gothic Book"/>
          <w:sz w:val="20"/>
          <w:szCs w:val="20"/>
          <w:lang w:val="sk-SK" w:eastAsia="sk-SK"/>
        </w:rPr>
        <w:tab/>
      </w:r>
      <w:r w:rsidRPr="003A376E">
        <w:rPr>
          <w:rFonts w:ascii="Franklin Gothic Book" w:hAnsi="Franklin Gothic Book"/>
          <w:sz w:val="20"/>
          <w:szCs w:val="20"/>
          <w:lang w:val="sk-SK" w:eastAsia="sk-SK"/>
        </w:rPr>
        <w:tab/>
        <w:t>____________________________</w:t>
      </w:r>
    </w:p>
    <w:p w:rsidR="003A376E" w:rsidRPr="003A376E" w:rsidRDefault="003A376E" w:rsidP="003A376E">
      <w:pPr>
        <w:rPr>
          <w:rFonts w:ascii="Franklin Gothic Book" w:hAnsi="Franklin Gothic Book"/>
          <w:noProof/>
          <w:sz w:val="20"/>
          <w:szCs w:val="20"/>
          <w:lang w:val="sk-SK" w:eastAsia="sk-SK"/>
        </w:rPr>
      </w:pPr>
      <w:r w:rsidRPr="003A376E">
        <w:rPr>
          <w:rFonts w:ascii="Franklin Gothic Book" w:hAnsi="Franklin Gothic Book"/>
          <w:i/>
          <w:noProof/>
          <w:color w:val="FF0000"/>
          <w:sz w:val="20"/>
          <w:szCs w:val="20"/>
          <w:lang w:val="sk-SK" w:eastAsia="sk-SK"/>
        </w:rPr>
        <w:t>(vyplní uchádzač)</w:t>
      </w:r>
      <w:r w:rsidRPr="003A376E">
        <w:rPr>
          <w:rFonts w:ascii="Franklin Gothic Book" w:hAnsi="Franklin Gothic Book"/>
          <w:noProof/>
          <w:sz w:val="20"/>
          <w:szCs w:val="20"/>
          <w:lang w:val="sk-SK" w:eastAsia="sk-SK"/>
        </w:rPr>
        <w:t xml:space="preserve"> </w:t>
      </w:r>
      <w:r w:rsidRPr="003A376E">
        <w:rPr>
          <w:rFonts w:ascii="Franklin Gothic Book" w:hAnsi="Franklin Gothic Book"/>
          <w:noProof/>
          <w:sz w:val="20"/>
          <w:szCs w:val="20"/>
          <w:lang w:val="sk-SK" w:eastAsia="sk-SK"/>
        </w:rPr>
        <w:tab/>
      </w:r>
      <w:r w:rsidRPr="003A376E">
        <w:rPr>
          <w:rFonts w:ascii="Franklin Gothic Book" w:hAnsi="Franklin Gothic Book"/>
          <w:noProof/>
          <w:sz w:val="20"/>
          <w:szCs w:val="20"/>
          <w:lang w:val="sk-SK" w:eastAsia="sk-SK"/>
        </w:rPr>
        <w:tab/>
      </w:r>
      <w:r w:rsidRPr="003A376E">
        <w:rPr>
          <w:rFonts w:ascii="Franklin Gothic Book" w:hAnsi="Franklin Gothic Book"/>
          <w:noProof/>
          <w:sz w:val="20"/>
          <w:szCs w:val="20"/>
          <w:lang w:val="sk-SK" w:eastAsia="sk-SK"/>
        </w:rPr>
        <w:tab/>
      </w:r>
      <w:r w:rsidRPr="003A376E">
        <w:rPr>
          <w:rFonts w:ascii="Franklin Gothic Book" w:hAnsi="Franklin Gothic Book"/>
          <w:noProof/>
          <w:sz w:val="20"/>
          <w:szCs w:val="20"/>
          <w:lang w:val="sk-SK" w:eastAsia="sk-SK"/>
        </w:rPr>
        <w:tab/>
        <w:t>Slavka Jurčová, konateľ</w:t>
      </w:r>
    </w:p>
    <w:p w:rsidR="001768F3" w:rsidRPr="003A376E" w:rsidRDefault="001768F3" w:rsidP="001768F3">
      <w:pPr>
        <w:jc w:val="both"/>
        <w:rPr>
          <w:rFonts w:ascii="Franklin Gothic Book" w:hAnsi="Franklin Gothic Book"/>
          <w:sz w:val="20"/>
          <w:szCs w:val="20"/>
          <w:lang w:val="sk-SK"/>
        </w:rPr>
      </w:pPr>
      <w:r w:rsidRPr="003A376E">
        <w:rPr>
          <w:rFonts w:ascii="Franklin Gothic Book" w:hAnsi="Franklin Gothic Book"/>
          <w:sz w:val="20"/>
          <w:szCs w:val="20"/>
          <w:lang w:val="sk-SK"/>
        </w:rPr>
        <w:t xml:space="preserve"> </w:t>
      </w:r>
    </w:p>
    <w:p w:rsidR="003A376E" w:rsidRDefault="001768F3">
      <w:pPr>
        <w:rPr>
          <w:rFonts w:ascii="Franklin Gothic Book" w:hAnsi="Franklin Gothic Book" w:cstheme="minorHAnsi"/>
          <w:b/>
          <w:szCs w:val="32"/>
          <w:lang w:val="sk-SK" w:eastAsia="x-none"/>
        </w:rPr>
      </w:pPr>
      <w:r w:rsidRPr="003A376E">
        <w:rPr>
          <w:rFonts w:ascii="Franklin Gothic Book" w:hAnsi="Franklin Gothic Book" w:cstheme="minorHAnsi"/>
          <w:b/>
          <w:szCs w:val="32"/>
          <w:lang w:val="sk-SK" w:eastAsia="x-none"/>
        </w:rPr>
        <w:br w:type="page"/>
      </w:r>
      <w:r w:rsidR="003A376E">
        <w:rPr>
          <w:rFonts w:ascii="Franklin Gothic Book" w:hAnsi="Franklin Gothic Book" w:cstheme="minorHAnsi"/>
          <w:b/>
          <w:szCs w:val="32"/>
          <w:lang w:val="sk-SK" w:eastAsia="x-none"/>
        </w:rPr>
        <w:lastRenderedPageBreak/>
        <w:br w:type="page"/>
      </w:r>
    </w:p>
    <w:p w:rsidR="003A376E" w:rsidRDefault="003A376E" w:rsidP="003A376E">
      <w:pPr>
        <w:autoSpaceDE w:val="0"/>
        <w:autoSpaceDN w:val="0"/>
        <w:jc w:val="right"/>
        <w:rPr>
          <w:rFonts w:ascii="Franklin Gothic Book" w:eastAsia="Batang" w:hAnsi="Franklin Gothic Book"/>
          <w:b/>
          <w:sz w:val="20"/>
          <w:szCs w:val="20"/>
          <w:lang w:bidi="he-IL"/>
        </w:rPr>
      </w:pPr>
      <w:proofErr w:type="spellStart"/>
      <w:r>
        <w:rPr>
          <w:rFonts w:ascii="Franklin Gothic Book" w:eastAsia="Batang" w:hAnsi="Franklin Gothic Book"/>
          <w:b/>
          <w:sz w:val="20"/>
          <w:szCs w:val="20"/>
          <w:lang w:bidi="he-IL"/>
        </w:rPr>
        <w:lastRenderedPageBreak/>
        <w:t>Príloha</w:t>
      </w:r>
      <w:proofErr w:type="spellEnd"/>
      <w:r>
        <w:rPr>
          <w:rFonts w:ascii="Franklin Gothic Book" w:eastAsia="Batang" w:hAnsi="Franklin Gothic Book"/>
          <w:b/>
          <w:sz w:val="20"/>
          <w:szCs w:val="20"/>
          <w:lang w:bidi="he-IL"/>
        </w:rPr>
        <w:t xml:space="preserve"> č. 4 </w:t>
      </w:r>
      <w:proofErr w:type="spellStart"/>
      <w:r>
        <w:rPr>
          <w:rFonts w:ascii="Franklin Gothic Book" w:eastAsia="Batang" w:hAnsi="Franklin Gothic Book"/>
          <w:b/>
          <w:sz w:val="20"/>
          <w:szCs w:val="20"/>
          <w:lang w:bidi="he-IL"/>
        </w:rPr>
        <w:t>Kúpnej</w:t>
      </w:r>
      <w:proofErr w:type="spellEnd"/>
      <w:r>
        <w:rPr>
          <w:rFonts w:ascii="Franklin Gothic Book" w:eastAsia="Batang" w:hAnsi="Franklin Gothic Book"/>
          <w:b/>
          <w:sz w:val="20"/>
          <w:szCs w:val="20"/>
          <w:lang w:bidi="he-IL"/>
        </w:rPr>
        <w:t xml:space="preserve"> </w:t>
      </w:r>
      <w:proofErr w:type="spellStart"/>
      <w:r>
        <w:rPr>
          <w:rFonts w:ascii="Franklin Gothic Book" w:eastAsia="Batang" w:hAnsi="Franklin Gothic Book"/>
          <w:b/>
          <w:smallCaps/>
          <w:sz w:val="20"/>
          <w:szCs w:val="20"/>
          <w:lang w:bidi="he-IL"/>
        </w:rPr>
        <w:t>zmluvy</w:t>
      </w:r>
      <w:proofErr w:type="spellEnd"/>
    </w:p>
    <w:p w:rsidR="003A376E" w:rsidRDefault="003A376E" w:rsidP="003A376E">
      <w:pPr>
        <w:autoSpaceDE w:val="0"/>
        <w:autoSpaceDN w:val="0"/>
        <w:rPr>
          <w:rFonts w:ascii="Franklin Gothic Book" w:eastAsia="Batang" w:hAnsi="Franklin Gothic Book"/>
          <w:b/>
          <w:sz w:val="20"/>
          <w:szCs w:val="20"/>
          <w:lang w:bidi="he-IL"/>
        </w:rPr>
      </w:pPr>
    </w:p>
    <w:p w:rsidR="003A376E" w:rsidRDefault="003A376E" w:rsidP="003A376E">
      <w:pPr>
        <w:autoSpaceDE w:val="0"/>
        <w:autoSpaceDN w:val="0"/>
        <w:rPr>
          <w:rFonts w:ascii="Franklin Gothic Book" w:eastAsia="Batang" w:hAnsi="Franklin Gothic Book"/>
          <w:b/>
          <w:sz w:val="20"/>
          <w:szCs w:val="20"/>
          <w:lang w:bidi="he-IL"/>
        </w:rPr>
      </w:pPr>
    </w:p>
    <w:p w:rsidR="003A376E" w:rsidRDefault="003A376E" w:rsidP="003A376E">
      <w:pPr>
        <w:autoSpaceDE w:val="0"/>
        <w:autoSpaceDN w:val="0"/>
        <w:jc w:val="center"/>
        <w:rPr>
          <w:rFonts w:ascii="Franklin Gothic Book" w:eastAsia="Batang" w:hAnsi="Franklin Gothic Book"/>
          <w:b/>
          <w:sz w:val="20"/>
          <w:szCs w:val="20"/>
          <w:lang w:bidi="he-IL"/>
        </w:rPr>
      </w:pPr>
      <w:proofErr w:type="spellStart"/>
      <w:r>
        <w:rPr>
          <w:rFonts w:ascii="Franklin Gothic Book" w:eastAsia="Batang" w:hAnsi="Franklin Gothic Book"/>
          <w:b/>
          <w:sz w:val="20"/>
          <w:szCs w:val="20"/>
          <w:lang w:bidi="he-IL"/>
        </w:rPr>
        <w:t>Zoznam</w:t>
      </w:r>
      <w:proofErr w:type="spellEnd"/>
      <w:r>
        <w:rPr>
          <w:rFonts w:ascii="Franklin Gothic Book" w:eastAsia="Batang" w:hAnsi="Franklin Gothic Book"/>
          <w:b/>
          <w:sz w:val="20"/>
          <w:szCs w:val="20"/>
          <w:lang w:bidi="he-IL"/>
        </w:rPr>
        <w:t xml:space="preserve"> </w:t>
      </w:r>
      <w:proofErr w:type="spellStart"/>
      <w:r>
        <w:rPr>
          <w:rFonts w:ascii="Franklin Gothic Book" w:eastAsia="Batang" w:hAnsi="Franklin Gothic Book"/>
          <w:b/>
          <w:sz w:val="20"/>
          <w:szCs w:val="20"/>
          <w:lang w:bidi="he-IL"/>
        </w:rPr>
        <w:t>subdodávateľov</w:t>
      </w:r>
      <w:proofErr w:type="spellEnd"/>
    </w:p>
    <w:p w:rsidR="003A376E" w:rsidRDefault="003A376E" w:rsidP="003A376E">
      <w:pPr>
        <w:autoSpaceDE w:val="0"/>
        <w:autoSpaceDN w:val="0"/>
        <w:rPr>
          <w:rFonts w:ascii="Franklin Gothic Book" w:eastAsia="Batang" w:hAnsi="Franklin Gothic Book"/>
          <w:b/>
          <w:sz w:val="20"/>
          <w:szCs w:val="20"/>
          <w:lang w:bidi="he-IL"/>
        </w:rPr>
      </w:pPr>
    </w:p>
    <w:tbl>
      <w:tblPr>
        <w:tblW w:w="525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
        <w:gridCol w:w="2126"/>
        <w:gridCol w:w="2794"/>
        <w:gridCol w:w="3110"/>
        <w:gridCol w:w="1181"/>
      </w:tblGrid>
      <w:tr w:rsidR="003A376E" w:rsidTr="003A376E">
        <w:trPr>
          <w:jc w:val="center"/>
        </w:trPr>
        <w:tc>
          <w:tcPr>
            <w:tcW w:w="281" w:type="pct"/>
            <w:tcBorders>
              <w:top w:val="single" w:sz="4" w:space="0" w:color="auto"/>
              <w:left w:val="single" w:sz="4" w:space="0" w:color="auto"/>
              <w:bottom w:val="single" w:sz="4" w:space="0" w:color="auto"/>
              <w:right w:val="single" w:sz="4" w:space="0" w:color="auto"/>
            </w:tcBorders>
            <w:vAlign w:val="center"/>
            <w:hideMark/>
          </w:tcPr>
          <w:p w:rsidR="003A376E" w:rsidRDefault="003A376E">
            <w:pPr>
              <w:autoSpaceDE w:val="0"/>
              <w:autoSpaceDN w:val="0"/>
              <w:spacing w:line="276" w:lineRule="auto"/>
              <w:jc w:val="center"/>
              <w:rPr>
                <w:rFonts w:ascii="Franklin Gothic Book" w:eastAsia="Batang" w:hAnsi="Franklin Gothic Book"/>
                <w:i/>
                <w:sz w:val="20"/>
                <w:szCs w:val="20"/>
                <w:lang w:eastAsia="en-US" w:bidi="he-IL"/>
              </w:rPr>
            </w:pPr>
            <w:proofErr w:type="spellStart"/>
            <w:r>
              <w:rPr>
                <w:rFonts w:ascii="Franklin Gothic Book" w:eastAsia="Batang" w:hAnsi="Franklin Gothic Book"/>
                <w:i/>
                <w:sz w:val="20"/>
                <w:szCs w:val="20"/>
                <w:lang w:eastAsia="en-US" w:bidi="he-IL"/>
              </w:rPr>
              <w:t>P.č</w:t>
            </w:r>
            <w:proofErr w:type="spellEnd"/>
            <w:r>
              <w:rPr>
                <w:rFonts w:ascii="Franklin Gothic Book" w:eastAsia="Batang" w:hAnsi="Franklin Gothic Book"/>
                <w:i/>
                <w:sz w:val="20"/>
                <w:szCs w:val="20"/>
                <w:lang w:eastAsia="en-US" w:bidi="he-IL"/>
              </w:rPr>
              <w:t>.</w:t>
            </w:r>
          </w:p>
        </w:tc>
        <w:tc>
          <w:tcPr>
            <w:tcW w:w="1089" w:type="pct"/>
            <w:tcBorders>
              <w:top w:val="single" w:sz="4" w:space="0" w:color="auto"/>
              <w:left w:val="single" w:sz="4" w:space="0" w:color="auto"/>
              <w:bottom w:val="single" w:sz="4" w:space="0" w:color="auto"/>
              <w:right w:val="single" w:sz="4" w:space="0" w:color="auto"/>
            </w:tcBorders>
            <w:vAlign w:val="center"/>
            <w:hideMark/>
          </w:tcPr>
          <w:p w:rsidR="003A376E" w:rsidRDefault="003A376E">
            <w:pPr>
              <w:autoSpaceDE w:val="0"/>
              <w:autoSpaceDN w:val="0"/>
              <w:spacing w:line="276" w:lineRule="auto"/>
              <w:jc w:val="center"/>
              <w:rPr>
                <w:rFonts w:ascii="Franklin Gothic Book" w:eastAsia="Batang" w:hAnsi="Franklin Gothic Book"/>
                <w:i/>
                <w:sz w:val="20"/>
                <w:szCs w:val="20"/>
                <w:lang w:eastAsia="en-US" w:bidi="he-IL"/>
              </w:rPr>
            </w:pPr>
            <w:proofErr w:type="spellStart"/>
            <w:r>
              <w:rPr>
                <w:rFonts w:ascii="Franklin Gothic Book" w:eastAsia="Batang" w:hAnsi="Franklin Gothic Book"/>
                <w:i/>
                <w:sz w:val="20"/>
                <w:szCs w:val="20"/>
                <w:lang w:eastAsia="en-US" w:bidi="he-IL"/>
              </w:rPr>
              <w:t>Názov</w:t>
            </w:r>
            <w:proofErr w:type="spellEnd"/>
            <w:r>
              <w:rPr>
                <w:rFonts w:ascii="Franklin Gothic Book" w:eastAsia="Batang" w:hAnsi="Franklin Gothic Book"/>
                <w:i/>
                <w:sz w:val="20"/>
                <w:szCs w:val="20"/>
                <w:lang w:eastAsia="en-US" w:bidi="he-IL"/>
              </w:rPr>
              <w:t xml:space="preserve"> firmy a sídlo </w:t>
            </w:r>
            <w:proofErr w:type="spellStart"/>
            <w:r>
              <w:rPr>
                <w:rFonts w:ascii="Franklin Gothic Book" w:eastAsia="Batang" w:hAnsi="Franklin Gothic Book"/>
                <w:i/>
                <w:sz w:val="20"/>
                <w:szCs w:val="20"/>
                <w:lang w:eastAsia="en-US" w:bidi="he-IL"/>
              </w:rPr>
              <w:t>subdodávateľa</w:t>
            </w:r>
            <w:proofErr w:type="spellEnd"/>
            <w:r>
              <w:rPr>
                <w:rFonts w:ascii="Franklin Gothic Book" w:eastAsia="Batang" w:hAnsi="Franklin Gothic Book"/>
                <w:i/>
                <w:sz w:val="20"/>
                <w:szCs w:val="20"/>
                <w:lang w:eastAsia="en-US" w:bidi="he-IL"/>
              </w:rPr>
              <w:t>, IČO</w:t>
            </w:r>
          </w:p>
        </w:tc>
        <w:tc>
          <w:tcPr>
            <w:tcW w:w="1431" w:type="pct"/>
            <w:tcBorders>
              <w:top w:val="single" w:sz="4" w:space="0" w:color="auto"/>
              <w:left w:val="single" w:sz="4" w:space="0" w:color="auto"/>
              <w:bottom w:val="single" w:sz="4" w:space="0" w:color="auto"/>
              <w:right w:val="single" w:sz="4" w:space="0" w:color="auto"/>
            </w:tcBorders>
            <w:vAlign w:val="center"/>
            <w:hideMark/>
          </w:tcPr>
          <w:p w:rsidR="003A376E" w:rsidRDefault="003A376E">
            <w:pPr>
              <w:autoSpaceDE w:val="0"/>
              <w:autoSpaceDN w:val="0"/>
              <w:spacing w:line="276" w:lineRule="auto"/>
              <w:jc w:val="center"/>
              <w:rPr>
                <w:rFonts w:ascii="Franklin Gothic Book" w:eastAsia="Batang" w:hAnsi="Franklin Gothic Book"/>
                <w:i/>
                <w:sz w:val="20"/>
                <w:szCs w:val="20"/>
                <w:lang w:eastAsia="en-US" w:bidi="he-IL"/>
              </w:rPr>
            </w:pPr>
            <w:r>
              <w:rPr>
                <w:rFonts w:ascii="Franklin Gothic Book" w:eastAsia="Batang" w:hAnsi="Franklin Gothic Book"/>
                <w:i/>
                <w:sz w:val="20"/>
                <w:szCs w:val="20"/>
                <w:lang w:eastAsia="en-US" w:bidi="he-IL"/>
              </w:rPr>
              <w:t xml:space="preserve">Údaje o </w:t>
            </w:r>
            <w:proofErr w:type="spellStart"/>
            <w:r>
              <w:rPr>
                <w:rFonts w:ascii="Franklin Gothic Book" w:eastAsia="Batang" w:hAnsi="Franklin Gothic Book"/>
                <w:i/>
                <w:sz w:val="20"/>
                <w:szCs w:val="20"/>
                <w:lang w:eastAsia="en-US" w:bidi="he-IL"/>
              </w:rPr>
              <w:t>osobe</w:t>
            </w:r>
            <w:proofErr w:type="spellEnd"/>
            <w:r>
              <w:rPr>
                <w:rFonts w:ascii="Franklin Gothic Book" w:eastAsia="Batang" w:hAnsi="Franklin Gothic Book"/>
                <w:i/>
                <w:sz w:val="20"/>
                <w:szCs w:val="20"/>
                <w:lang w:eastAsia="en-US" w:bidi="he-IL"/>
              </w:rPr>
              <w:t xml:space="preserve"> </w:t>
            </w:r>
            <w:proofErr w:type="spellStart"/>
            <w:r>
              <w:rPr>
                <w:rFonts w:ascii="Franklin Gothic Book" w:eastAsia="Batang" w:hAnsi="Franklin Gothic Book"/>
                <w:i/>
                <w:sz w:val="20"/>
                <w:szCs w:val="20"/>
                <w:lang w:eastAsia="en-US" w:bidi="he-IL"/>
              </w:rPr>
              <w:t>oprávnenej</w:t>
            </w:r>
            <w:proofErr w:type="spellEnd"/>
            <w:r>
              <w:rPr>
                <w:rFonts w:ascii="Franklin Gothic Book" w:eastAsia="Batang" w:hAnsi="Franklin Gothic Book"/>
                <w:i/>
                <w:sz w:val="20"/>
                <w:szCs w:val="20"/>
                <w:lang w:eastAsia="en-US" w:bidi="he-IL"/>
              </w:rPr>
              <w:t xml:space="preserve"> </w:t>
            </w:r>
            <w:proofErr w:type="spellStart"/>
            <w:r>
              <w:rPr>
                <w:rFonts w:ascii="Franklin Gothic Book" w:eastAsia="Batang" w:hAnsi="Franklin Gothic Book"/>
                <w:i/>
                <w:sz w:val="20"/>
                <w:szCs w:val="20"/>
                <w:lang w:eastAsia="en-US" w:bidi="he-IL"/>
              </w:rPr>
              <w:t>konať</w:t>
            </w:r>
            <w:proofErr w:type="spellEnd"/>
            <w:r>
              <w:rPr>
                <w:rFonts w:ascii="Franklin Gothic Book" w:eastAsia="Batang" w:hAnsi="Franklin Gothic Book"/>
                <w:i/>
                <w:sz w:val="20"/>
                <w:szCs w:val="20"/>
                <w:lang w:eastAsia="en-US" w:bidi="he-IL"/>
              </w:rPr>
              <w:t xml:space="preserve"> za </w:t>
            </w:r>
            <w:proofErr w:type="spellStart"/>
            <w:r>
              <w:rPr>
                <w:rFonts w:ascii="Franklin Gothic Book" w:eastAsia="Batang" w:hAnsi="Franklin Gothic Book"/>
                <w:i/>
                <w:sz w:val="20"/>
                <w:szCs w:val="20"/>
                <w:lang w:eastAsia="en-US" w:bidi="he-IL"/>
              </w:rPr>
              <w:t>subdodávateľa</w:t>
            </w:r>
            <w:proofErr w:type="spellEnd"/>
            <w:r>
              <w:rPr>
                <w:rFonts w:ascii="Franklin Gothic Book" w:eastAsia="Batang" w:hAnsi="Franklin Gothic Book"/>
                <w:i/>
                <w:sz w:val="20"/>
                <w:szCs w:val="20"/>
                <w:lang w:eastAsia="en-US" w:bidi="he-IL"/>
              </w:rPr>
              <w:t xml:space="preserve"> (</w:t>
            </w:r>
            <w:proofErr w:type="spellStart"/>
            <w:r>
              <w:rPr>
                <w:rFonts w:ascii="Franklin Gothic Book" w:eastAsia="Batang" w:hAnsi="Franklin Gothic Book"/>
                <w:i/>
                <w:sz w:val="20"/>
                <w:szCs w:val="20"/>
                <w:lang w:eastAsia="en-US" w:bidi="he-IL"/>
              </w:rPr>
              <w:t>meno</w:t>
            </w:r>
            <w:proofErr w:type="spellEnd"/>
            <w:r>
              <w:rPr>
                <w:rFonts w:ascii="Franklin Gothic Book" w:eastAsia="Batang" w:hAnsi="Franklin Gothic Book"/>
                <w:i/>
                <w:sz w:val="20"/>
                <w:szCs w:val="20"/>
                <w:lang w:eastAsia="en-US" w:bidi="he-IL"/>
              </w:rPr>
              <w:t xml:space="preserve"> a </w:t>
            </w:r>
            <w:proofErr w:type="spellStart"/>
            <w:r>
              <w:rPr>
                <w:rFonts w:ascii="Franklin Gothic Book" w:eastAsia="Batang" w:hAnsi="Franklin Gothic Book"/>
                <w:i/>
                <w:sz w:val="20"/>
                <w:szCs w:val="20"/>
                <w:lang w:eastAsia="en-US" w:bidi="he-IL"/>
              </w:rPr>
              <w:t>priezvisko</w:t>
            </w:r>
            <w:proofErr w:type="spellEnd"/>
            <w:r>
              <w:rPr>
                <w:rFonts w:ascii="Franklin Gothic Book" w:eastAsia="Batang" w:hAnsi="Franklin Gothic Book"/>
                <w:i/>
                <w:sz w:val="20"/>
                <w:szCs w:val="20"/>
                <w:lang w:eastAsia="en-US" w:bidi="he-IL"/>
              </w:rPr>
              <w:t xml:space="preserve">, adresa pobytu, </w:t>
            </w:r>
            <w:proofErr w:type="spellStart"/>
            <w:r>
              <w:rPr>
                <w:rFonts w:ascii="Franklin Gothic Book" w:eastAsia="Batang" w:hAnsi="Franklin Gothic Book"/>
                <w:i/>
                <w:sz w:val="20"/>
                <w:szCs w:val="20"/>
                <w:lang w:eastAsia="en-US" w:bidi="he-IL"/>
              </w:rPr>
              <w:t>dátum</w:t>
            </w:r>
            <w:proofErr w:type="spellEnd"/>
            <w:r>
              <w:rPr>
                <w:rFonts w:ascii="Franklin Gothic Book" w:eastAsia="Batang" w:hAnsi="Franklin Gothic Book"/>
                <w:i/>
                <w:sz w:val="20"/>
                <w:szCs w:val="20"/>
                <w:lang w:eastAsia="en-US" w:bidi="he-IL"/>
              </w:rPr>
              <w:t xml:space="preserve"> </w:t>
            </w:r>
            <w:proofErr w:type="spellStart"/>
            <w:r>
              <w:rPr>
                <w:rFonts w:ascii="Franklin Gothic Book" w:eastAsia="Batang" w:hAnsi="Franklin Gothic Book"/>
                <w:i/>
                <w:sz w:val="20"/>
                <w:szCs w:val="20"/>
                <w:lang w:eastAsia="en-US" w:bidi="he-IL"/>
              </w:rPr>
              <w:t>narodenia</w:t>
            </w:r>
            <w:proofErr w:type="spellEnd"/>
            <w:r>
              <w:rPr>
                <w:rFonts w:ascii="Franklin Gothic Book" w:eastAsia="Batang" w:hAnsi="Franklin Gothic Book"/>
                <w:i/>
                <w:sz w:val="20"/>
                <w:szCs w:val="20"/>
                <w:lang w:eastAsia="en-US" w:bidi="he-IL"/>
              </w:rPr>
              <w:t>)</w:t>
            </w:r>
          </w:p>
        </w:tc>
        <w:tc>
          <w:tcPr>
            <w:tcW w:w="1593" w:type="pct"/>
            <w:tcBorders>
              <w:top w:val="single" w:sz="4" w:space="0" w:color="auto"/>
              <w:left w:val="single" w:sz="4" w:space="0" w:color="auto"/>
              <w:bottom w:val="single" w:sz="4" w:space="0" w:color="auto"/>
              <w:right w:val="single" w:sz="4" w:space="0" w:color="auto"/>
            </w:tcBorders>
            <w:vAlign w:val="center"/>
            <w:hideMark/>
          </w:tcPr>
          <w:p w:rsidR="003A376E" w:rsidRDefault="003A376E">
            <w:pPr>
              <w:autoSpaceDE w:val="0"/>
              <w:autoSpaceDN w:val="0"/>
              <w:spacing w:line="276" w:lineRule="auto"/>
              <w:jc w:val="center"/>
              <w:rPr>
                <w:rFonts w:ascii="Franklin Gothic Book" w:eastAsia="Batang" w:hAnsi="Franklin Gothic Book"/>
                <w:i/>
                <w:sz w:val="20"/>
                <w:szCs w:val="20"/>
                <w:lang w:eastAsia="en-US" w:bidi="he-IL"/>
              </w:rPr>
            </w:pPr>
            <w:proofErr w:type="spellStart"/>
            <w:r>
              <w:rPr>
                <w:rFonts w:ascii="Franklin Gothic Book" w:eastAsia="Batang" w:hAnsi="Franklin Gothic Book"/>
                <w:i/>
                <w:sz w:val="20"/>
                <w:szCs w:val="20"/>
                <w:lang w:eastAsia="en-US" w:bidi="he-IL"/>
              </w:rPr>
              <w:t>Predmet</w:t>
            </w:r>
            <w:proofErr w:type="spellEnd"/>
            <w:r>
              <w:rPr>
                <w:rFonts w:ascii="Franklin Gothic Book" w:eastAsia="Batang" w:hAnsi="Franklin Gothic Book"/>
                <w:i/>
                <w:sz w:val="20"/>
                <w:szCs w:val="20"/>
                <w:lang w:eastAsia="en-US" w:bidi="he-IL"/>
              </w:rPr>
              <w:t xml:space="preserve"> </w:t>
            </w:r>
            <w:proofErr w:type="spellStart"/>
            <w:r>
              <w:rPr>
                <w:rFonts w:ascii="Franklin Gothic Book" w:eastAsia="Batang" w:hAnsi="Franklin Gothic Book"/>
                <w:i/>
                <w:sz w:val="20"/>
                <w:szCs w:val="20"/>
                <w:lang w:eastAsia="en-US" w:bidi="he-IL"/>
              </w:rPr>
              <w:t>dodávok</w:t>
            </w:r>
            <w:proofErr w:type="spellEnd"/>
            <w:r>
              <w:rPr>
                <w:rFonts w:ascii="Franklin Gothic Book" w:eastAsia="Batang" w:hAnsi="Franklin Gothic Book"/>
                <w:i/>
                <w:sz w:val="20"/>
                <w:szCs w:val="20"/>
                <w:lang w:eastAsia="en-US" w:bidi="he-IL"/>
              </w:rPr>
              <w:t xml:space="preserve">, </w:t>
            </w:r>
            <w:proofErr w:type="spellStart"/>
            <w:r>
              <w:rPr>
                <w:rFonts w:ascii="Franklin Gothic Book" w:eastAsia="Batang" w:hAnsi="Franklin Gothic Book"/>
                <w:i/>
                <w:sz w:val="20"/>
                <w:szCs w:val="20"/>
                <w:lang w:eastAsia="en-US" w:bidi="he-IL"/>
              </w:rPr>
              <w:t>prác</w:t>
            </w:r>
            <w:proofErr w:type="spellEnd"/>
            <w:r>
              <w:rPr>
                <w:rFonts w:ascii="Franklin Gothic Book" w:eastAsia="Batang" w:hAnsi="Franklin Gothic Book"/>
                <w:i/>
                <w:sz w:val="20"/>
                <w:szCs w:val="20"/>
                <w:lang w:eastAsia="en-US" w:bidi="he-IL"/>
              </w:rPr>
              <w:t xml:space="preserve"> </w:t>
            </w:r>
            <w:proofErr w:type="spellStart"/>
            <w:r>
              <w:rPr>
                <w:rFonts w:ascii="Franklin Gothic Book" w:eastAsia="Batang" w:hAnsi="Franklin Gothic Book"/>
                <w:i/>
                <w:sz w:val="20"/>
                <w:szCs w:val="20"/>
                <w:lang w:eastAsia="en-US" w:bidi="he-IL"/>
              </w:rPr>
              <w:t>alebo</w:t>
            </w:r>
            <w:proofErr w:type="spellEnd"/>
            <w:r>
              <w:rPr>
                <w:rFonts w:ascii="Franklin Gothic Book" w:eastAsia="Batang" w:hAnsi="Franklin Gothic Book"/>
                <w:i/>
                <w:sz w:val="20"/>
                <w:szCs w:val="20"/>
                <w:lang w:eastAsia="en-US" w:bidi="he-IL"/>
              </w:rPr>
              <w:t xml:space="preserve"> </w:t>
            </w:r>
            <w:proofErr w:type="spellStart"/>
            <w:r>
              <w:rPr>
                <w:rFonts w:ascii="Franklin Gothic Book" w:eastAsia="Batang" w:hAnsi="Franklin Gothic Book"/>
                <w:i/>
                <w:sz w:val="20"/>
                <w:szCs w:val="20"/>
                <w:lang w:eastAsia="en-US" w:bidi="he-IL"/>
              </w:rPr>
              <w:t>služieb</w:t>
            </w:r>
            <w:proofErr w:type="spellEnd"/>
          </w:p>
        </w:tc>
        <w:tc>
          <w:tcPr>
            <w:tcW w:w="605" w:type="pct"/>
            <w:tcBorders>
              <w:top w:val="single" w:sz="4" w:space="0" w:color="auto"/>
              <w:left w:val="single" w:sz="4" w:space="0" w:color="auto"/>
              <w:bottom w:val="single" w:sz="4" w:space="0" w:color="auto"/>
              <w:right w:val="single" w:sz="4" w:space="0" w:color="auto"/>
            </w:tcBorders>
            <w:vAlign w:val="center"/>
            <w:hideMark/>
          </w:tcPr>
          <w:p w:rsidR="003A376E" w:rsidRDefault="003A376E">
            <w:pPr>
              <w:autoSpaceDE w:val="0"/>
              <w:autoSpaceDN w:val="0"/>
              <w:spacing w:line="276" w:lineRule="auto"/>
              <w:jc w:val="center"/>
              <w:rPr>
                <w:rFonts w:ascii="Franklin Gothic Book" w:eastAsia="Batang" w:hAnsi="Franklin Gothic Book"/>
                <w:i/>
                <w:sz w:val="20"/>
                <w:szCs w:val="20"/>
                <w:lang w:eastAsia="en-US" w:bidi="he-IL"/>
              </w:rPr>
            </w:pPr>
            <w:proofErr w:type="spellStart"/>
            <w:r>
              <w:rPr>
                <w:rFonts w:ascii="Franklin Gothic Book" w:eastAsia="Batang" w:hAnsi="Franklin Gothic Book"/>
                <w:i/>
                <w:sz w:val="20"/>
                <w:szCs w:val="20"/>
                <w:lang w:eastAsia="en-US" w:bidi="he-IL"/>
              </w:rPr>
              <w:t>Podiel</w:t>
            </w:r>
            <w:proofErr w:type="spellEnd"/>
            <w:r>
              <w:rPr>
                <w:rFonts w:ascii="Franklin Gothic Book" w:eastAsia="Batang" w:hAnsi="Franklin Gothic Book"/>
                <w:i/>
                <w:sz w:val="20"/>
                <w:szCs w:val="20"/>
                <w:lang w:eastAsia="en-US" w:bidi="he-IL"/>
              </w:rPr>
              <w:t xml:space="preserve">  na </w:t>
            </w:r>
            <w:proofErr w:type="spellStart"/>
            <w:r>
              <w:rPr>
                <w:rFonts w:ascii="Franklin Gothic Book" w:eastAsia="Batang" w:hAnsi="Franklin Gothic Book"/>
                <w:i/>
                <w:sz w:val="20"/>
                <w:szCs w:val="20"/>
                <w:lang w:eastAsia="en-US" w:bidi="he-IL"/>
              </w:rPr>
              <w:t>celkovom</w:t>
            </w:r>
            <w:proofErr w:type="spellEnd"/>
            <w:r>
              <w:rPr>
                <w:rFonts w:ascii="Franklin Gothic Book" w:eastAsia="Batang" w:hAnsi="Franklin Gothic Book"/>
                <w:i/>
                <w:sz w:val="20"/>
                <w:szCs w:val="20"/>
                <w:lang w:eastAsia="en-US" w:bidi="he-IL"/>
              </w:rPr>
              <w:t xml:space="preserve"> objeme dodávky (%)</w:t>
            </w:r>
          </w:p>
        </w:tc>
      </w:tr>
      <w:tr w:rsidR="003A376E" w:rsidTr="003A376E">
        <w:trPr>
          <w:trHeight w:val="251"/>
          <w:jc w:val="center"/>
        </w:trPr>
        <w:tc>
          <w:tcPr>
            <w:tcW w:w="281" w:type="pct"/>
            <w:tcBorders>
              <w:top w:val="single" w:sz="4" w:space="0" w:color="auto"/>
              <w:left w:val="single" w:sz="4" w:space="0" w:color="auto"/>
              <w:bottom w:val="single" w:sz="4" w:space="0" w:color="auto"/>
              <w:right w:val="single" w:sz="4" w:space="0" w:color="auto"/>
            </w:tcBorders>
          </w:tcPr>
          <w:p w:rsidR="003A376E" w:rsidRDefault="003A376E">
            <w:pPr>
              <w:autoSpaceDE w:val="0"/>
              <w:autoSpaceDN w:val="0"/>
              <w:spacing w:line="276" w:lineRule="auto"/>
              <w:rPr>
                <w:rFonts w:ascii="Franklin Gothic Book" w:eastAsia="Batang" w:hAnsi="Franklin Gothic Book"/>
                <w:sz w:val="20"/>
                <w:szCs w:val="20"/>
                <w:lang w:eastAsia="en-US" w:bidi="he-IL"/>
              </w:rPr>
            </w:pPr>
          </w:p>
        </w:tc>
        <w:tc>
          <w:tcPr>
            <w:tcW w:w="1089" w:type="pct"/>
            <w:tcBorders>
              <w:top w:val="single" w:sz="4" w:space="0" w:color="auto"/>
              <w:left w:val="single" w:sz="4" w:space="0" w:color="auto"/>
              <w:bottom w:val="single" w:sz="4" w:space="0" w:color="auto"/>
              <w:right w:val="single" w:sz="4" w:space="0" w:color="auto"/>
            </w:tcBorders>
          </w:tcPr>
          <w:p w:rsidR="003A376E" w:rsidRDefault="003A376E">
            <w:pPr>
              <w:autoSpaceDE w:val="0"/>
              <w:autoSpaceDN w:val="0"/>
              <w:spacing w:line="276" w:lineRule="auto"/>
              <w:rPr>
                <w:rFonts w:ascii="Franklin Gothic Book" w:eastAsia="Batang" w:hAnsi="Franklin Gothic Book"/>
                <w:b/>
                <w:sz w:val="20"/>
                <w:szCs w:val="20"/>
                <w:lang w:eastAsia="en-US" w:bidi="he-IL"/>
              </w:rPr>
            </w:pPr>
          </w:p>
          <w:p w:rsidR="003A376E" w:rsidRDefault="003A376E">
            <w:pPr>
              <w:autoSpaceDE w:val="0"/>
              <w:autoSpaceDN w:val="0"/>
              <w:spacing w:line="276" w:lineRule="auto"/>
              <w:rPr>
                <w:rFonts w:ascii="Franklin Gothic Book" w:eastAsia="Batang" w:hAnsi="Franklin Gothic Book"/>
                <w:b/>
                <w:sz w:val="20"/>
                <w:szCs w:val="20"/>
                <w:lang w:eastAsia="en-US" w:bidi="he-IL"/>
              </w:rPr>
            </w:pPr>
          </w:p>
        </w:tc>
        <w:tc>
          <w:tcPr>
            <w:tcW w:w="1431" w:type="pct"/>
            <w:tcBorders>
              <w:top w:val="single" w:sz="4" w:space="0" w:color="auto"/>
              <w:left w:val="single" w:sz="4" w:space="0" w:color="auto"/>
              <w:bottom w:val="single" w:sz="4" w:space="0" w:color="auto"/>
              <w:right w:val="single" w:sz="4" w:space="0" w:color="auto"/>
            </w:tcBorders>
          </w:tcPr>
          <w:p w:rsidR="003A376E" w:rsidRDefault="003A376E">
            <w:pPr>
              <w:autoSpaceDE w:val="0"/>
              <w:autoSpaceDN w:val="0"/>
              <w:spacing w:line="276" w:lineRule="auto"/>
              <w:rPr>
                <w:rFonts w:ascii="Franklin Gothic Book" w:eastAsia="Batang" w:hAnsi="Franklin Gothic Book"/>
                <w:b/>
                <w:sz w:val="20"/>
                <w:szCs w:val="20"/>
                <w:lang w:eastAsia="en-US" w:bidi="he-IL"/>
              </w:rPr>
            </w:pPr>
          </w:p>
          <w:p w:rsidR="003A376E" w:rsidRDefault="003A376E">
            <w:pPr>
              <w:autoSpaceDE w:val="0"/>
              <w:autoSpaceDN w:val="0"/>
              <w:spacing w:line="276" w:lineRule="auto"/>
              <w:rPr>
                <w:rFonts w:ascii="Franklin Gothic Book" w:eastAsia="Batang" w:hAnsi="Franklin Gothic Book"/>
                <w:b/>
                <w:sz w:val="20"/>
                <w:szCs w:val="20"/>
                <w:lang w:eastAsia="en-US" w:bidi="he-IL"/>
              </w:rPr>
            </w:pPr>
          </w:p>
        </w:tc>
        <w:tc>
          <w:tcPr>
            <w:tcW w:w="1593" w:type="pct"/>
            <w:tcBorders>
              <w:top w:val="single" w:sz="4" w:space="0" w:color="auto"/>
              <w:left w:val="single" w:sz="4" w:space="0" w:color="auto"/>
              <w:bottom w:val="single" w:sz="4" w:space="0" w:color="auto"/>
              <w:right w:val="single" w:sz="4" w:space="0" w:color="auto"/>
            </w:tcBorders>
          </w:tcPr>
          <w:p w:rsidR="003A376E" w:rsidRDefault="003A376E">
            <w:pPr>
              <w:autoSpaceDE w:val="0"/>
              <w:autoSpaceDN w:val="0"/>
              <w:spacing w:line="276" w:lineRule="auto"/>
              <w:rPr>
                <w:rFonts w:ascii="Franklin Gothic Book" w:eastAsia="Batang" w:hAnsi="Franklin Gothic Book"/>
                <w:b/>
                <w:sz w:val="20"/>
                <w:szCs w:val="20"/>
                <w:lang w:eastAsia="en-US" w:bidi="he-IL"/>
              </w:rPr>
            </w:pPr>
          </w:p>
        </w:tc>
        <w:tc>
          <w:tcPr>
            <w:tcW w:w="605" w:type="pct"/>
            <w:tcBorders>
              <w:top w:val="single" w:sz="4" w:space="0" w:color="auto"/>
              <w:left w:val="single" w:sz="4" w:space="0" w:color="auto"/>
              <w:bottom w:val="single" w:sz="4" w:space="0" w:color="auto"/>
              <w:right w:val="single" w:sz="4" w:space="0" w:color="auto"/>
            </w:tcBorders>
          </w:tcPr>
          <w:p w:rsidR="003A376E" w:rsidRDefault="003A376E">
            <w:pPr>
              <w:autoSpaceDE w:val="0"/>
              <w:autoSpaceDN w:val="0"/>
              <w:spacing w:line="276" w:lineRule="auto"/>
              <w:rPr>
                <w:rFonts w:ascii="Franklin Gothic Book" w:eastAsia="Batang" w:hAnsi="Franklin Gothic Book"/>
                <w:b/>
                <w:sz w:val="20"/>
                <w:szCs w:val="20"/>
                <w:lang w:eastAsia="en-US" w:bidi="he-IL"/>
              </w:rPr>
            </w:pPr>
          </w:p>
        </w:tc>
      </w:tr>
      <w:tr w:rsidR="003A376E" w:rsidTr="003A376E">
        <w:trPr>
          <w:trHeight w:val="251"/>
          <w:jc w:val="center"/>
        </w:trPr>
        <w:tc>
          <w:tcPr>
            <w:tcW w:w="281" w:type="pct"/>
            <w:tcBorders>
              <w:top w:val="single" w:sz="4" w:space="0" w:color="auto"/>
              <w:left w:val="single" w:sz="4" w:space="0" w:color="auto"/>
              <w:bottom w:val="single" w:sz="4" w:space="0" w:color="auto"/>
              <w:right w:val="single" w:sz="4" w:space="0" w:color="auto"/>
            </w:tcBorders>
          </w:tcPr>
          <w:p w:rsidR="003A376E" w:rsidRDefault="003A376E">
            <w:pPr>
              <w:autoSpaceDE w:val="0"/>
              <w:autoSpaceDN w:val="0"/>
              <w:spacing w:line="276" w:lineRule="auto"/>
              <w:rPr>
                <w:rFonts w:ascii="Franklin Gothic Book" w:eastAsia="Batang" w:hAnsi="Franklin Gothic Book"/>
                <w:sz w:val="20"/>
                <w:szCs w:val="20"/>
                <w:lang w:eastAsia="en-US" w:bidi="he-IL"/>
              </w:rPr>
            </w:pPr>
          </w:p>
        </w:tc>
        <w:tc>
          <w:tcPr>
            <w:tcW w:w="1089" w:type="pct"/>
            <w:tcBorders>
              <w:top w:val="single" w:sz="4" w:space="0" w:color="auto"/>
              <w:left w:val="single" w:sz="4" w:space="0" w:color="auto"/>
              <w:bottom w:val="single" w:sz="4" w:space="0" w:color="auto"/>
              <w:right w:val="single" w:sz="4" w:space="0" w:color="auto"/>
            </w:tcBorders>
          </w:tcPr>
          <w:p w:rsidR="003A376E" w:rsidRDefault="003A376E">
            <w:pPr>
              <w:autoSpaceDE w:val="0"/>
              <w:autoSpaceDN w:val="0"/>
              <w:spacing w:line="276" w:lineRule="auto"/>
              <w:rPr>
                <w:rFonts w:ascii="Franklin Gothic Book" w:eastAsia="Batang" w:hAnsi="Franklin Gothic Book"/>
                <w:b/>
                <w:sz w:val="20"/>
                <w:szCs w:val="20"/>
                <w:lang w:eastAsia="en-US" w:bidi="he-IL"/>
              </w:rPr>
            </w:pPr>
          </w:p>
          <w:p w:rsidR="003A376E" w:rsidRDefault="003A376E">
            <w:pPr>
              <w:autoSpaceDE w:val="0"/>
              <w:autoSpaceDN w:val="0"/>
              <w:spacing w:line="276" w:lineRule="auto"/>
              <w:rPr>
                <w:rFonts w:ascii="Franklin Gothic Book" w:eastAsia="Batang" w:hAnsi="Franklin Gothic Book"/>
                <w:b/>
                <w:sz w:val="20"/>
                <w:szCs w:val="20"/>
                <w:lang w:eastAsia="en-US" w:bidi="he-IL"/>
              </w:rPr>
            </w:pPr>
          </w:p>
        </w:tc>
        <w:tc>
          <w:tcPr>
            <w:tcW w:w="1431" w:type="pct"/>
            <w:tcBorders>
              <w:top w:val="single" w:sz="4" w:space="0" w:color="auto"/>
              <w:left w:val="single" w:sz="4" w:space="0" w:color="auto"/>
              <w:bottom w:val="single" w:sz="4" w:space="0" w:color="auto"/>
              <w:right w:val="single" w:sz="4" w:space="0" w:color="auto"/>
            </w:tcBorders>
          </w:tcPr>
          <w:p w:rsidR="003A376E" w:rsidRDefault="003A376E">
            <w:pPr>
              <w:autoSpaceDE w:val="0"/>
              <w:autoSpaceDN w:val="0"/>
              <w:spacing w:line="276" w:lineRule="auto"/>
              <w:rPr>
                <w:rFonts w:ascii="Franklin Gothic Book" w:eastAsia="Batang" w:hAnsi="Franklin Gothic Book"/>
                <w:b/>
                <w:sz w:val="20"/>
                <w:szCs w:val="20"/>
                <w:lang w:eastAsia="en-US" w:bidi="he-IL"/>
              </w:rPr>
            </w:pPr>
          </w:p>
          <w:p w:rsidR="003A376E" w:rsidRDefault="003A376E">
            <w:pPr>
              <w:autoSpaceDE w:val="0"/>
              <w:autoSpaceDN w:val="0"/>
              <w:spacing w:line="276" w:lineRule="auto"/>
              <w:rPr>
                <w:rFonts w:ascii="Franklin Gothic Book" w:eastAsia="Batang" w:hAnsi="Franklin Gothic Book"/>
                <w:b/>
                <w:sz w:val="20"/>
                <w:szCs w:val="20"/>
                <w:lang w:eastAsia="en-US" w:bidi="he-IL"/>
              </w:rPr>
            </w:pPr>
          </w:p>
        </w:tc>
        <w:tc>
          <w:tcPr>
            <w:tcW w:w="1593" w:type="pct"/>
            <w:tcBorders>
              <w:top w:val="single" w:sz="4" w:space="0" w:color="auto"/>
              <w:left w:val="single" w:sz="4" w:space="0" w:color="auto"/>
              <w:bottom w:val="single" w:sz="4" w:space="0" w:color="auto"/>
              <w:right w:val="single" w:sz="4" w:space="0" w:color="auto"/>
            </w:tcBorders>
          </w:tcPr>
          <w:p w:rsidR="003A376E" w:rsidRDefault="003A376E">
            <w:pPr>
              <w:autoSpaceDE w:val="0"/>
              <w:autoSpaceDN w:val="0"/>
              <w:spacing w:line="276" w:lineRule="auto"/>
              <w:rPr>
                <w:rFonts w:ascii="Franklin Gothic Book" w:eastAsia="Batang" w:hAnsi="Franklin Gothic Book"/>
                <w:b/>
                <w:sz w:val="20"/>
                <w:szCs w:val="20"/>
                <w:lang w:eastAsia="en-US" w:bidi="he-IL"/>
              </w:rPr>
            </w:pPr>
          </w:p>
        </w:tc>
        <w:tc>
          <w:tcPr>
            <w:tcW w:w="605" w:type="pct"/>
            <w:tcBorders>
              <w:top w:val="single" w:sz="4" w:space="0" w:color="auto"/>
              <w:left w:val="single" w:sz="4" w:space="0" w:color="auto"/>
              <w:bottom w:val="single" w:sz="4" w:space="0" w:color="auto"/>
              <w:right w:val="single" w:sz="4" w:space="0" w:color="auto"/>
            </w:tcBorders>
          </w:tcPr>
          <w:p w:rsidR="003A376E" w:rsidRDefault="003A376E">
            <w:pPr>
              <w:autoSpaceDE w:val="0"/>
              <w:autoSpaceDN w:val="0"/>
              <w:spacing w:line="276" w:lineRule="auto"/>
              <w:rPr>
                <w:rFonts w:ascii="Franklin Gothic Book" w:eastAsia="Batang" w:hAnsi="Franklin Gothic Book"/>
                <w:b/>
                <w:sz w:val="20"/>
                <w:szCs w:val="20"/>
                <w:lang w:eastAsia="en-US" w:bidi="he-IL"/>
              </w:rPr>
            </w:pPr>
          </w:p>
        </w:tc>
      </w:tr>
      <w:tr w:rsidR="003A376E" w:rsidTr="003A376E">
        <w:trPr>
          <w:trHeight w:val="251"/>
          <w:jc w:val="center"/>
        </w:trPr>
        <w:tc>
          <w:tcPr>
            <w:tcW w:w="281" w:type="pct"/>
            <w:tcBorders>
              <w:top w:val="single" w:sz="4" w:space="0" w:color="auto"/>
              <w:left w:val="single" w:sz="4" w:space="0" w:color="auto"/>
              <w:bottom w:val="single" w:sz="4" w:space="0" w:color="auto"/>
              <w:right w:val="single" w:sz="4" w:space="0" w:color="auto"/>
            </w:tcBorders>
          </w:tcPr>
          <w:p w:rsidR="003A376E" w:rsidRDefault="003A376E">
            <w:pPr>
              <w:autoSpaceDE w:val="0"/>
              <w:autoSpaceDN w:val="0"/>
              <w:spacing w:line="276" w:lineRule="auto"/>
              <w:rPr>
                <w:rFonts w:ascii="Franklin Gothic Book" w:eastAsia="Batang" w:hAnsi="Franklin Gothic Book"/>
                <w:sz w:val="20"/>
                <w:szCs w:val="20"/>
                <w:lang w:eastAsia="en-US" w:bidi="he-IL"/>
              </w:rPr>
            </w:pPr>
          </w:p>
        </w:tc>
        <w:tc>
          <w:tcPr>
            <w:tcW w:w="1089" w:type="pct"/>
            <w:tcBorders>
              <w:top w:val="single" w:sz="4" w:space="0" w:color="auto"/>
              <w:left w:val="single" w:sz="4" w:space="0" w:color="auto"/>
              <w:bottom w:val="single" w:sz="4" w:space="0" w:color="auto"/>
              <w:right w:val="single" w:sz="4" w:space="0" w:color="auto"/>
            </w:tcBorders>
          </w:tcPr>
          <w:p w:rsidR="003A376E" w:rsidRDefault="003A376E">
            <w:pPr>
              <w:autoSpaceDE w:val="0"/>
              <w:autoSpaceDN w:val="0"/>
              <w:spacing w:line="276" w:lineRule="auto"/>
              <w:rPr>
                <w:rFonts w:ascii="Franklin Gothic Book" w:eastAsia="Batang" w:hAnsi="Franklin Gothic Book"/>
                <w:b/>
                <w:sz w:val="20"/>
                <w:szCs w:val="20"/>
                <w:lang w:eastAsia="en-US" w:bidi="he-IL"/>
              </w:rPr>
            </w:pPr>
          </w:p>
          <w:p w:rsidR="003A376E" w:rsidRDefault="003A376E">
            <w:pPr>
              <w:autoSpaceDE w:val="0"/>
              <w:autoSpaceDN w:val="0"/>
              <w:spacing w:line="276" w:lineRule="auto"/>
              <w:rPr>
                <w:rFonts w:ascii="Franklin Gothic Book" w:eastAsia="Batang" w:hAnsi="Franklin Gothic Book"/>
                <w:b/>
                <w:sz w:val="20"/>
                <w:szCs w:val="20"/>
                <w:lang w:eastAsia="en-US" w:bidi="he-IL"/>
              </w:rPr>
            </w:pPr>
          </w:p>
        </w:tc>
        <w:tc>
          <w:tcPr>
            <w:tcW w:w="1431" w:type="pct"/>
            <w:tcBorders>
              <w:top w:val="single" w:sz="4" w:space="0" w:color="auto"/>
              <w:left w:val="single" w:sz="4" w:space="0" w:color="auto"/>
              <w:bottom w:val="single" w:sz="4" w:space="0" w:color="auto"/>
              <w:right w:val="single" w:sz="4" w:space="0" w:color="auto"/>
            </w:tcBorders>
          </w:tcPr>
          <w:p w:rsidR="003A376E" w:rsidRDefault="003A376E">
            <w:pPr>
              <w:autoSpaceDE w:val="0"/>
              <w:autoSpaceDN w:val="0"/>
              <w:spacing w:line="276" w:lineRule="auto"/>
              <w:rPr>
                <w:rFonts w:ascii="Franklin Gothic Book" w:eastAsia="Batang" w:hAnsi="Franklin Gothic Book"/>
                <w:b/>
                <w:sz w:val="20"/>
                <w:szCs w:val="20"/>
                <w:lang w:eastAsia="en-US" w:bidi="he-IL"/>
              </w:rPr>
            </w:pPr>
          </w:p>
          <w:p w:rsidR="003A376E" w:rsidRDefault="003A376E">
            <w:pPr>
              <w:autoSpaceDE w:val="0"/>
              <w:autoSpaceDN w:val="0"/>
              <w:spacing w:line="276" w:lineRule="auto"/>
              <w:rPr>
                <w:rFonts w:ascii="Franklin Gothic Book" w:eastAsia="Batang" w:hAnsi="Franklin Gothic Book"/>
                <w:b/>
                <w:sz w:val="20"/>
                <w:szCs w:val="20"/>
                <w:lang w:eastAsia="en-US" w:bidi="he-IL"/>
              </w:rPr>
            </w:pPr>
          </w:p>
        </w:tc>
        <w:tc>
          <w:tcPr>
            <w:tcW w:w="1593" w:type="pct"/>
            <w:tcBorders>
              <w:top w:val="single" w:sz="4" w:space="0" w:color="auto"/>
              <w:left w:val="single" w:sz="4" w:space="0" w:color="auto"/>
              <w:bottom w:val="single" w:sz="4" w:space="0" w:color="auto"/>
              <w:right w:val="single" w:sz="4" w:space="0" w:color="auto"/>
            </w:tcBorders>
          </w:tcPr>
          <w:p w:rsidR="003A376E" w:rsidRDefault="003A376E">
            <w:pPr>
              <w:autoSpaceDE w:val="0"/>
              <w:autoSpaceDN w:val="0"/>
              <w:spacing w:line="276" w:lineRule="auto"/>
              <w:rPr>
                <w:rFonts w:ascii="Franklin Gothic Book" w:eastAsia="Batang" w:hAnsi="Franklin Gothic Book"/>
                <w:b/>
                <w:sz w:val="20"/>
                <w:szCs w:val="20"/>
                <w:lang w:eastAsia="en-US" w:bidi="he-IL"/>
              </w:rPr>
            </w:pPr>
          </w:p>
        </w:tc>
        <w:tc>
          <w:tcPr>
            <w:tcW w:w="605" w:type="pct"/>
            <w:tcBorders>
              <w:top w:val="single" w:sz="4" w:space="0" w:color="auto"/>
              <w:left w:val="single" w:sz="4" w:space="0" w:color="auto"/>
              <w:bottom w:val="single" w:sz="4" w:space="0" w:color="auto"/>
              <w:right w:val="single" w:sz="4" w:space="0" w:color="auto"/>
            </w:tcBorders>
          </w:tcPr>
          <w:p w:rsidR="003A376E" w:rsidRDefault="003A376E">
            <w:pPr>
              <w:autoSpaceDE w:val="0"/>
              <w:autoSpaceDN w:val="0"/>
              <w:spacing w:line="276" w:lineRule="auto"/>
              <w:rPr>
                <w:rFonts w:ascii="Franklin Gothic Book" w:eastAsia="Batang" w:hAnsi="Franklin Gothic Book"/>
                <w:b/>
                <w:sz w:val="20"/>
                <w:szCs w:val="20"/>
                <w:lang w:eastAsia="en-US" w:bidi="he-IL"/>
              </w:rPr>
            </w:pPr>
          </w:p>
        </w:tc>
      </w:tr>
    </w:tbl>
    <w:p w:rsidR="003A376E" w:rsidRDefault="003A376E" w:rsidP="003A376E">
      <w:pPr>
        <w:autoSpaceDE w:val="0"/>
        <w:autoSpaceDN w:val="0"/>
        <w:rPr>
          <w:rFonts w:ascii="Franklin Gothic Book" w:eastAsia="Batang" w:hAnsi="Franklin Gothic Book"/>
          <w:sz w:val="20"/>
          <w:szCs w:val="20"/>
          <w:lang w:bidi="he-IL"/>
        </w:rPr>
      </w:pPr>
    </w:p>
    <w:p w:rsidR="003A376E" w:rsidRDefault="003A376E" w:rsidP="003A376E">
      <w:pPr>
        <w:autoSpaceDE w:val="0"/>
        <w:autoSpaceDN w:val="0"/>
        <w:rPr>
          <w:rFonts w:ascii="Franklin Gothic Book" w:eastAsia="Batang" w:hAnsi="Franklin Gothic Book"/>
          <w:sz w:val="20"/>
          <w:szCs w:val="20"/>
          <w:lang w:bidi="he-IL"/>
        </w:rPr>
      </w:pPr>
    </w:p>
    <w:p w:rsidR="003A376E" w:rsidRDefault="003A376E" w:rsidP="003A376E">
      <w:pPr>
        <w:widowControl w:val="0"/>
        <w:overflowPunct w:val="0"/>
        <w:autoSpaceDE w:val="0"/>
        <w:autoSpaceDN w:val="0"/>
        <w:adjustRightInd w:val="0"/>
        <w:spacing w:after="240" w:line="240" w:lineRule="atLeast"/>
        <w:ind w:right="74"/>
        <w:jc w:val="both"/>
        <w:rPr>
          <w:rFonts w:ascii="Franklin Gothic Book" w:hAnsi="Franklin Gothic Book"/>
          <w:sz w:val="20"/>
          <w:szCs w:val="20"/>
          <w:lang w:eastAsia="zh-CN"/>
        </w:rPr>
      </w:pPr>
      <w:r>
        <w:rPr>
          <w:rFonts w:ascii="Franklin Gothic Book" w:hAnsi="Franklin Gothic Book"/>
          <w:sz w:val="20"/>
          <w:szCs w:val="20"/>
          <w:lang w:eastAsia="zh-CN"/>
        </w:rPr>
        <w:t xml:space="preserve">v ........................... </w:t>
      </w:r>
      <w:proofErr w:type="spellStart"/>
      <w:r>
        <w:rPr>
          <w:rFonts w:ascii="Franklin Gothic Book" w:hAnsi="Franklin Gothic Book"/>
          <w:sz w:val="20"/>
          <w:szCs w:val="20"/>
          <w:lang w:eastAsia="zh-CN"/>
        </w:rPr>
        <w:t>dňa</w:t>
      </w:r>
      <w:proofErr w:type="spellEnd"/>
      <w:r>
        <w:rPr>
          <w:rFonts w:ascii="Franklin Gothic Book" w:hAnsi="Franklin Gothic Book"/>
          <w:sz w:val="20"/>
          <w:szCs w:val="20"/>
          <w:lang w:eastAsia="zh-CN"/>
        </w:rPr>
        <w:t xml:space="preserve"> ...............</w:t>
      </w:r>
      <w:r>
        <w:rPr>
          <w:rFonts w:ascii="Franklin Gothic Book" w:hAnsi="Franklin Gothic Book"/>
          <w:sz w:val="20"/>
          <w:szCs w:val="20"/>
          <w:lang w:eastAsia="zh-CN"/>
        </w:rPr>
        <w:tab/>
      </w:r>
      <w:r>
        <w:rPr>
          <w:rFonts w:ascii="Franklin Gothic Book" w:hAnsi="Franklin Gothic Book"/>
          <w:sz w:val="20"/>
          <w:szCs w:val="20"/>
          <w:lang w:eastAsia="zh-CN"/>
        </w:rPr>
        <w:tab/>
      </w:r>
      <w:r>
        <w:rPr>
          <w:rFonts w:ascii="Franklin Gothic Book" w:hAnsi="Franklin Gothic Book"/>
          <w:sz w:val="20"/>
          <w:szCs w:val="20"/>
          <w:lang w:eastAsia="zh-CN"/>
        </w:rPr>
        <w:tab/>
        <w:t xml:space="preserve">v Žiline </w:t>
      </w:r>
      <w:proofErr w:type="spellStart"/>
      <w:r>
        <w:rPr>
          <w:rFonts w:ascii="Franklin Gothic Book" w:hAnsi="Franklin Gothic Book"/>
          <w:sz w:val="20"/>
          <w:szCs w:val="20"/>
          <w:lang w:eastAsia="zh-CN"/>
        </w:rPr>
        <w:t>dňa</w:t>
      </w:r>
      <w:proofErr w:type="spellEnd"/>
      <w:r>
        <w:rPr>
          <w:rFonts w:ascii="Franklin Gothic Book" w:hAnsi="Franklin Gothic Book"/>
          <w:sz w:val="20"/>
          <w:szCs w:val="20"/>
          <w:lang w:eastAsia="zh-CN"/>
        </w:rPr>
        <w:t xml:space="preserve"> ...............</w:t>
      </w:r>
    </w:p>
    <w:p w:rsidR="003A376E" w:rsidRDefault="003A376E" w:rsidP="003A376E">
      <w:pPr>
        <w:rPr>
          <w:rFonts w:ascii="Franklin Gothic Book" w:hAnsi="Franklin Gothic Book"/>
          <w:sz w:val="20"/>
          <w:szCs w:val="20"/>
        </w:rPr>
      </w:pPr>
    </w:p>
    <w:p w:rsidR="003A376E" w:rsidRDefault="003A376E" w:rsidP="003A376E">
      <w:pPr>
        <w:rPr>
          <w:rFonts w:ascii="Franklin Gothic Book" w:hAnsi="Franklin Gothic Book"/>
          <w:sz w:val="20"/>
          <w:szCs w:val="20"/>
        </w:rPr>
      </w:pPr>
    </w:p>
    <w:p w:rsidR="003A376E" w:rsidRDefault="003A376E" w:rsidP="003A376E">
      <w:pPr>
        <w:rPr>
          <w:rFonts w:ascii="Franklin Gothic Book" w:hAnsi="Franklin Gothic Book"/>
          <w:sz w:val="20"/>
          <w:szCs w:val="20"/>
        </w:rPr>
      </w:pPr>
      <w:r>
        <w:rPr>
          <w:rFonts w:ascii="Franklin Gothic Book" w:hAnsi="Franklin Gothic Book"/>
          <w:sz w:val="20"/>
          <w:szCs w:val="20"/>
        </w:rPr>
        <w:t xml:space="preserve">za </w:t>
      </w:r>
      <w:proofErr w:type="spellStart"/>
      <w:r>
        <w:rPr>
          <w:rFonts w:ascii="Franklin Gothic Book" w:hAnsi="Franklin Gothic Book"/>
          <w:sz w:val="20"/>
          <w:szCs w:val="20"/>
        </w:rPr>
        <w:t>Predávajúceho</w:t>
      </w:r>
      <w:proofErr w:type="spellEnd"/>
      <w:r>
        <w:rPr>
          <w:rFonts w:ascii="Franklin Gothic Book" w:hAnsi="Franklin Gothic Book"/>
          <w:sz w:val="20"/>
          <w:szCs w:val="20"/>
        </w:rPr>
        <w:t xml:space="preserve">– </w:t>
      </w:r>
      <w:proofErr w:type="spellStart"/>
      <w:r>
        <w:rPr>
          <w:rFonts w:ascii="Franklin Gothic Book" w:hAnsi="Franklin Gothic Book"/>
          <w:sz w:val="20"/>
          <w:szCs w:val="20"/>
        </w:rPr>
        <w:t>pečiatka</w:t>
      </w:r>
      <w:proofErr w:type="spellEnd"/>
      <w:r>
        <w:rPr>
          <w:rFonts w:ascii="Franklin Gothic Book" w:hAnsi="Franklin Gothic Book"/>
          <w:sz w:val="20"/>
          <w:szCs w:val="20"/>
        </w:rPr>
        <w:t xml:space="preserve">, podpis        </w:t>
      </w:r>
      <w:r>
        <w:rPr>
          <w:rFonts w:ascii="Franklin Gothic Book" w:hAnsi="Franklin Gothic Book"/>
          <w:sz w:val="20"/>
          <w:szCs w:val="20"/>
        </w:rPr>
        <w:tab/>
      </w:r>
      <w:r>
        <w:rPr>
          <w:rFonts w:ascii="Franklin Gothic Book" w:hAnsi="Franklin Gothic Book"/>
          <w:sz w:val="20"/>
          <w:szCs w:val="20"/>
        </w:rPr>
        <w:tab/>
        <w:t xml:space="preserve">za </w:t>
      </w:r>
      <w:proofErr w:type="spellStart"/>
      <w:r>
        <w:rPr>
          <w:rFonts w:ascii="Franklin Gothic Book" w:hAnsi="Franklin Gothic Book"/>
          <w:sz w:val="20"/>
          <w:szCs w:val="20"/>
        </w:rPr>
        <w:t>Kupujúceho</w:t>
      </w:r>
      <w:proofErr w:type="spellEnd"/>
      <w:r>
        <w:rPr>
          <w:rFonts w:ascii="Franklin Gothic Book" w:hAnsi="Franklin Gothic Book"/>
          <w:sz w:val="20"/>
          <w:szCs w:val="20"/>
        </w:rPr>
        <w:t xml:space="preserve"> – </w:t>
      </w:r>
      <w:proofErr w:type="spellStart"/>
      <w:r>
        <w:rPr>
          <w:rFonts w:ascii="Franklin Gothic Book" w:hAnsi="Franklin Gothic Book"/>
          <w:sz w:val="20"/>
          <w:szCs w:val="20"/>
        </w:rPr>
        <w:t>pečiatka</w:t>
      </w:r>
      <w:proofErr w:type="spellEnd"/>
      <w:r>
        <w:rPr>
          <w:rFonts w:ascii="Franklin Gothic Book" w:hAnsi="Franklin Gothic Book"/>
          <w:sz w:val="20"/>
          <w:szCs w:val="20"/>
        </w:rPr>
        <w:t>, podpis</w:t>
      </w:r>
    </w:p>
    <w:p w:rsidR="003A376E" w:rsidRDefault="003A376E" w:rsidP="003A376E">
      <w:pPr>
        <w:widowControl w:val="0"/>
        <w:overflowPunct w:val="0"/>
        <w:autoSpaceDE w:val="0"/>
        <w:autoSpaceDN w:val="0"/>
        <w:adjustRightInd w:val="0"/>
        <w:spacing w:after="120" w:line="240" w:lineRule="atLeast"/>
        <w:ind w:right="74"/>
        <w:rPr>
          <w:rFonts w:ascii="Franklin Gothic Book" w:hAnsi="Franklin Gothic Book"/>
          <w:b/>
          <w:bCs/>
          <w:sz w:val="20"/>
          <w:szCs w:val="20"/>
          <w:lang w:eastAsia="ar-SA"/>
        </w:rPr>
      </w:pPr>
    </w:p>
    <w:p w:rsidR="003A376E" w:rsidRDefault="003A376E" w:rsidP="003A376E">
      <w:pPr>
        <w:widowControl w:val="0"/>
        <w:overflowPunct w:val="0"/>
        <w:autoSpaceDE w:val="0"/>
        <w:autoSpaceDN w:val="0"/>
        <w:adjustRightInd w:val="0"/>
        <w:spacing w:after="120" w:line="240" w:lineRule="atLeast"/>
        <w:ind w:right="74"/>
        <w:rPr>
          <w:rFonts w:ascii="Franklin Gothic Book" w:hAnsi="Franklin Gothic Book"/>
          <w:b/>
          <w:bCs/>
          <w:sz w:val="20"/>
          <w:szCs w:val="20"/>
          <w:lang w:eastAsia="ar-SA"/>
        </w:rPr>
      </w:pPr>
    </w:p>
    <w:p w:rsidR="003A376E" w:rsidRDefault="003A376E" w:rsidP="003A376E">
      <w:pPr>
        <w:widowControl w:val="0"/>
        <w:overflowPunct w:val="0"/>
        <w:autoSpaceDE w:val="0"/>
        <w:autoSpaceDN w:val="0"/>
        <w:adjustRightInd w:val="0"/>
        <w:spacing w:after="120" w:line="240" w:lineRule="atLeast"/>
        <w:ind w:right="74"/>
        <w:rPr>
          <w:rFonts w:ascii="Franklin Gothic Book" w:hAnsi="Franklin Gothic Book"/>
          <w:b/>
          <w:bCs/>
          <w:sz w:val="20"/>
          <w:szCs w:val="20"/>
          <w:lang w:eastAsia="ar-SA"/>
        </w:rPr>
      </w:pPr>
    </w:p>
    <w:p w:rsidR="003A376E" w:rsidRDefault="003A376E" w:rsidP="003A376E">
      <w:pPr>
        <w:rPr>
          <w:rFonts w:ascii="Franklin Gothic Book" w:hAnsi="Franklin Gothic Book"/>
          <w:sz w:val="20"/>
          <w:szCs w:val="20"/>
          <w:lang w:eastAsia="sk-SK"/>
        </w:rPr>
      </w:pPr>
      <w:r>
        <w:rPr>
          <w:rFonts w:ascii="Franklin Gothic Book" w:hAnsi="Franklin Gothic Book"/>
          <w:sz w:val="20"/>
          <w:szCs w:val="20"/>
          <w:lang w:eastAsia="sk-SK"/>
        </w:rPr>
        <w:t>___________________________</w:t>
      </w:r>
      <w:r>
        <w:rPr>
          <w:rFonts w:ascii="Franklin Gothic Book" w:hAnsi="Franklin Gothic Book"/>
          <w:sz w:val="20"/>
          <w:szCs w:val="20"/>
          <w:lang w:eastAsia="sk-SK"/>
        </w:rPr>
        <w:tab/>
      </w:r>
      <w:r>
        <w:rPr>
          <w:rFonts w:ascii="Franklin Gothic Book" w:hAnsi="Franklin Gothic Book"/>
          <w:sz w:val="20"/>
          <w:szCs w:val="20"/>
          <w:lang w:eastAsia="sk-SK"/>
        </w:rPr>
        <w:tab/>
      </w:r>
      <w:r>
        <w:rPr>
          <w:rFonts w:ascii="Franklin Gothic Book" w:hAnsi="Franklin Gothic Book"/>
          <w:sz w:val="20"/>
          <w:szCs w:val="20"/>
          <w:lang w:eastAsia="sk-SK"/>
        </w:rPr>
        <w:tab/>
        <w:t>____________________________</w:t>
      </w:r>
    </w:p>
    <w:p w:rsidR="003A376E" w:rsidRDefault="003A376E" w:rsidP="003A376E">
      <w:pPr>
        <w:rPr>
          <w:rFonts w:ascii="Franklin Gothic Book" w:hAnsi="Franklin Gothic Book"/>
          <w:noProof/>
          <w:sz w:val="20"/>
          <w:szCs w:val="20"/>
          <w:lang w:eastAsia="sk-SK"/>
        </w:rPr>
      </w:pPr>
      <w:r>
        <w:rPr>
          <w:rFonts w:ascii="Franklin Gothic Book" w:hAnsi="Franklin Gothic Book"/>
          <w:i/>
          <w:noProof/>
          <w:color w:val="FF0000"/>
          <w:sz w:val="20"/>
          <w:szCs w:val="20"/>
          <w:lang w:eastAsia="sk-SK"/>
        </w:rPr>
        <w:t>(vyplní uchádzač)</w:t>
      </w:r>
      <w:r>
        <w:rPr>
          <w:rFonts w:ascii="Franklin Gothic Book" w:hAnsi="Franklin Gothic Book"/>
          <w:noProof/>
          <w:sz w:val="20"/>
          <w:szCs w:val="20"/>
          <w:lang w:eastAsia="sk-SK"/>
        </w:rPr>
        <w:t xml:space="preserve"> </w:t>
      </w:r>
      <w:r>
        <w:rPr>
          <w:rFonts w:ascii="Franklin Gothic Book" w:hAnsi="Franklin Gothic Book"/>
          <w:noProof/>
          <w:sz w:val="20"/>
          <w:szCs w:val="20"/>
          <w:lang w:eastAsia="sk-SK"/>
        </w:rPr>
        <w:tab/>
      </w:r>
      <w:r>
        <w:rPr>
          <w:rFonts w:ascii="Franklin Gothic Book" w:hAnsi="Franklin Gothic Book"/>
          <w:noProof/>
          <w:sz w:val="20"/>
          <w:szCs w:val="20"/>
          <w:lang w:eastAsia="sk-SK"/>
        </w:rPr>
        <w:tab/>
      </w:r>
      <w:r>
        <w:rPr>
          <w:rFonts w:ascii="Franklin Gothic Book" w:hAnsi="Franklin Gothic Book"/>
          <w:noProof/>
          <w:sz w:val="20"/>
          <w:szCs w:val="20"/>
          <w:lang w:eastAsia="sk-SK"/>
        </w:rPr>
        <w:tab/>
      </w:r>
      <w:r>
        <w:rPr>
          <w:rFonts w:ascii="Franklin Gothic Book" w:hAnsi="Franklin Gothic Book"/>
          <w:noProof/>
          <w:sz w:val="20"/>
          <w:szCs w:val="20"/>
          <w:lang w:eastAsia="sk-SK"/>
        </w:rPr>
        <w:tab/>
        <w:t>Slavka Jurčová, konateľ</w:t>
      </w:r>
    </w:p>
    <w:p w:rsidR="003A376E" w:rsidRDefault="003A376E" w:rsidP="003A376E">
      <w:pPr>
        <w:pStyle w:val="Nadpis1"/>
        <w:rPr>
          <w:rFonts w:ascii="Franklin Gothic Book" w:hAnsi="Franklin Gothic Book" w:cs="Calibri"/>
          <w:sz w:val="20"/>
          <w:szCs w:val="20"/>
        </w:rPr>
      </w:pPr>
    </w:p>
    <w:p w:rsidR="003A376E" w:rsidRDefault="003A376E" w:rsidP="003A376E">
      <w:pPr>
        <w:rPr>
          <w:rFonts w:ascii="Franklin Gothic Book" w:hAnsi="Franklin Gothic Book"/>
          <w:sz w:val="20"/>
          <w:szCs w:val="20"/>
          <w:lang w:val="sk-SK"/>
        </w:rPr>
      </w:pPr>
    </w:p>
    <w:p w:rsidR="003A376E" w:rsidRDefault="003A376E">
      <w:pPr>
        <w:rPr>
          <w:rFonts w:ascii="Franklin Gothic Book" w:hAnsi="Franklin Gothic Book" w:cstheme="minorHAnsi"/>
          <w:b/>
          <w:szCs w:val="32"/>
          <w:lang w:val="sk-SK" w:eastAsia="x-none"/>
        </w:rPr>
      </w:pPr>
      <w:r>
        <w:rPr>
          <w:rFonts w:ascii="Franklin Gothic Book" w:hAnsi="Franklin Gothic Book" w:cstheme="minorHAnsi"/>
          <w:b/>
          <w:szCs w:val="32"/>
          <w:lang w:val="sk-SK" w:eastAsia="x-none"/>
        </w:rPr>
        <w:br w:type="page"/>
      </w:r>
    </w:p>
    <w:p w:rsidR="001768F3" w:rsidRPr="003A376E" w:rsidRDefault="001768F3" w:rsidP="001768F3">
      <w:pPr>
        <w:rPr>
          <w:rFonts w:ascii="Franklin Gothic Book" w:hAnsi="Franklin Gothic Book" w:cstheme="minorHAnsi"/>
          <w:b/>
          <w:szCs w:val="32"/>
          <w:lang w:val="sk-SK" w:eastAsia="x-none"/>
        </w:rPr>
      </w:pPr>
    </w:p>
    <w:p w:rsidR="001768F3" w:rsidRPr="003A376E" w:rsidRDefault="001768F3">
      <w:pPr>
        <w:rPr>
          <w:rFonts w:ascii="Franklin Gothic Book" w:hAnsi="Franklin Gothic Book" w:cstheme="minorHAnsi"/>
          <w:b/>
          <w:szCs w:val="32"/>
          <w:lang w:val="sk-SK" w:eastAsia="x-none"/>
        </w:rPr>
      </w:pPr>
    </w:p>
    <w:p w:rsidR="000364CD" w:rsidRPr="003A376E" w:rsidRDefault="000364CD" w:rsidP="000364CD">
      <w:pPr>
        <w:jc w:val="center"/>
        <w:rPr>
          <w:rFonts w:ascii="Franklin Gothic Book" w:hAnsi="Franklin Gothic Book" w:cstheme="minorHAnsi"/>
          <w:b/>
          <w:szCs w:val="32"/>
          <w:lang w:val="sk-SK" w:eastAsia="x-none"/>
        </w:rPr>
      </w:pPr>
    </w:p>
    <w:p w:rsidR="000364CD" w:rsidRPr="003A376E" w:rsidRDefault="000364CD" w:rsidP="000364CD">
      <w:pPr>
        <w:jc w:val="center"/>
        <w:rPr>
          <w:rFonts w:ascii="Franklin Gothic Book" w:hAnsi="Franklin Gothic Book" w:cstheme="minorHAnsi"/>
          <w:b/>
          <w:szCs w:val="32"/>
          <w:lang w:val="sk-SK" w:eastAsia="x-none"/>
        </w:rPr>
      </w:pPr>
    </w:p>
    <w:p w:rsidR="000364CD" w:rsidRPr="003A376E" w:rsidRDefault="000364CD" w:rsidP="000364CD">
      <w:pPr>
        <w:jc w:val="center"/>
        <w:rPr>
          <w:rFonts w:ascii="Franklin Gothic Book" w:hAnsi="Franklin Gothic Book" w:cstheme="minorHAnsi"/>
          <w:b/>
          <w:szCs w:val="32"/>
          <w:lang w:val="sk-SK" w:eastAsia="x-none"/>
        </w:rPr>
      </w:pPr>
    </w:p>
    <w:p w:rsidR="000364CD" w:rsidRPr="003A376E" w:rsidRDefault="000364CD" w:rsidP="000364CD">
      <w:pPr>
        <w:jc w:val="center"/>
        <w:rPr>
          <w:rFonts w:ascii="Franklin Gothic Book" w:hAnsi="Franklin Gothic Book" w:cstheme="minorHAnsi"/>
          <w:b/>
          <w:szCs w:val="32"/>
          <w:lang w:val="sk-SK" w:eastAsia="x-none"/>
        </w:rPr>
      </w:pPr>
    </w:p>
    <w:p w:rsidR="000364CD" w:rsidRPr="003A376E" w:rsidRDefault="000364CD" w:rsidP="000364CD">
      <w:pPr>
        <w:jc w:val="center"/>
        <w:rPr>
          <w:rFonts w:ascii="Franklin Gothic Book" w:hAnsi="Franklin Gothic Book" w:cstheme="minorHAnsi"/>
          <w:b/>
          <w:szCs w:val="32"/>
          <w:lang w:val="sk-SK" w:eastAsia="x-none"/>
        </w:rPr>
      </w:pPr>
    </w:p>
    <w:p w:rsidR="000364CD" w:rsidRPr="003A376E" w:rsidRDefault="000364CD" w:rsidP="000364CD">
      <w:pPr>
        <w:jc w:val="center"/>
        <w:rPr>
          <w:rFonts w:ascii="Franklin Gothic Book" w:hAnsi="Franklin Gothic Book" w:cstheme="minorHAnsi"/>
          <w:b/>
          <w:szCs w:val="32"/>
          <w:lang w:val="sk-SK" w:eastAsia="x-none"/>
        </w:rPr>
      </w:pPr>
    </w:p>
    <w:p w:rsidR="000364CD" w:rsidRPr="003A376E" w:rsidRDefault="000364CD" w:rsidP="000364CD">
      <w:pPr>
        <w:jc w:val="center"/>
        <w:rPr>
          <w:rFonts w:ascii="Franklin Gothic Book" w:hAnsi="Franklin Gothic Book" w:cstheme="minorHAnsi"/>
          <w:b/>
          <w:szCs w:val="32"/>
          <w:lang w:val="sk-SK" w:eastAsia="x-none"/>
        </w:rPr>
      </w:pPr>
    </w:p>
    <w:p w:rsidR="000364CD" w:rsidRPr="003A376E" w:rsidRDefault="000364CD" w:rsidP="000364CD">
      <w:pPr>
        <w:jc w:val="center"/>
        <w:rPr>
          <w:rFonts w:ascii="Franklin Gothic Book" w:hAnsi="Franklin Gothic Book" w:cstheme="minorHAnsi"/>
          <w:b/>
          <w:szCs w:val="32"/>
          <w:lang w:val="sk-SK" w:eastAsia="x-none"/>
        </w:rPr>
      </w:pPr>
      <w:r w:rsidRPr="003A376E">
        <w:rPr>
          <w:rFonts w:ascii="Franklin Gothic Book" w:hAnsi="Franklin Gothic Book" w:cstheme="minorHAnsi"/>
          <w:b/>
          <w:szCs w:val="32"/>
          <w:lang w:val="sk-SK" w:eastAsia="x-none"/>
        </w:rPr>
        <w:t>ZADÁVANIE NADLIMITNEJ ZÁKAZKY BEZ VYUŽITIA ELEKTRONICKÉHO TRHOVISKA</w:t>
      </w:r>
    </w:p>
    <w:p w:rsidR="000364CD" w:rsidRPr="003A376E" w:rsidRDefault="000364CD" w:rsidP="000364CD">
      <w:pPr>
        <w:jc w:val="center"/>
        <w:rPr>
          <w:rFonts w:ascii="Franklin Gothic Book" w:hAnsi="Franklin Gothic Book" w:cstheme="minorHAnsi"/>
          <w:iCs/>
          <w:sz w:val="22"/>
          <w:szCs w:val="22"/>
          <w:lang w:val="sk-SK"/>
        </w:rPr>
      </w:pPr>
      <w:r w:rsidRPr="003A376E">
        <w:rPr>
          <w:rFonts w:ascii="Franklin Gothic Book" w:hAnsi="Franklin Gothic Book" w:cstheme="minorHAnsi"/>
          <w:iCs/>
          <w:sz w:val="22"/>
          <w:szCs w:val="22"/>
          <w:lang w:val="sk-SK"/>
        </w:rPr>
        <w:t>(TOVARY)</w:t>
      </w:r>
    </w:p>
    <w:p w:rsidR="000364CD" w:rsidRPr="003A376E" w:rsidRDefault="000364CD" w:rsidP="000364CD">
      <w:pPr>
        <w:jc w:val="center"/>
        <w:rPr>
          <w:rFonts w:ascii="Franklin Gothic Book" w:hAnsi="Franklin Gothic Book" w:cstheme="minorHAnsi"/>
          <w:sz w:val="28"/>
          <w:szCs w:val="28"/>
          <w:lang w:val="sk-SK"/>
        </w:rPr>
      </w:pPr>
    </w:p>
    <w:p w:rsidR="000364CD" w:rsidRPr="003A376E" w:rsidRDefault="000364CD" w:rsidP="00DE0537">
      <w:pPr>
        <w:pStyle w:val="Odsekzoznamu"/>
        <w:numPr>
          <w:ilvl w:val="0"/>
          <w:numId w:val="22"/>
        </w:numPr>
        <w:jc w:val="center"/>
        <w:rPr>
          <w:rFonts w:ascii="Franklin Gothic Book" w:hAnsi="Franklin Gothic Book" w:cstheme="minorHAnsi"/>
          <w:b/>
          <w:caps/>
          <w:sz w:val="52"/>
          <w:szCs w:val="52"/>
          <w:lang w:val="sk-SK"/>
        </w:rPr>
      </w:pPr>
      <w:r w:rsidRPr="003A376E">
        <w:rPr>
          <w:rFonts w:ascii="Franklin Gothic Book" w:hAnsi="Franklin Gothic Book" w:cstheme="minorHAnsi"/>
          <w:b/>
          <w:caps/>
          <w:sz w:val="52"/>
          <w:szCs w:val="52"/>
          <w:lang w:val="sk-SK"/>
        </w:rPr>
        <w:t>Kritériá hodnotenia ponúk a spôsob ich uplatnenia</w:t>
      </w:r>
    </w:p>
    <w:p w:rsidR="000364CD" w:rsidRPr="003A376E" w:rsidRDefault="000364CD" w:rsidP="000364CD">
      <w:pPr>
        <w:jc w:val="center"/>
        <w:rPr>
          <w:rFonts w:ascii="Franklin Gothic Book" w:hAnsi="Franklin Gothic Book" w:cstheme="minorHAnsi"/>
          <w:sz w:val="30"/>
          <w:szCs w:val="30"/>
          <w:lang w:val="sk-SK"/>
        </w:rPr>
      </w:pPr>
    </w:p>
    <w:p w:rsidR="000364CD" w:rsidRPr="003A376E" w:rsidRDefault="000364CD" w:rsidP="000364CD">
      <w:pPr>
        <w:jc w:val="center"/>
        <w:rPr>
          <w:rFonts w:ascii="Franklin Gothic Book" w:hAnsi="Franklin Gothic Book" w:cstheme="minorHAnsi"/>
          <w:sz w:val="30"/>
          <w:szCs w:val="30"/>
          <w:lang w:val="sk-SK"/>
        </w:rPr>
      </w:pPr>
    </w:p>
    <w:p w:rsidR="000364CD" w:rsidRPr="003A376E" w:rsidRDefault="000364CD" w:rsidP="000364CD">
      <w:pPr>
        <w:pStyle w:val="Zkladntext3"/>
        <w:spacing w:afterLines="120" w:after="288" w:line="240" w:lineRule="atLeast"/>
        <w:jc w:val="center"/>
        <w:rPr>
          <w:rFonts w:ascii="Franklin Gothic Book" w:hAnsi="Franklin Gothic Book" w:cstheme="minorHAnsi"/>
          <w:sz w:val="20"/>
          <w:szCs w:val="20"/>
        </w:rPr>
      </w:pPr>
      <w:r w:rsidRPr="003A376E">
        <w:rPr>
          <w:rFonts w:ascii="Franklin Gothic Book" w:hAnsi="Franklin Gothic Book" w:cstheme="minorHAnsi"/>
          <w:smallCaps/>
          <w:sz w:val="20"/>
          <w:szCs w:val="20"/>
        </w:rPr>
        <w:t>Predmet zákazky</w:t>
      </w:r>
      <w:r w:rsidRPr="003A376E">
        <w:rPr>
          <w:rFonts w:ascii="Franklin Gothic Book" w:hAnsi="Franklin Gothic Book" w:cstheme="minorHAnsi"/>
          <w:sz w:val="20"/>
          <w:szCs w:val="20"/>
        </w:rPr>
        <w:t>:</w:t>
      </w:r>
    </w:p>
    <w:p w:rsidR="000364CD" w:rsidRPr="003A376E" w:rsidRDefault="00F822C8" w:rsidP="000364CD">
      <w:pPr>
        <w:spacing w:afterLines="120" w:after="288" w:line="240" w:lineRule="atLeast"/>
        <w:jc w:val="center"/>
        <w:rPr>
          <w:rFonts w:ascii="Franklin Gothic Book" w:hAnsi="Franklin Gothic Book" w:cstheme="minorHAnsi"/>
          <w:caps/>
          <w:sz w:val="28"/>
          <w:szCs w:val="28"/>
          <w:lang w:val="sk-SK"/>
        </w:rPr>
      </w:pPr>
      <w:r>
        <w:rPr>
          <w:rFonts w:ascii="Franklin Gothic Book" w:hAnsi="Franklin Gothic Book" w:cstheme="minorHAnsi"/>
          <w:b/>
          <w:caps/>
          <w:sz w:val="28"/>
          <w:szCs w:val="28"/>
          <w:lang w:val="sk-SK"/>
        </w:rPr>
        <w:t>RAST</w:t>
      </w:r>
      <w:r w:rsidR="00B513BE" w:rsidRPr="003A376E">
        <w:rPr>
          <w:rFonts w:ascii="Franklin Gothic Book" w:hAnsi="Franklin Gothic Book" w:cstheme="minorHAnsi"/>
          <w:b/>
          <w:caps/>
          <w:sz w:val="28"/>
          <w:szCs w:val="28"/>
          <w:lang w:val="sk-SK"/>
        </w:rPr>
        <w:t xml:space="preserve"> INOVAČNÝCH KAPACÍT V SPOLOČNOSTI HAJ SK, S.R.O.</w:t>
      </w:r>
    </w:p>
    <w:p w:rsidR="000364CD" w:rsidRPr="003A376E" w:rsidRDefault="000364CD" w:rsidP="000364CD">
      <w:pPr>
        <w:spacing w:afterLines="120" w:after="288" w:line="240" w:lineRule="atLeast"/>
        <w:rPr>
          <w:rFonts w:ascii="Franklin Gothic Book" w:hAnsi="Franklin Gothic Book" w:cstheme="minorHAnsi"/>
          <w:sz w:val="20"/>
          <w:szCs w:val="20"/>
          <w:lang w:val="sk-SK"/>
        </w:rPr>
      </w:pPr>
      <w:r w:rsidRPr="003A376E">
        <w:rPr>
          <w:rFonts w:ascii="Franklin Gothic Book" w:hAnsi="Franklin Gothic Book" w:cstheme="minorHAnsi"/>
          <w:sz w:val="20"/>
          <w:szCs w:val="20"/>
          <w:lang w:val="sk-SK"/>
        </w:rPr>
        <w:br w:type="page"/>
      </w:r>
    </w:p>
    <w:p w:rsidR="000364CD" w:rsidRPr="003A376E" w:rsidRDefault="000364CD" w:rsidP="000364CD">
      <w:pPr>
        <w:spacing w:afterLines="120" w:after="288" w:line="240" w:lineRule="atLeast"/>
        <w:jc w:val="both"/>
        <w:rPr>
          <w:rFonts w:ascii="Franklin Gothic Book" w:hAnsi="Franklin Gothic Book" w:cstheme="minorHAnsi"/>
          <w:sz w:val="20"/>
          <w:szCs w:val="20"/>
          <w:lang w:val="sk-SK"/>
        </w:rPr>
      </w:pPr>
      <w:r w:rsidRPr="003A376E">
        <w:rPr>
          <w:rFonts w:ascii="Franklin Gothic Book" w:hAnsi="Franklin Gothic Book" w:cstheme="minorHAnsi"/>
          <w:sz w:val="20"/>
          <w:szCs w:val="20"/>
          <w:lang w:val="sk-SK"/>
        </w:rPr>
        <w:lastRenderedPageBreak/>
        <w:t xml:space="preserve">Komisia na vyhodnotenie ponúk porovná a vyhodnotí iba tie ponuky, ktoré boli uznané ako skutočne zodpovedajúce požiadavkám súťažných podkladov v súlade s časťou (A) Pokyny na vypracovanie ponuky. </w:t>
      </w:r>
    </w:p>
    <w:p w:rsidR="000364CD" w:rsidRPr="003A376E" w:rsidRDefault="000364CD" w:rsidP="000364CD">
      <w:pPr>
        <w:pStyle w:val="Zkladntext"/>
        <w:spacing w:afterLines="120" w:after="288" w:line="240" w:lineRule="atLeast"/>
        <w:ind w:left="360"/>
        <w:jc w:val="both"/>
        <w:rPr>
          <w:rFonts w:ascii="Franklin Gothic Book" w:hAnsi="Franklin Gothic Book" w:cstheme="minorHAnsi"/>
          <w:b/>
          <w:sz w:val="20"/>
          <w:szCs w:val="20"/>
          <w:lang w:val="sk-SK"/>
        </w:rPr>
      </w:pPr>
    </w:p>
    <w:p w:rsidR="000364CD" w:rsidRPr="003A376E" w:rsidRDefault="000364CD" w:rsidP="000364CD">
      <w:pPr>
        <w:pStyle w:val="Zkladntext"/>
        <w:numPr>
          <w:ilvl w:val="0"/>
          <w:numId w:val="4"/>
        </w:numPr>
        <w:spacing w:afterLines="120" w:after="288" w:line="240" w:lineRule="atLeast"/>
        <w:jc w:val="both"/>
        <w:rPr>
          <w:rFonts w:ascii="Franklin Gothic Book" w:hAnsi="Franklin Gothic Book" w:cstheme="minorHAnsi"/>
          <w:b/>
          <w:sz w:val="20"/>
          <w:szCs w:val="20"/>
          <w:lang w:val="sk-SK"/>
        </w:rPr>
      </w:pPr>
      <w:r w:rsidRPr="003A376E">
        <w:rPr>
          <w:rFonts w:ascii="Franklin Gothic Book" w:hAnsi="Franklin Gothic Book" w:cstheme="minorHAnsi"/>
          <w:b/>
          <w:sz w:val="20"/>
          <w:szCs w:val="20"/>
          <w:lang w:val="sk-SK"/>
        </w:rPr>
        <w:t>Kritéria na hodnotenie ponúk</w:t>
      </w:r>
    </w:p>
    <w:p w:rsidR="000364CD" w:rsidRPr="003A376E" w:rsidRDefault="000364CD" w:rsidP="000364CD">
      <w:pPr>
        <w:pStyle w:val="Zkladntext"/>
        <w:numPr>
          <w:ilvl w:val="1"/>
          <w:numId w:val="4"/>
        </w:numPr>
        <w:spacing w:afterLines="120" w:after="288" w:line="240" w:lineRule="atLeast"/>
        <w:jc w:val="both"/>
        <w:rPr>
          <w:rFonts w:ascii="Franklin Gothic Book" w:hAnsi="Franklin Gothic Book" w:cstheme="minorHAnsi"/>
          <w:sz w:val="20"/>
          <w:szCs w:val="20"/>
          <w:lang w:val="sk-SK"/>
        </w:rPr>
      </w:pPr>
      <w:r w:rsidRPr="003A376E">
        <w:rPr>
          <w:rFonts w:ascii="Franklin Gothic Book" w:hAnsi="Franklin Gothic Book" w:cstheme="minorHAnsi"/>
          <w:sz w:val="20"/>
          <w:szCs w:val="20"/>
          <w:lang w:val="sk-SK"/>
        </w:rPr>
        <w:t xml:space="preserve">Kritérium 1: </w:t>
      </w:r>
    </w:p>
    <w:p w:rsidR="000364CD" w:rsidRPr="003A376E" w:rsidRDefault="000364CD" w:rsidP="000364CD">
      <w:pPr>
        <w:pStyle w:val="Zkladntext"/>
        <w:spacing w:afterLines="120" w:after="288" w:line="240" w:lineRule="atLeast"/>
        <w:ind w:left="420"/>
        <w:rPr>
          <w:rFonts w:ascii="Franklin Gothic Book" w:hAnsi="Franklin Gothic Book" w:cstheme="minorHAnsi"/>
          <w:b/>
          <w:sz w:val="20"/>
          <w:szCs w:val="20"/>
          <w:lang w:val="sk-SK"/>
        </w:rPr>
      </w:pPr>
      <w:r w:rsidRPr="003A376E">
        <w:rPr>
          <w:rFonts w:ascii="Franklin Gothic Book" w:hAnsi="Franklin Gothic Book" w:cstheme="minorHAnsi"/>
          <w:b/>
          <w:sz w:val="20"/>
          <w:szCs w:val="20"/>
          <w:lang w:val="sk-SK"/>
        </w:rPr>
        <w:t xml:space="preserve">Najnižšia cena </w:t>
      </w:r>
      <w:r w:rsidRPr="003A376E">
        <w:rPr>
          <w:rFonts w:ascii="Franklin Gothic Book" w:hAnsi="Franklin Gothic Book" w:cstheme="minorHAnsi"/>
          <w:sz w:val="20"/>
          <w:szCs w:val="20"/>
          <w:lang w:val="sk-SK"/>
        </w:rPr>
        <w:t xml:space="preserve">v zmysle § 44 ods. 3 písm. c) zákona o verejnom obstarávaní </w:t>
      </w:r>
    </w:p>
    <w:p w:rsidR="000364CD" w:rsidRPr="003A376E" w:rsidRDefault="000364CD" w:rsidP="000364CD">
      <w:pPr>
        <w:pStyle w:val="Zkladntext"/>
        <w:numPr>
          <w:ilvl w:val="0"/>
          <w:numId w:val="4"/>
        </w:numPr>
        <w:spacing w:afterLines="120" w:after="288" w:line="240" w:lineRule="atLeast"/>
        <w:jc w:val="both"/>
        <w:rPr>
          <w:rFonts w:ascii="Franklin Gothic Book" w:hAnsi="Franklin Gothic Book" w:cstheme="minorHAnsi"/>
          <w:b/>
          <w:sz w:val="20"/>
          <w:szCs w:val="20"/>
          <w:lang w:val="sk-SK"/>
        </w:rPr>
      </w:pPr>
      <w:r w:rsidRPr="003A376E">
        <w:rPr>
          <w:rFonts w:ascii="Franklin Gothic Book" w:hAnsi="Franklin Gothic Book" w:cstheme="minorHAnsi"/>
          <w:b/>
          <w:sz w:val="20"/>
          <w:szCs w:val="20"/>
          <w:lang w:val="sk-SK"/>
        </w:rPr>
        <w:t>Spôsob hodnotenia kritéria na hodnotenie ponúk</w:t>
      </w:r>
    </w:p>
    <w:p w:rsidR="000364CD" w:rsidRPr="003A376E" w:rsidRDefault="00A46BB8" w:rsidP="000364CD">
      <w:pPr>
        <w:pStyle w:val="Zkladntext"/>
        <w:numPr>
          <w:ilvl w:val="1"/>
          <w:numId w:val="4"/>
        </w:numPr>
        <w:spacing w:afterLines="120" w:after="288" w:line="240" w:lineRule="atLeast"/>
        <w:jc w:val="both"/>
        <w:rPr>
          <w:rFonts w:ascii="Franklin Gothic Book" w:hAnsi="Franklin Gothic Book" w:cstheme="minorHAnsi"/>
          <w:sz w:val="20"/>
          <w:szCs w:val="20"/>
          <w:lang w:val="sk-SK"/>
        </w:rPr>
      </w:pPr>
      <w:r w:rsidRPr="003A376E">
        <w:rPr>
          <w:rFonts w:ascii="Franklin Gothic Book" w:hAnsi="Franklin Gothic Book" w:cstheme="minorHAnsi"/>
          <w:sz w:val="20"/>
          <w:szCs w:val="20"/>
          <w:lang w:val="sk-SK"/>
        </w:rPr>
        <w:t>Osoba podľa § 8</w:t>
      </w:r>
      <w:r w:rsidR="000364CD" w:rsidRPr="003A376E">
        <w:rPr>
          <w:rFonts w:ascii="Franklin Gothic Book" w:hAnsi="Franklin Gothic Book" w:cstheme="minorHAnsi"/>
          <w:sz w:val="20"/>
          <w:szCs w:val="20"/>
          <w:lang w:val="sk-SK"/>
        </w:rPr>
        <w:t xml:space="preserve">  bude hodnotiť celkovú cenu </w:t>
      </w:r>
      <w:r w:rsidR="000364CD" w:rsidRPr="003A376E">
        <w:rPr>
          <w:rFonts w:ascii="Franklin Gothic Book" w:hAnsi="Franklin Gothic Book" w:cstheme="minorHAnsi"/>
          <w:sz w:val="20"/>
          <w:szCs w:val="20"/>
          <w:u w:val="single"/>
          <w:lang w:val="sk-SK"/>
        </w:rPr>
        <w:t>za každú časť</w:t>
      </w:r>
      <w:r w:rsidR="000364CD" w:rsidRPr="003A376E">
        <w:rPr>
          <w:rFonts w:ascii="Franklin Gothic Book" w:hAnsi="Franklin Gothic Book" w:cstheme="minorHAnsi"/>
          <w:sz w:val="20"/>
          <w:szCs w:val="20"/>
          <w:lang w:val="sk-SK"/>
        </w:rPr>
        <w:t xml:space="preserve"> predmetu zákazky v EUR s DPH.</w:t>
      </w:r>
    </w:p>
    <w:p w:rsidR="000364CD" w:rsidRPr="003A376E" w:rsidRDefault="000364CD" w:rsidP="000364CD">
      <w:pPr>
        <w:pStyle w:val="Zkladntext"/>
        <w:numPr>
          <w:ilvl w:val="1"/>
          <w:numId w:val="4"/>
        </w:numPr>
        <w:spacing w:afterLines="120" w:after="288" w:line="240" w:lineRule="atLeast"/>
        <w:jc w:val="both"/>
        <w:rPr>
          <w:rFonts w:ascii="Franklin Gothic Book" w:hAnsi="Franklin Gothic Book" w:cstheme="minorHAnsi"/>
          <w:sz w:val="20"/>
          <w:szCs w:val="20"/>
          <w:lang w:val="sk-SK"/>
        </w:rPr>
      </w:pPr>
      <w:bookmarkStart w:id="9" w:name="_Ref525725282"/>
      <w:r w:rsidRPr="003A376E">
        <w:rPr>
          <w:rFonts w:ascii="Franklin Gothic Book" w:hAnsi="Franklin Gothic Book" w:cstheme="minorHAnsi"/>
          <w:sz w:val="20"/>
          <w:szCs w:val="20"/>
          <w:lang w:val="sk-SK"/>
        </w:rPr>
        <w:t>Úspešným uchádzačom bude ten uchádzač, ktorého ponuka sa na základe pravidiel na uplatnenie kritéria na vyhodnotenie ponúk umiestni na prvom mieste, t.j. uchádzač s najnižšou celkovou cenou za danú časť predmetu zákazky v EUR s DPH. Ostatné ponuky budú zoradené vzostupne podľa výšky ponúkanej celkovej ceny za predmet zákazky v EUR s DPH, t.j. ponuke s najvyššou celkovou cenou za predmet zákazky bude priradené najvyššie poradové číslo.</w:t>
      </w:r>
      <w:bookmarkEnd w:id="9"/>
      <w:r w:rsidRPr="003A376E">
        <w:rPr>
          <w:rFonts w:ascii="Franklin Gothic Book" w:hAnsi="Franklin Gothic Book" w:cstheme="minorHAnsi"/>
          <w:sz w:val="20"/>
          <w:szCs w:val="20"/>
          <w:lang w:val="sk-SK"/>
        </w:rPr>
        <w:t xml:space="preserve"> </w:t>
      </w:r>
    </w:p>
    <w:p w:rsidR="000364CD" w:rsidRPr="003A376E" w:rsidRDefault="000364CD" w:rsidP="000364CD">
      <w:pPr>
        <w:pStyle w:val="Zkladntext"/>
        <w:numPr>
          <w:ilvl w:val="1"/>
          <w:numId w:val="4"/>
        </w:numPr>
        <w:spacing w:afterLines="120" w:after="288" w:line="240" w:lineRule="atLeast"/>
        <w:jc w:val="both"/>
        <w:rPr>
          <w:rFonts w:ascii="Franklin Gothic Book" w:hAnsi="Franklin Gothic Book" w:cstheme="minorHAnsi"/>
          <w:sz w:val="20"/>
          <w:szCs w:val="20"/>
          <w:lang w:val="sk-SK"/>
        </w:rPr>
      </w:pPr>
      <w:r w:rsidRPr="003A376E">
        <w:rPr>
          <w:rFonts w:ascii="Franklin Gothic Book" w:hAnsi="Franklin Gothic Book" w:cstheme="minorHAnsi"/>
          <w:sz w:val="20"/>
          <w:szCs w:val="20"/>
          <w:lang w:val="sk-SK"/>
        </w:rPr>
        <w:t>Úspešným uchádzačom sa stane uchádzač, ktorý bude pre danú časť predmetu zákazky vyhodnotený ako prvý (úspešný). Ostatní uchádzači budú neúspešní.</w:t>
      </w:r>
    </w:p>
    <w:p w:rsidR="000364CD" w:rsidRPr="003A376E" w:rsidRDefault="000364CD" w:rsidP="000364CD">
      <w:pPr>
        <w:pStyle w:val="Zkladntext"/>
        <w:numPr>
          <w:ilvl w:val="1"/>
          <w:numId w:val="4"/>
        </w:numPr>
        <w:spacing w:afterLines="120" w:after="288" w:line="240" w:lineRule="atLeast"/>
        <w:jc w:val="both"/>
        <w:rPr>
          <w:rFonts w:ascii="Franklin Gothic Book" w:hAnsi="Franklin Gothic Book" w:cstheme="minorHAnsi"/>
          <w:sz w:val="20"/>
          <w:szCs w:val="20"/>
          <w:lang w:val="sk-SK"/>
        </w:rPr>
      </w:pPr>
      <w:r w:rsidRPr="003A376E">
        <w:rPr>
          <w:rFonts w:ascii="Franklin Gothic Book" w:hAnsi="Franklin Gothic Book" w:cstheme="minorHAnsi"/>
          <w:sz w:val="20"/>
          <w:szCs w:val="20"/>
          <w:lang w:val="sk-SK"/>
        </w:rPr>
        <w:t>Každý člen komisie hodnotí každú ponuku samostatne s tým, že dodrží pravidlá určené v tejto časti súťažných podkladov.</w:t>
      </w:r>
    </w:p>
    <w:p w:rsidR="000364CD" w:rsidRPr="003A376E" w:rsidRDefault="000364CD" w:rsidP="000364CD">
      <w:pPr>
        <w:pStyle w:val="Zkladntext"/>
        <w:numPr>
          <w:ilvl w:val="1"/>
          <w:numId w:val="4"/>
        </w:numPr>
        <w:spacing w:afterLines="120" w:after="288" w:line="240" w:lineRule="atLeast"/>
        <w:jc w:val="both"/>
        <w:rPr>
          <w:rFonts w:ascii="Franklin Gothic Book" w:hAnsi="Franklin Gothic Book" w:cstheme="minorHAnsi"/>
          <w:sz w:val="20"/>
          <w:szCs w:val="20"/>
          <w:lang w:val="sk-SK"/>
        </w:rPr>
      </w:pPr>
      <w:r w:rsidRPr="003A376E">
        <w:rPr>
          <w:rFonts w:ascii="Franklin Gothic Book" w:hAnsi="Franklin Gothic Book" w:cstheme="minorHAnsi"/>
          <w:sz w:val="20"/>
          <w:szCs w:val="20"/>
          <w:lang w:val="sk-SK"/>
        </w:rPr>
        <w:t xml:space="preserve">Komisia vypracuje súhrnné hodnotenie ponúk a zostaví sa poradie úspešnosti ponúk v poradí od najnižšej po najvyššiu celkovú cenu v zmysle bodu </w:t>
      </w:r>
      <w:r w:rsidRPr="003A376E">
        <w:rPr>
          <w:rFonts w:ascii="Franklin Gothic Book" w:hAnsi="Franklin Gothic Book" w:cstheme="minorHAnsi"/>
          <w:sz w:val="20"/>
          <w:szCs w:val="20"/>
          <w:lang w:val="sk-SK"/>
        </w:rPr>
        <w:fldChar w:fldCharType="begin"/>
      </w:r>
      <w:r w:rsidRPr="003A376E">
        <w:rPr>
          <w:rFonts w:ascii="Franklin Gothic Book" w:hAnsi="Franklin Gothic Book" w:cstheme="minorHAnsi"/>
          <w:sz w:val="20"/>
          <w:szCs w:val="20"/>
          <w:lang w:val="sk-SK"/>
        </w:rPr>
        <w:instrText xml:space="preserve"> REF _Ref525725282 \r \h  \* MERGEFORMAT </w:instrText>
      </w:r>
      <w:r w:rsidRPr="003A376E">
        <w:rPr>
          <w:rFonts w:ascii="Franklin Gothic Book" w:hAnsi="Franklin Gothic Book" w:cstheme="minorHAnsi"/>
          <w:sz w:val="20"/>
          <w:szCs w:val="20"/>
          <w:lang w:val="sk-SK"/>
        </w:rPr>
      </w:r>
      <w:r w:rsidRPr="003A376E">
        <w:rPr>
          <w:rFonts w:ascii="Franklin Gothic Book" w:hAnsi="Franklin Gothic Book" w:cstheme="minorHAnsi"/>
          <w:sz w:val="20"/>
          <w:szCs w:val="20"/>
          <w:lang w:val="sk-SK"/>
        </w:rPr>
        <w:fldChar w:fldCharType="separate"/>
      </w:r>
      <w:r w:rsidR="00FB5596">
        <w:rPr>
          <w:rFonts w:ascii="Franklin Gothic Book" w:hAnsi="Franklin Gothic Book" w:cstheme="minorHAnsi"/>
          <w:sz w:val="20"/>
          <w:szCs w:val="20"/>
          <w:lang w:val="sk-SK"/>
        </w:rPr>
        <w:t>2.2</w:t>
      </w:r>
      <w:r w:rsidRPr="003A376E">
        <w:rPr>
          <w:rFonts w:ascii="Franklin Gothic Book" w:hAnsi="Franklin Gothic Book" w:cstheme="minorHAnsi"/>
          <w:sz w:val="20"/>
          <w:szCs w:val="20"/>
          <w:lang w:val="sk-SK"/>
        </w:rPr>
        <w:fldChar w:fldCharType="end"/>
      </w:r>
      <w:r w:rsidRPr="003A376E">
        <w:rPr>
          <w:rFonts w:ascii="Franklin Gothic Book" w:hAnsi="Franklin Gothic Book" w:cstheme="minorHAnsi"/>
          <w:sz w:val="20"/>
          <w:szCs w:val="20"/>
          <w:lang w:val="sk-SK"/>
        </w:rPr>
        <w:t xml:space="preserve"> tejto časti súťažných podkladov. </w:t>
      </w:r>
    </w:p>
    <w:p w:rsidR="000364CD" w:rsidRPr="003A376E" w:rsidRDefault="000364CD" w:rsidP="000364CD">
      <w:pPr>
        <w:spacing w:afterLines="120" w:after="288" w:line="240" w:lineRule="atLeast"/>
        <w:jc w:val="both"/>
        <w:rPr>
          <w:rFonts w:ascii="Franklin Gothic Book" w:hAnsi="Franklin Gothic Book" w:cstheme="minorHAnsi"/>
          <w:sz w:val="20"/>
          <w:szCs w:val="20"/>
          <w:lang w:val="sk-SK"/>
        </w:rPr>
      </w:pPr>
      <w:r w:rsidRPr="003A376E">
        <w:rPr>
          <w:rFonts w:ascii="Franklin Gothic Book" w:hAnsi="Franklin Gothic Book" w:cstheme="minorHAnsi"/>
          <w:sz w:val="20"/>
          <w:szCs w:val="20"/>
          <w:lang w:val="sk-SK"/>
        </w:rPr>
        <w:t>-----------</w:t>
      </w:r>
    </w:p>
    <w:p w:rsidR="000364CD" w:rsidRPr="003A376E" w:rsidRDefault="000364CD" w:rsidP="000364CD">
      <w:pPr>
        <w:spacing w:afterLines="120" w:after="288" w:line="240" w:lineRule="atLeast"/>
        <w:jc w:val="both"/>
        <w:rPr>
          <w:rFonts w:ascii="Franklin Gothic Book" w:hAnsi="Franklin Gothic Book" w:cstheme="minorHAnsi"/>
          <w:sz w:val="20"/>
          <w:szCs w:val="20"/>
          <w:lang w:val="sk-SK"/>
        </w:rPr>
      </w:pPr>
      <w:r w:rsidRPr="003A376E">
        <w:rPr>
          <w:rFonts w:ascii="Franklin Gothic Book" w:hAnsi="Franklin Gothic Book" w:cstheme="minorHAnsi"/>
          <w:sz w:val="20"/>
          <w:szCs w:val="20"/>
          <w:lang w:val="sk-SK"/>
        </w:rPr>
        <w:t xml:space="preserve">Nevybratie uchádzača za dodávateľa tovarov nevytvára nárok na uplatnenie náhrady škody. </w:t>
      </w:r>
    </w:p>
    <w:p w:rsidR="000364CD" w:rsidRPr="003A376E" w:rsidRDefault="000364CD" w:rsidP="000364CD">
      <w:pPr>
        <w:pStyle w:val="Pta"/>
        <w:tabs>
          <w:tab w:val="left" w:pos="708"/>
        </w:tabs>
        <w:spacing w:afterLines="120" w:after="288" w:line="240" w:lineRule="atLeast"/>
        <w:rPr>
          <w:rFonts w:ascii="Franklin Gothic Book" w:hAnsi="Franklin Gothic Book" w:cstheme="minorHAnsi"/>
          <w:sz w:val="20"/>
          <w:szCs w:val="20"/>
          <w:lang w:val="sk-SK"/>
        </w:rPr>
      </w:pPr>
      <w:r w:rsidRPr="003A376E">
        <w:rPr>
          <w:rFonts w:ascii="Franklin Gothic Book" w:hAnsi="Franklin Gothic Book" w:cstheme="minorHAnsi"/>
          <w:sz w:val="20"/>
          <w:szCs w:val="20"/>
          <w:lang w:val="sk-SK"/>
        </w:rPr>
        <w:t xml:space="preserve">Uchádzač vyplní Návrh na plnenie kritérií, ktorý je súčasťou časti (E) Kritériá ma vyhodnotenie ponúk a spôsob ich uplatnenia súťažných podkladov. </w:t>
      </w:r>
    </w:p>
    <w:p w:rsidR="000364CD" w:rsidRPr="003A376E" w:rsidRDefault="000364CD" w:rsidP="000364CD">
      <w:pPr>
        <w:spacing w:afterLines="120" w:after="288" w:line="240" w:lineRule="atLeast"/>
        <w:rPr>
          <w:rFonts w:ascii="Franklin Gothic Book" w:hAnsi="Franklin Gothic Book" w:cstheme="minorHAnsi"/>
          <w:b/>
          <w:sz w:val="20"/>
          <w:szCs w:val="20"/>
          <w:lang w:val="sk-SK"/>
        </w:rPr>
      </w:pPr>
      <w:r w:rsidRPr="003A376E">
        <w:rPr>
          <w:rFonts w:ascii="Franklin Gothic Book" w:hAnsi="Franklin Gothic Book" w:cstheme="minorHAnsi"/>
          <w:b/>
          <w:bCs/>
          <w:sz w:val="20"/>
          <w:szCs w:val="20"/>
          <w:lang w:val="sk-SK"/>
        </w:rPr>
        <w:br w:type="page"/>
      </w:r>
    </w:p>
    <w:p w:rsidR="000364CD" w:rsidRPr="003A376E" w:rsidRDefault="000364CD" w:rsidP="000364CD">
      <w:pPr>
        <w:spacing w:afterLines="120" w:after="288" w:line="240" w:lineRule="atLeast"/>
        <w:rPr>
          <w:rFonts w:ascii="Franklin Gothic Book" w:hAnsi="Franklin Gothic Book" w:cstheme="minorHAnsi"/>
          <w:b/>
          <w:sz w:val="20"/>
          <w:szCs w:val="20"/>
          <w:lang w:val="sk-SK"/>
        </w:rPr>
      </w:pPr>
      <w:r w:rsidRPr="003A376E">
        <w:rPr>
          <w:rFonts w:ascii="Franklin Gothic Book" w:hAnsi="Franklin Gothic Book" w:cstheme="minorHAnsi"/>
          <w:b/>
          <w:sz w:val="20"/>
          <w:szCs w:val="20"/>
          <w:lang w:val="sk-SK"/>
        </w:rPr>
        <w:lastRenderedPageBreak/>
        <w:t>Návrh na plnenie kritérií</w:t>
      </w:r>
    </w:p>
    <w:p w:rsidR="000364CD" w:rsidRPr="003A376E" w:rsidRDefault="000364CD" w:rsidP="000364CD">
      <w:pPr>
        <w:tabs>
          <w:tab w:val="left" w:pos="1440"/>
        </w:tabs>
        <w:rPr>
          <w:rFonts w:ascii="Franklin Gothic Book" w:hAnsi="Franklin Gothic Book" w:cstheme="minorHAnsi"/>
          <w:sz w:val="20"/>
          <w:szCs w:val="20"/>
          <w:lang w:val="sk-SK"/>
        </w:rPr>
      </w:pPr>
    </w:p>
    <w:tbl>
      <w:tblPr>
        <w:tblW w:w="0" w:type="auto"/>
        <w:tblLook w:val="04A0" w:firstRow="1" w:lastRow="0" w:firstColumn="1" w:lastColumn="0" w:noHBand="0" w:noVBand="1"/>
      </w:tblPr>
      <w:tblGrid>
        <w:gridCol w:w="1531"/>
        <w:gridCol w:w="3427"/>
        <w:gridCol w:w="2141"/>
        <w:gridCol w:w="2187"/>
      </w:tblGrid>
      <w:tr w:rsidR="000364CD" w:rsidRPr="003A376E" w:rsidTr="00E20DB3">
        <w:tc>
          <w:tcPr>
            <w:tcW w:w="1572" w:type="dxa"/>
            <w:shd w:val="clear" w:color="auto" w:fill="auto"/>
          </w:tcPr>
          <w:p w:rsidR="000364CD" w:rsidRPr="003A376E" w:rsidRDefault="000364CD" w:rsidP="00E20DB3">
            <w:pPr>
              <w:jc w:val="right"/>
              <w:rPr>
                <w:rFonts w:ascii="Franklin Gothic Book" w:hAnsi="Franklin Gothic Book" w:cstheme="minorHAnsi"/>
                <w:sz w:val="20"/>
                <w:szCs w:val="20"/>
                <w:lang w:val="sk-SK"/>
              </w:rPr>
            </w:pPr>
            <w:r w:rsidRPr="003A376E">
              <w:rPr>
                <w:rFonts w:ascii="Franklin Gothic Book" w:hAnsi="Franklin Gothic Book" w:cstheme="minorHAnsi"/>
                <w:sz w:val="20"/>
                <w:szCs w:val="20"/>
                <w:lang w:val="sk-SK"/>
              </w:rPr>
              <w:t>obchodné meno:</w:t>
            </w:r>
          </w:p>
        </w:tc>
        <w:tc>
          <w:tcPr>
            <w:tcW w:w="3701" w:type="dxa"/>
            <w:tcBorders>
              <w:bottom w:val="dotted" w:sz="4" w:space="0" w:color="auto"/>
            </w:tcBorders>
            <w:shd w:val="clear" w:color="auto" w:fill="auto"/>
          </w:tcPr>
          <w:p w:rsidR="000364CD" w:rsidRPr="003A376E" w:rsidRDefault="000364CD" w:rsidP="00E20DB3">
            <w:pPr>
              <w:rPr>
                <w:rFonts w:ascii="Franklin Gothic Book" w:hAnsi="Franklin Gothic Book" w:cstheme="minorHAnsi"/>
                <w:sz w:val="20"/>
                <w:szCs w:val="20"/>
                <w:lang w:val="sk-SK"/>
              </w:rPr>
            </w:pPr>
          </w:p>
        </w:tc>
        <w:tc>
          <w:tcPr>
            <w:tcW w:w="2225" w:type="dxa"/>
            <w:shd w:val="clear" w:color="auto" w:fill="auto"/>
          </w:tcPr>
          <w:p w:rsidR="000364CD" w:rsidRPr="003A376E" w:rsidRDefault="000364CD" w:rsidP="00E20DB3">
            <w:pPr>
              <w:jc w:val="right"/>
              <w:rPr>
                <w:rFonts w:ascii="Franklin Gothic Book" w:hAnsi="Franklin Gothic Book" w:cstheme="minorHAnsi"/>
                <w:sz w:val="20"/>
                <w:szCs w:val="20"/>
                <w:lang w:val="sk-SK"/>
              </w:rPr>
            </w:pPr>
            <w:r w:rsidRPr="003A376E">
              <w:rPr>
                <w:rFonts w:ascii="Franklin Gothic Book" w:hAnsi="Franklin Gothic Book" w:cstheme="minorHAnsi"/>
                <w:sz w:val="20"/>
                <w:szCs w:val="20"/>
                <w:lang w:val="sk-SK"/>
              </w:rPr>
              <w:t>miesto vystavenia:</w:t>
            </w:r>
          </w:p>
        </w:tc>
        <w:tc>
          <w:tcPr>
            <w:tcW w:w="2355" w:type="dxa"/>
            <w:tcBorders>
              <w:bottom w:val="dotted" w:sz="4" w:space="0" w:color="auto"/>
            </w:tcBorders>
            <w:shd w:val="clear" w:color="auto" w:fill="auto"/>
          </w:tcPr>
          <w:p w:rsidR="000364CD" w:rsidRPr="003A376E" w:rsidRDefault="000364CD" w:rsidP="00E20DB3">
            <w:pPr>
              <w:rPr>
                <w:rFonts w:ascii="Franklin Gothic Book" w:hAnsi="Franklin Gothic Book" w:cstheme="minorHAnsi"/>
                <w:sz w:val="20"/>
                <w:szCs w:val="20"/>
                <w:lang w:val="sk-SK"/>
              </w:rPr>
            </w:pPr>
          </w:p>
        </w:tc>
      </w:tr>
      <w:tr w:rsidR="000364CD" w:rsidRPr="003A376E" w:rsidTr="00E20DB3">
        <w:tc>
          <w:tcPr>
            <w:tcW w:w="1572" w:type="dxa"/>
            <w:shd w:val="clear" w:color="auto" w:fill="auto"/>
          </w:tcPr>
          <w:p w:rsidR="000364CD" w:rsidRPr="003A376E" w:rsidRDefault="000364CD" w:rsidP="00E20DB3">
            <w:pPr>
              <w:jc w:val="right"/>
              <w:rPr>
                <w:rFonts w:ascii="Franklin Gothic Book" w:hAnsi="Franklin Gothic Book" w:cstheme="minorHAnsi"/>
                <w:sz w:val="20"/>
                <w:szCs w:val="20"/>
                <w:lang w:val="sk-SK"/>
              </w:rPr>
            </w:pPr>
            <w:r w:rsidRPr="003A376E">
              <w:rPr>
                <w:rFonts w:ascii="Franklin Gothic Book" w:hAnsi="Franklin Gothic Book" w:cstheme="minorHAnsi"/>
                <w:sz w:val="20"/>
                <w:szCs w:val="20"/>
                <w:lang w:val="sk-SK"/>
              </w:rPr>
              <w:t>sídlo:</w:t>
            </w:r>
          </w:p>
        </w:tc>
        <w:tc>
          <w:tcPr>
            <w:tcW w:w="3701" w:type="dxa"/>
            <w:tcBorders>
              <w:top w:val="dotted" w:sz="4" w:space="0" w:color="auto"/>
              <w:bottom w:val="dotted" w:sz="4" w:space="0" w:color="auto"/>
            </w:tcBorders>
            <w:shd w:val="clear" w:color="auto" w:fill="auto"/>
          </w:tcPr>
          <w:p w:rsidR="000364CD" w:rsidRPr="003A376E" w:rsidRDefault="000364CD" w:rsidP="00E20DB3">
            <w:pPr>
              <w:rPr>
                <w:rFonts w:ascii="Franklin Gothic Book" w:hAnsi="Franklin Gothic Book" w:cstheme="minorHAnsi"/>
                <w:sz w:val="20"/>
                <w:szCs w:val="20"/>
                <w:lang w:val="sk-SK"/>
              </w:rPr>
            </w:pPr>
          </w:p>
        </w:tc>
        <w:tc>
          <w:tcPr>
            <w:tcW w:w="2225" w:type="dxa"/>
            <w:shd w:val="clear" w:color="auto" w:fill="auto"/>
          </w:tcPr>
          <w:p w:rsidR="000364CD" w:rsidRPr="003A376E" w:rsidRDefault="000364CD" w:rsidP="00E20DB3">
            <w:pPr>
              <w:jc w:val="right"/>
              <w:rPr>
                <w:rFonts w:ascii="Franklin Gothic Book" w:hAnsi="Franklin Gothic Book" w:cstheme="minorHAnsi"/>
                <w:sz w:val="20"/>
                <w:szCs w:val="20"/>
                <w:lang w:val="sk-SK"/>
              </w:rPr>
            </w:pPr>
            <w:r w:rsidRPr="003A376E">
              <w:rPr>
                <w:rFonts w:ascii="Franklin Gothic Book" w:hAnsi="Franklin Gothic Book" w:cstheme="minorHAnsi"/>
                <w:sz w:val="20"/>
                <w:szCs w:val="20"/>
                <w:lang w:val="sk-SK"/>
              </w:rPr>
              <w:t>dátum vystavenia:</w:t>
            </w:r>
          </w:p>
        </w:tc>
        <w:tc>
          <w:tcPr>
            <w:tcW w:w="2355" w:type="dxa"/>
            <w:tcBorders>
              <w:top w:val="dotted" w:sz="4" w:space="0" w:color="auto"/>
              <w:bottom w:val="dotted" w:sz="4" w:space="0" w:color="auto"/>
            </w:tcBorders>
            <w:shd w:val="clear" w:color="auto" w:fill="auto"/>
          </w:tcPr>
          <w:p w:rsidR="000364CD" w:rsidRPr="003A376E" w:rsidRDefault="000364CD" w:rsidP="00E20DB3">
            <w:pPr>
              <w:rPr>
                <w:rFonts w:ascii="Franklin Gothic Book" w:hAnsi="Franklin Gothic Book" w:cstheme="minorHAnsi"/>
                <w:sz w:val="20"/>
                <w:szCs w:val="20"/>
                <w:lang w:val="sk-SK"/>
              </w:rPr>
            </w:pPr>
          </w:p>
        </w:tc>
      </w:tr>
      <w:tr w:rsidR="000364CD" w:rsidRPr="003A376E" w:rsidTr="00E20DB3">
        <w:tc>
          <w:tcPr>
            <w:tcW w:w="1572" w:type="dxa"/>
            <w:shd w:val="clear" w:color="auto" w:fill="auto"/>
          </w:tcPr>
          <w:p w:rsidR="000364CD" w:rsidRPr="003A376E" w:rsidRDefault="000364CD" w:rsidP="00E20DB3">
            <w:pPr>
              <w:jc w:val="right"/>
              <w:rPr>
                <w:rFonts w:ascii="Franklin Gothic Book" w:hAnsi="Franklin Gothic Book" w:cstheme="minorHAnsi"/>
                <w:sz w:val="20"/>
                <w:szCs w:val="20"/>
                <w:lang w:val="sk-SK"/>
              </w:rPr>
            </w:pPr>
            <w:r w:rsidRPr="003A376E">
              <w:rPr>
                <w:rFonts w:ascii="Franklin Gothic Book" w:hAnsi="Franklin Gothic Book" w:cstheme="minorHAnsi"/>
                <w:sz w:val="20"/>
                <w:szCs w:val="20"/>
                <w:lang w:val="sk-SK"/>
              </w:rPr>
              <w:t>IČO:</w:t>
            </w:r>
          </w:p>
        </w:tc>
        <w:tc>
          <w:tcPr>
            <w:tcW w:w="3701" w:type="dxa"/>
            <w:tcBorders>
              <w:top w:val="dotted" w:sz="4" w:space="0" w:color="auto"/>
              <w:bottom w:val="dotted" w:sz="4" w:space="0" w:color="auto"/>
            </w:tcBorders>
            <w:shd w:val="clear" w:color="auto" w:fill="auto"/>
          </w:tcPr>
          <w:p w:rsidR="000364CD" w:rsidRPr="003A376E" w:rsidRDefault="000364CD" w:rsidP="00E20DB3">
            <w:pPr>
              <w:rPr>
                <w:rFonts w:ascii="Franklin Gothic Book" w:hAnsi="Franklin Gothic Book" w:cstheme="minorHAnsi"/>
                <w:sz w:val="20"/>
                <w:szCs w:val="20"/>
                <w:lang w:val="sk-SK"/>
              </w:rPr>
            </w:pPr>
          </w:p>
        </w:tc>
        <w:tc>
          <w:tcPr>
            <w:tcW w:w="2225" w:type="dxa"/>
            <w:shd w:val="clear" w:color="auto" w:fill="auto"/>
          </w:tcPr>
          <w:p w:rsidR="000364CD" w:rsidRPr="003A376E" w:rsidRDefault="000364CD" w:rsidP="00E20DB3">
            <w:pPr>
              <w:jc w:val="right"/>
              <w:rPr>
                <w:rFonts w:ascii="Franklin Gothic Book" w:hAnsi="Franklin Gothic Book" w:cstheme="minorHAnsi"/>
                <w:sz w:val="20"/>
                <w:szCs w:val="20"/>
                <w:lang w:val="sk-SK"/>
              </w:rPr>
            </w:pPr>
          </w:p>
        </w:tc>
        <w:tc>
          <w:tcPr>
            <w:tcW w:w="2355" w:type="dxa"/>
            <w:tcBorders>
              <w:top w:val="dotted" w:sz="4" w:space="0" w:color="auto"/>
            </w:tcBorders>
            <w:shd w:val="clear" w:color="auto" w:fill="auto"/>
          </w:tcPr>
          <w:p w:rsidR="000364CD" w:rsidRPr="003A376E" w:rsidRDefault="000364CD" w:rsidP="00E20DB3">
            <w:pPr>
              <w:ind w:firstLine="709"/>
              <w:rPr>
                <w:rFonts w:ascii="Franklin Gothic Book" w:hAnsi="Franklin Gothic Book" w:cstheme="minorHAnsi"/>
                <w:sz w:val="20"/>
                <w:szCs w:val="20"/>
                <w:lang w:val="sk-SK"/>
              </w:rPr>
            </w:pPr>
          </w:p>
        </w:tc>
      </w:tr>
      <w:tr w:rsidR="000364CD" w:rsidRPr="003A376E" w:rsidTr="00E20DB3">
        <w:tc>
          <w:tcPr>
            <w:tcW w:w="1572" w:type="dxa"/>
            <w:shd w:val="clear" w:color="auto" w:fill="auto"/>
          </w:tcPr>
          <w:p w:rsidR="000364CD" w:rsidRPr="003A376E" w:rsidRDefault="000364CD" w:rsidP="00E20DB3">
            <w:pPr>
              <w:jc w:val="right"/>
              <w:rPr>
                <w:rFonts w:ascii="Franklin Gothic Book" w:hAnsi="Franklin Gothic Book" w:cstheme="minorHAnsi"/>
                <w:sz w:val="20"/>
                <w:szCs w:val="20"/>
                <w:lang w:val="sk-SK"/>
              </w:rPr>
            </w:pPr>
            <w:proofErr w:type="spellStart"/>
            <w:r w:rsidRPr="003A376E">
              <w:rPr>
                <w:rFonts w:ascii="Franklin Gothic Book" w:hAnsi="Franklin Gothic Book" w:cstheme="minorHAnsi"/>
                <w:sz w:val="20"/>
                <w:szCs w:val="20"/>
                <w:lang w:val="sk-SK"/>
              </w:rPr>
              <w:t>štatut</w:t>
            </w:r>
            <w:proofErr w:type="spellEnd"/>
            <w:r w:rsidRPr="003A376E">
              <w:rPr>
                <w:rFonts w:ascii="Franklin Gothic Book" w:hAnsi="Franklin Gothic Book" w:cstheme="minorHAnsi"/>
                <w:sz w:val="20"/>
                <w:szCs w:val="20"/>
                <w:lang w:val="sk-SK"/>
              </w:rPr>
              <w:t>. zástupca:</w:t>
            </w:r>
          </w:p>
        </w:tc>
        <w:tc>
          <w:tcPr>
            <w:tcW w:w="3701" w:type="dxa"/>
            <w:tcBorders>
              <w:top w:val="dotted" w:sz="4" w:space="0" w:color="auto"/>
              <w:bottom w:val="dotted" w:sz="4" w:space="0" w:color="auto"/>
            </w:tcBorders>
            <w:shd w:val="clear" w:color="auto" w:fill="auto"/>
          </w:tcPr>
          <w:p w:rsidR="000364CD" w:rsidRPr="003A376E" w:rsidRDefault="000364CD" w:rsidP="00E20DB3">
            <w:pPr>
              <w:rPr>
                <w:rFonts w:ascii="Franklin Gothic Book" w:hAnsi="Franklin Gothic Book" w:cstheme="minorHAnsi"/>
                <w:sz w:val="20"/>
                <w:szCs w:val="20"/>
                <w:lang w:val="sk-SK"/>
              </w:rPr>
            </w:pPr>
          </w:p>
        </w:tc>
        <w:tc>
          <w:tcPr>
            <w:tcW w:w="2225" w:type="dxa"/>
            <w:shd w:val="clear" w:color="auto" w:fill="auto"/>
          </w:tcPr>
          <w:p w:rsidR="000364CD" w:rsidRPr="003A376E" w:rsidRDefault="000364CD" w:rsidP="00E20DB3">
            <w:pPr>
              <w:jc w:val="right"/>
              <w:rPr>
                <w:rFonts w:ascii="Franklin Gothic Book" w:hAnsi="Franklin Gothic Book" w:cstheme="minorHAnsi"/>
                <w:sz w:val="20"/>
                <w:szCs w:val="20"/>
                <w:lang w:val="sk-SK"/>
              </w:rPr>
            </w:pPr>
          </w:p>
        </w:tc>
        <w:tc>
          <w:tcPr>
            <w:tcW w:w="2355" w:type="dxa"/>
            <w:shd w:val="clear" w:color="auto" w:fill="auto"/>
          </w:tcPr>
          <w:p w:rsidR="000364CD" w:rsidRPr="003A376E" w:rsidRDefault="000364CD" w:rsidP="00E20DB3">
            <w:pPr>
              <w:rPr>
                <w:rFonts w:ascii="Franklin Gothic Book" w:hAnsi="Franklin Gothic Book" w:cstheme="minorHAnsi"/>
                <w:sz w:val="20"/>
                <w:szCs w:val="20"/>
                <w:lang w:val="sk-SK"/>
              </w:rPr>
            </w:pPr>
          </w:p>
        </w:tc>
      </w:tr>
    </w:tbl>
    <w:p w:rsidR="000364CD" w:rsidRPr="003A376E" w:rsidRDefault="000364CD" w:rsidP="000364CD">
      <w:pPr>
        <w:rPr>
          <w:rFonts w:ascii="Franklin Gothic Book" w:hAnsi="Franklin Gothic Book" w:cstheme="minorHAnsi"/>
          <w:sz w:val="20"/>
          <w:szCs w:val="20"/>
          <w:lang w:val="sk-SK"/>
        </w:rPr>
      </w:pPr>
    </w:p>
    <w:p w:rsidR="000364CD" w:rsidRPr="003A376E" w:rsidRDefault="000364CD" w:rsidP="000364CD">
      <w:pPr>
        <w:tabs>
          <w:tab w:val="left" w:pos="1440"/>
        </w:tabs>
        <w:rPr>
          <w:rFonts w:ascii="Franklin Gothic Book" w:hAnsi="Franklin Gothic Book" w:cstheme="minorHAnsi"/>
          <w:sz w:val="20"/>
          <w:szCs w:val="20"/>
          <w:lang w:val="sk-SK"/>
        </w:rPr>
      </w:pPr>
    </w:p>
    <w:p w:rsidR="003A376E" w:rsidRDefault="003A376E" w:rsidP="003A376E">
      <w:pPr>
        <w:tabs>
          <w:tab w:val="left" w:pos="1440"/>
        </w:tabs>
        <w:rPr>
          <w:rFonts w:ascii="Franklin Gothic Book" w:hAnsi="Franklin Gothic Book" w:cs="Calibri"/>
          <w:sz w:val="20"/>
          <w:szCs w:val="20"/>
          <w:lang w:val="sk-SK"/>
        </w:rPr>
      </w:pP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6609"/>
        <w:gridCol w:w="2601"/>
      </w:tblGrid>
      <w:tr w:rsidR="003A376E" w:rsidTr="003A376E">
        <w:trPr>
          <w:trHeight w:val="502"/>
        </w:trPr>
        <w:tc>
          <w:tcPr>
            <w:tcW w:w="3588" w:type="pct"/>
            <w:tcBorders>
              <w:top w:val="dotted" w:sz="4" w:space="0" w:color="auto"/>
              <w:left w:val="dotted" w:sz="4" w:space="0" w:color="auto"/>
              <w:bottom w:val="dotted" w:sz="4" w:space="0" w:color="auto"/>
              <w:right w:val="dotted" w:sz="4" w:space="0" w:color="auto"/>
            </w:tcBorders>
            <w:shd w:val="clear" w:color="auto" w:fill="F3F3F3"/>
            <w:vAlign w:val="center"/>
            <w:hideMark/>
          </w:tcPr>
          <w:p w:rsidR="003A376E" w:rsidRDefault="003A376E">
            <w:pPr>
              <w:pStyle w:val="Zarkazkladnhotextu"/>
              <w:ind w:left="0"/>
              <w:jc w:val="center"/>
              <w:rPr>
                <w:rFonts w:ascii="Franklin Gothic Book" w:hAnsi="Franklin Gothic Book" w:cs="Calibri"/>
                <w:sz w:val="20"/>
                <w:szCs w:val="20"/>
                <w:lang w:val="sk-SK" w:eastAsia="sk-SK"/>
              </w:rPr>
            </w:pPr>
            <w:r>
              <w:rPr>
                <w:rFonts w:ascii="Franklin Gothic Book" w:hAnsi="Franklin Gothic Book" w:cs="Calibri"/>
                <w:sz w:val="20"/>
                <w:szCs w:val="20"/>
                <w:lang w:val="sk-SK" w:eastAsia="sk-SK"/>
              </w:rPr>
              <w:t xml:space="preserve">Kritéria </w:t>
            </w:r>
          </w:p>
        </w:tc>
        <w:tc>
          <w:tcPr>
            <w:tcW w:w="1412" w:type="pct"/>
            <w:tcBorders>
              <w:top w:val="dotted" w:sz="4" w:space="0" w:color="auto"/>
              <w:left w:val="dotted" w:sz="4" w:space="0" w:color="auto"/>
              <w:bottom w:val="dotted" w:sz="4" w:space="0" w:color="auto"/>
              <w:right w:val="dotted" w:sz="4" w:space="0" w:color="auto"/>
            </w:tcBorders>
            <w:shd w:val="clear" w:color="auto" w:fill="F3F3F3"/>
            <w:vAlign w:val="center"/>
            <w:hideMark/>
          </w:tcPr>
          <w:p w:rsidR="003A376E" w:rsidRDefault="003A376E">
            <w:pPr>
              <w:pStyle w:val="Zarkazkladnhotextu"/>
              <w:ind w:left="0"/>
              <w:jc w:val="center"/>
              <w:rPr>
                <w:rFonts w:ascii="Franklin Gothic Book" w:hAnsi="Franklin Gothic Book" w:cs="Calibri"/>
                <w:sz w:val="20"/>
                <w:szCs w:val="20"/>
                <w:lang w:val="sk-SK" w:eastAsia="sk-SK"/>
              </w:rPr>
            </w:pPr>
            <w:r>
              <w:rPr>
                <w:rFonts w:ascii="Franklin Gothic Book" w:hAnsi="Franklin Gothic Book" w:cs="Calibri"/>
                <w:sz w:val="20"/>
                <w:szCs w:val="20"/>
                <w:lang w:val="sk-SK" w:eastAsia="sk-SK"/>
              </w:rPr>
              <w:t>ponúknutá hodnota</w:t>
            </w:r>
          </w:p>
        </w:tc>
      </w:tr>
      <w:tr w:rsidR="003A376E" w:rsidTr="003A376E">
        <w:trPr>
          <w:trHeight w:val="502"/>
        </w:trPr>
        <w:tc>
          <w:tcPr>
            <w:tcW w:w="3588" w:type="pct"/>
            <w:tcBorders>
              <w:top w:val="dotted" w:sz="4" w:space="0" w:color="auto"/>
              <w:left w:val="dotted" w:sz="4" w:space="0" w:color="auto"/>
              <w:bottom w:val="dotted" w:sz="4" w:space="0" w:color="auto"/>
              <w:right w:val="dotted" w:sz="4" w:space="0" w:color="auto"/>
            </w:tcBorders>
            <w:vAlign w:val="center"/>
            <w:hideMark/>
          </w:tcPr>
          <w:p w:rsidR="003A376E" w:rsidRDefault="003A376E">
            <w:pPr>
              <w:jc w:val="both"/>
              <w:rPr>
                <w:rFonts w:ascii="Franklin Gothic Book" w:hAnsi="Franklin Gothic Book" w:cs="Calibri"/>
                <w:b/>
                <w:sz w:val="20"/>
                <w:szCs w:val="20"/>
                <w:lang w:val="sk-SK" w:eastAsia="sk-SK"/>
              </w:rPr>
            </w:pPr>
            <w:r>
              <w:rPr>
                <w:rFonts w:ascii="Franklin Gothic Book" w:hAnsi="Franklin Gothic Book" w:cs="Calibri"/>
                <w:b/>
                <w:sz w:val="20"/>
                <w:szCs w:val="20"/>
                <w:lang w:val="sk-SK" w:eastAsia="sk-SK"/>
              </w:rPr>
              <w:t>Časť 1</w:t>
            </w:r>
          </w:p>
          <w:p w:rsidR="003A376E" w:rsidRDefault="003A376E">
            <w:pPr>
              <w:jc w:val="both"/>
              <w:rPr>
                <w:rFonts w:ascii="Franklin Gothic Book" w:hAnsi="Franklin Gothic Book" w:cs="Calibri"/>
                <w:sz w:val="20"/>
                <w:szCs w:val="20"/>
                <w:lang w:val="sk-SK"/>
              </w:rPr>
            </w:pPr>
            <w:r>
              <w:rPr>
                <w:rFonts w:ascii="Franklin Gothic Book" w:hAnsi="Franklin Gothic Book" w:cs="Calibri"/>
                <w:b/>
                <w:sz w:val="20"/>
                <w:szCs w:val="20"/>
                <w:lang w:val="sk-SK" w:eastAsia="sk-SK"/>
              </w:rPr>
              <w:t>Automatizovaný výrobný proces na výrobu 5-osích frézarských dielov</w:t>
            </w:r>
          </w:p>
        </w:tc>
        <w:tc>
          <w:tcPr>
            <w:tcW w:w="1412" w:type="pct"/>
            <w:tcBorders>
              <w:top w:val="dotted" w:sz="4" w:space="0" w:color="auto"/>
              <w:left w:val="dotted" w:sz="4" w:space="0" w:color="auto"/>
              <w:bottom w:val="dotted" w:sz="4" w:space="0" w:color="auto"/>
              <w:right w:val="dotted" w:sz="4" w:space="0" w:color="auto"/>
            </w:tcBorders>
            <w:shd w:val="clear" w:color="auto" w:fill="FFFF00"/>
            <w:vAlign w:val="center"/>
          </w:tcPr>
          <w:p w:rsidR="003A376E" w:rsidRDefault="003A376E">
            <w:pPr>
              <w:pStyle w:val="Zarkazkladnhotextu"/>
              <w:ind w:left="0"/>
              <w:rPr>
                <w:rFonts w:ascii="Franklin Gothic Book" w:hAnsi="Franklin Gothic Book" w:cs="Calibri"/>
                <w:b/>
                <w:bCs/>
                <w:sz w:val="20"/>
                <w:szCs w:val="20"/>
                <w:lang w:val="sk-SK" w:eastAsia="sk-SK"/>
              </w:rPr>
            </w:pPr>
          </w:p>
          <w:p w:rsidR="003A376E" w:rsidRDefault="003A376E">
            <w:pPr>
              <w:pStyle w:val="Zarkazkladnhotextu"/>
              <w:ind w:left="0"/>
              <w:rPr>
                <w:rFonts w:ascii="Franklin Gothic Book" w:hAnsi="Franklin Gothic Book" w:cs="Calibri"/>
                <w:b/>
                <w:bCs/>
                <w:sz w:val="20"/>
                <w:szCs w:val="20"/>
                <w:lang w:val="sk-SK" w:eastAsia="sk-SK"/>
              </w:rPr>
            </w:pPr>
            <w:r>
              <w:rPr>
                <w:rFonts w:ascii="Franklin Gothic Book" w:hAnsi="Franklin Gothic Book" w:cs="Calibri"/>
                <w:b/>
                <w:bCs/>
                <w:sz w:val="20"/>
                <w:szCs w:val="20"/>
                <w:lang w:val="sk-SK" w:eastAsia="sk-SK"/>
              </w:rPr>
              <w:t>................................ EUR</w:t>
            </w:r>
          </w:p>
        </w:tc>
      </w:tr>
    </w:tbl>
    <w:p w:rsidR="003A376E" w:rsidRDefault="003A376E" w:rsidP="003A376E">
      <w:pPr>
        <w:ind w:right="-144"/>
        <w:rPr>
          <w:rFonts w:ascii="Franklin Gothic Book" w:hAnsi="Franklin Gothic Book"/>
          <w:sz w:val="20"/>
          <w:szCs w:val="20"/>
          <w:lang w:val="sk-SK"/>
        </w:rPr>
      </w:pPr>
    </w:p>
    <w:p w:rsidR="003A376E" w:rsidRDefault="003A376E" w:rsidP="003A376E">
      <w:pPr>
        <w:ind w:right="-144"/>
        <w:rPr>
          <w:rFonts w:ascii="Franklin Gothic Book" w:hAnsi="Franklin Gothic Book"/>
          <w:sz w:val="20"/>
          <w:szCs w:val="20"/>
          <w:lang w:val="sk-SK"/>
        </w:rPr>
      </w:pP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6609"/>
        <w:gridCol w:w="2601"/>
      </w:tblGrid>
      <w:tr w:rsidR="003A376E" w:rsidTr="003A376E">
        <w:trPr>
          <w:trHeight w:val="502"/>
        </w:trPr>
        <w:tc>
          <w:tcPr>
            <w:tcW w:w="3588" w:type="pct"/>
            <w:tcBorders>
              <w:top w:val="dotted" w:sz="4" w:space="0" w:color="auto"/>
              <w:left w:val="dotted" w:sz="4" w:space="0" w:color="auto"/>
              <w:bottom w:val="dotted" w:sz="4" w:space="0" w:color="auto"/>
              <w:right w:val="dotted" w:sz="4" w:space="0" w:color="auto"/>
            </w:tcBorders>
            <w:shd w:val="clear" w:color="auto" w:fill="F3F3F3"/>
            <w:vAlign w:val="center"/>
            <w:hideMark/>
          </w:tcPr>
          <w:p w:rsidR="003A376E" w:rsidRDefault="003A376E">
            <w:pPr>
              <w:pStyle w:val="Zarkazkladnhotextu"/>
              <w:ind w:left="0"/>
              <w:jc w:val="center"/>
              <w:rPr>
                <w:rFonts w:ascii="Franklin Gothic Book" w:hAnsi="Franklin Gothic Book" w:cs="Calibri"/>
                <w:sz w:val="20"/>
                <w:szCs w:val="20"/>
                <w:lang w:val="sk-SK" w:eastAsia="sk-SK"/>
              </w:rPr>
            </w:pPr>
            <w:r>
              <w:rPr>
                <w:rFonts w:ascii="Franklin Gothic Book" w:hAnsi="Franklin Gothic Book" w:cs="Calibri"/>
                <w:sz w:val="20"/>
                <w:szCs w:val="20"/>
                <w:lang w:val="sk-SK" w:eastAsia="sk-SK"/>
              </w:rPr>
              <w:t xml:space="preserve">Kritéria </w:t>
            </w:r>
          </w:p>
        </w:tc>
        <w:tc>
          <w:tcPr>
            <w:tcW w:w="1412" w:type="pct"/>
            <w:tcBorders>
              <w:top w:val="dotted" w:sz="4" w:space="0" w:color="auto"/>
              <w:left w:val="dotted" w:sz="4" w:space="0" w:color="auto"/>
              <w:bottom w:val="dotted" w:sz="4" w:space="0" w:color="auto"/>
              <w:right w:val="dotted" w:sz="4" w:space="0" w:color="auto"/>
            </w:tcBorders>
            <w:shd w:val="clear" w:color="auto" w:fill="F3F3F3"/>
            <w:vAlign w:val="center"/>
            <w:hideMark/>
          </w:tcPr>
          <w:p w:rsidR="003A376E" w:rsidRDefault="003A376E">
            <w:pPr>
              <w:pStyle w:val="Zarkazkladnhotextu"/>
              <w:ind w:left="0"/>
              <w:jc w:val="center"/>
              <w:rPr>
                <w:rFonts w:ascii="Franklin Gothic Book" w:hAnsi="Franklin Gothic Book" w:cs="Calibri"/>
                <w:sz w:val="20"/>
                <w:szCs w:val="20"/>
                <w:lang w:val="sk-SK" w:eastAsia="sk-SK"/>
              </w:rPr>
            </w:pPr>
            <w:r>
              <w:rPr>
                <w:rFonts w:ascii="Franklin Gothic Book" w:hAnsi="Franklin Gothic Book" w:cs="Calibri"/>
                <w:sz w:val="20"/>
                <w:szCs w:val="20"/>
                <w:lang w:val="sk-SK" w:eastAsia="sk-SK"/>
              </w:rPr>
              <w:t>ponúknutá hodnota</w:t>
            </w:r>
          </w:p>
        </w:tc>
      </w:tr>
      <w:tr w:rsidR="003A376E" w:rsidTr="003A376E">
        <w:trPr>
          <w:trHeight w:val="502"/>
        </w:trPr>
        <w:tc>
          <w:tcPr>
            <w:tcW w:w="3588" w:type="pct"/>
            <w:tcBorders>
              <w:top w:val="dotted" w:sz="4" w:space="0" w:color="auto"/>
              <w:left w:val="dotted" w:sz="4" w:space="0" w:color="auto"/>
              <w:bottom w:val="dotted" w:sz="4" w:space="0" w:color="auto"/>
              <w:right w:val="dotted" w:sz="4" w:space="0" w:color="auto"/>
            </w:tcBorders>
            <w:vAlign w:val="center"/>
            <w:hideMark/>
          </w:tcPr>
          <w:p w:rsidR="003A376E" w:rsidRDefault="003A376E">
            <w:pPr>
              <w:jc w:val="both"/>
              <w:rPr>
                <w:rFonts w:ascii="Franklin Gothic Book" w:hAnsi="Franklin Gothic Book" w:cs="Calibri"/>
                <w:b/>
                <w:sz w:val="20"/>
                <w:szCs w:val="20"/>
                <w:lang w:val="sk-SK" w:eastAsia="sk-SK"/>
              </w:rPr>
            </w:pPr>
            <w:r>
              <w:rPr>
                <w:rFonts w:ascii="Franklin Gothic Book" w:hAnsi="Franklin Gothic Book" w:cs="Calibri"/>
                <w:b/>
                <w:sz w:val="20"/>
                <w:szCs w:val="20"/>
                <w:lang w:val="sk-SK" w:eastAsia="sk-SK"/>
              </w:rPr>
              <w:t>Časť 2</w:t>
            </w:r>
          </w:p>
          <w:p w:rsidR="003A376E" w:rsidRDefault="003A376E">
            <w:pPr>
              <w:jc w:val="both"/>
              <w:rPr>
                <w:rFonts w:ascii="Franklin Gothic Book" w:hAnsi="Franklin Gothic Book" w:cs="Calibri"/>
                <w:sz w:val="20"/>
                <w:szCs w:val="20"/>
                <w:lang w:val="sk-SK"/>
              </w:rPr>
            </w:pPr>
            <w:r>
              <w:rPr>
                <w:rFonts w:ascii="Franklin Gothic Book" w:hAnsi="Franklin Gothic Book" w:cs="Calibri"/>
                <w:b/>
                <w:sz w:val="20"/>
                <w:szCs w:val="20"/>
                <w:lang w:val="sk-SK" w:eastAsia="sk-SK"/>
              </w:rPr>
              <w:t>Automatizovaný výrobný proces na výrobu sústružnícko-frézarských dielov</w:t>
            </w:r>
          </w:p>
        </w:tc>
        <w:tc>
          <w:tcPr>
            <w:tcW w:w="1412" w:type="pct"/>
            <w:tcBorders>
              <w:top w:val="dotted" w:sz="4" w:space="0" w:color="auto"/>
              <w:left w:val="dotted" w:sz="4" w:space="0" w:color="auto"/>
              <w:bottom w:val="dotted" w:sz="4" w:space="0" w:color="auto"/>
              <w:right w:val="dotted" w:sz="4" w:space="0" w:color="auto"/>
            </w:tcBorders>
            <w:shd w:val="clear" w:color="auto" w:fill="FFFF00"/>
            <w:vAlign w:val="center"/>
          </w:tcPr>
          <w:p w:rsidR="003A376E" w:rsidRDefault="003A376E">
            <w:pPr>
              <w:pStyle w:val="Zarkazkladnhotextu"/>
              <w:ind w:left="0"/>
              <w:rPr>
                <w:rFonts w:ascii="Franklin Gothic Book" w:hAnsi="Franklin Gothic Book" w:cs="Calibri"/>
                <w:b/>
                <w:bCs/>
                <w:sz w:val="20"/>
                <w:szCs w:val="20"/>
                <w:lang w:val="sk-SK" w:eastAsia="sk-SK"/>
              </w:rPr>
            </w:pPr>
          </w:p>
          <w:p w:rsidR="003A376E" w:rsidRDefault="003A376E">
            <w:pPr>
              <w:pStyle w:val="Zarkazkladnhotextu"/>
              <w:ind w:left="0"/>
              <w:rPr>
                <w:rFonts w:ascii="Franklin Gothic Book" w:hAnsi="Franklin Gothic Book" w:cs="Calibri"/>
                <w:b/>
                <w:bCs/>
                <w:sz w:val="20"/>
                <w:szCs w:val="20"/>
                <w:lang w:val="sk-SK" w:eastAsia="sk-SK"/>
              </w:rPr>
            </w:pPr>
            <w:r>
              <w:rPr>
                <w:rFonts w:ascii="Franklin Gothic Book" w:hAnsi="Franklin Gothic Book" w:cs="Calibri"/>
                <w:b/>
                <w:bCs/>
                <w:sz w:val="20"/>
                <w:szCs w:val="20"/>
                <w:lang w:val="sk-SK" w:eastAsia="sk-SK"/>
              </w:rPr>
              <w:t>................................ EUR</w:t>
            </w:r>
          </w:p>
        </w:tc>
      </w:tr>
    </w:tbl>
    <w:p w:rsidR="003A376E" w:rsidRDefault="003A376E" w:rsidP="003A376E">
      <w:pPr>
        <w:ind w:right="-144"/>
        <w:rPr>
          <w:rFonts w:ascii="Franklin Gothic Book" w:hAnsi="Franklin Gothic Book"/>
          <w:sz w:val="20"/>
          <w:szCs w:val="20"/>
          <w:lang w:val="sk-SK"/>
        </w:rPr>
      </w:pPr>
    </w:p>
    <w:p w:rsidR="003A376E" w:rsidRDefault="003A376E" w:rsidP="003A376E">
      <w:pPr>
        <w:ind w:right="-144"/>
        <w:rPr>
          <w:rFonts w:ascii="Franklin Gothic Book" w:hAnsi="Franklin Gothic Book"/>
          <w:sz w:val="20"/>
          <w:szCs w:val="20"/>
          <w:lang w:val="sk-SK"/>
        </w:rPr>
      </w:pP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6609"/>
        <w:gridCol w:w="2601"/>
      </w:tblGrid>
      <w:tr w:rsidR="003A376E" w:rsidTr="003A376E">
        <w:trPr>
          <w:trHeight w:val="502"/>
        </w:trPr>
        <w:tc>
          <w:tcPr>
            <w:tcW w:w="3588" w:type="pct"/>
            <w:tcBorders>
              <w:top w:val="dotted" w:sz="4" w:space="0" w:color="auto"/>
              <w:left w:val="dotted" w:sz="4" w:space="0" w:color="auto"/>
              <w:bottom w:val="dotted" w:sz="4" w:space="0" w:color="auto"/>
              <w:right w:val="dotted" w:sz="4" w:space="0" w:color="auto"/>
            </w:tcBorders>
            <w:shd w:val="clear" w:color="auto" w:fill="F3F3F3"/>
            <w:vAlign w:val="center"/>
            <w:hideMark/>
          </w:tcPr>
          <w:p w:rsidR="003A376E" w:rsidRDefault="003A376E">
            <w:pPr>
              <w:pStyle w:val="Zarkazkladnhotextu"/>
              <w:ind w:left="0"/>
              <w:jc w:val="center"/>
              <w:rPr>
                <w:rFonts w:ascii="Franklin Gothic Book" w:hAnsi="Franklin Gothic Book" w:cs="Calibri"/>
                <w:sz w:val="20"/>
                <w:szCs w:val="20"/>
                <w:lang w:val="sk-SK" w:eastAsia="sk-SK"/>
              </w:rPr>
            </w:pPr>
            <w:r>
              <w:rPr>
                <w:rFonts w:ascii="Franklin Gothic Book" w:hAnsi="Franklin Gothic Book" w:cs="Calibri"/>
                <w:sz w:val="20"/>
                <w:szCs w:val="20"/>
                <w:lang w:val="sk-SK" w:eastAsia="sk-SK"/>
              </w:rPr>
              <w:t xml:space="preserve">Kritéria </w:t>
            </w:r>
          </w:p>
        </w:tc>
        <w:tc>
          <w:tcPr>
            <w:tcW w:w="1412" w:type="pct"/>
            <w:tcBorders>
              <w:top w:val="dotted" w:sz="4" w:space="0" w:color="auto"/>
              <w:left w:val="dotted" w:sz="4" w:space="0" w:color="auto"/>
              <w:bottom w:val="dotted" w:sz="4" w:space="0" w:color="auto"/>
              <w:right w:val="dotted" w:sz="4" w:space="0" w:color="auto"/>
            </w:tcBorders>
            <w:shd w:val="clear" w:color="auto" w:fill="F3F3F3"/>
            <w:vAlign w:val="center"/>
            <w:hideMark/>
          </w:tcPr>
          <w:p w:rsidR="003A376E" w:rsidRDefault="003A376E">
            <w:pPr>
              <w:pStyle w:val="Zarkazkladnhotextu"/>
              <w:ind w:left="0"/>
              <w:jc w:val="center"/>
              <w:rPr>
                <w:rFonts w:ascii="Franklin Gothic Book" w:hAnsi="Franklin Gothic Book" w:cs="Calibri"/>
                <w:sz w:val="20"/>
                <w:szCs w:val="20"/>
                <w:lang w:val="sk-SK" w:eastAsia="sk-SK"/>
              </w:rPr>
            </w:pPr>
            <w:r>
              <w:rPr>
                <w:rFonts w:ascii="Franklin Gothic Book" w:hAnsi="Franklin Gothic Book" w:cs="Calibri"/>
                <w:sz w:val="20"/>
                <w:szCs w:val="20"/>
                <w:lang w:val="sk-SK" w:eastAsia="sk-SK"/>
              </w:rPr>
              <w:t>ponúknutá hodnota</w:t>
            </w:r>
          </w:p>
        </w:tc>
      </w:tr>
      <w:tr w:rsidR="003A376E" w:rsidTr="003A376E">
        <w:trPr>
          <w:trHeight w:val="502"/>
        </w:trPr>
        <w:tc>
          <w:tcPr>
            <w:tcW w:w="3588" w:type="pct"/>
            <w:tcBorders>
              <w:top w:val="dotted" w:sz="4" w:space="0" w:color="auto"/>
              <w:left w:val="dotted" w:sz="4" w:space="0" w:color="auto"/>
              <w:bottom w:val="dotted" w:sz="4" w:space="0" w:color="auto"/>
              <w:right w:val="dotted" w:sz="4" w:space="0" w:color="auto"/>
            </w:tcBorders>
            <w:vAlign w:val="center"/>
            <w:hideMark/>
          </w:tcPr>
          <w:p w:rsidR="003A376E" w:rsidRDefault="003A376E">
            <w:pPr>
              <w:jc w:val="both"/>
              <w:rPr>
                <w:rFonts w:ascii="Franklin Gothic Book" w:hAnsi="Franklin Gothic Book" w:cs="Calibri"/>
                <w:b/>
                <w:sz w:val="20"/>
                <w:szCs w:val="20"/>
                <w:lang w:val="sk-SK" w:eastAsia="sk-SK"/>
              </w:rPr>
            </w:pPr>
            <w:r>
              <w:rPr>
                <w:rFonts w:ascii="Franklin Gothic Book" w:hAnsi="Franklin Gothic Book" w:cs="Calibri"/>
                <w:b/>
                <w:sz w:val="20"/>
                <w:szCs w:val="20"/>
                <w:lang w:val="sk-SK" w:eastAsia="sk-SK"/>
              </w:rPr>
              <w:t>Časť 3</w:t>
            </w:r>
          </w:p>
          <w:p w:rsidR="003A376E" w:rsidRDefault="003A376E">
            <w:pPr>
              <w:jc w:val="both"/>
              <w:rPr>
                <w:rFonts w:ascii="Franklin Gothic Book" w:hAnsi="Franklin Gothic Book" w:cs="Calibri"/>
                <w:sz w:val="20"/>
                <w:szCs w:val="20"/>
                <w:lang w:val="sk-SK"/>
              </w:rPr>
            </w:pPr>
            <w:r>
              <w:rPr>
                <w:rFonts w:ascii="Franklin Gothic Book" w:hAnsi="Franklin Gothic Book" w:cs="Calibri"/>
                <w:b/>
                <w:sz w:val="20"/>
                <w:szCs w:val="20"/>
                <w:lang w:val="sk-SK" w:eastAsia="sk-SK"/>
              </w:rPr>
              <w:t>Robot (2ks)</w:t>
            </w:r>
          </w:p>
        </w:tc>
        <w:tc>
          <w:tcPr>
            <w:tcW w:w="1412" w:type="pct"/>
            <w:tcBorders>
              <w:top w:val="dotted" w:sz="4" w:space="0" w:color="auto"/>
              <w:left w:val="dotted" w:sz="4" w:space="0" w:color="auto"/>
              <w:bottom w:val="dotted" w:sz="4" w:space="0" w:color="auto"/>
              <w:right w:val="dotted" w:sz="4" w:space="0" w:color="auto"/>
            </w:tcBorders>
            <w:shd w:val="clear" w:color="auto" w:fill="FFFF00"/>
            <w:vAlign w:val="center"/>
          </w:tcPr>
          <w:p w:rsidR="003A376E" w:rsidRDefault="003A376E">
            <w:pPr>
              <w:pStyle w:val="Zarkazkladnhotextu"/>
              <w:ind w:left="0"/>
              <w:rPr>
                <w:rFonts w:ascii="Franklin Gothic Book" w:hAnsi="Franklin Gothic Book" w:cs="Calibri"/>
                <w:b/>
                <w:bCs/>
                <w:sz w:val="20"/>
                <w:szCs w:val="20"/>
                <w:lang w:val="sk-SK" w:eastAsia="sk-SK"/>
              </w:rPr>
            </w:pPr>
          </w:p>
          <w:p w:rsidR="003A376E" w:rsidRDefault="003A376E">
            <w:pPr>
              <w:pStyle w:val="Zarkazkladnhotextu"/>
              <w:ind w:left="0"/>
              <w:rPr>
                <w:rFonts w:ascii="Franklin Gothic Book" w:hAnsi="Franklin Gothic Book" w:cs="Calibri"/>
                <w:b/>
                <w:bCs/>
                <w:sz w:val="20"/>
                <w:szCs w:val="20"/>
                <w:lang w:val="sk-SK" w:eastAsia="sk-SK"/>
              </w:rPr>
            </w:pPr>
            <w:r>
              <w:rPr>
                <w:rFonts w:ascii="Franklin Gothic Book" w:hAnsi="Franklin Gothic Book" w:cs="Calibri"/>
                <w:b/>
                <w:bCs/>
                <w:sz w:val="20"/>
                <w:szCs w:val="20"/>
                <w:lang w:val="sk-SK" w:eastAsia="sk-SK"/>
              </w:rPr>
              <w:t>................................ EUR</w:t>
            </w:r>
          </w:p>
        </w:tc>
      </w:tr>
    </w:tbl>
    <w:p w:rsidR="000364CD" w:rsidRPr="003A376E" w:rsidRDefault="000364CD" w:rsidP="000364CD">
      <w:pPr>
        <w:tabs>
          <w:tab w:val="left" w:pos="1440"/>
          <w:tab w:val="right" w:pos="9000"/>
        </w:tabs>
        <w:ind w:left="993" w:hanging="993"/>
        <w:rPr>
          <w:rFonts w:ascii="Franklin Gothic Book" w:hAnsi="Franklin Gothic Book" w:cstheme="minorHAnsi"/>
          <w:b/>
          <w:bCs/>
          <w:sz w:val="20"/>
          <w:szCs w:val="20"/>
          <w:lang w:val="sk-SK"/>
        </w:rPr>
      </w:pPr>
    </w:p>
    <w:p w:rsidR="000364CD" w:rsidRPr="003A376E" w:rsidRDefault="000364CD" w:rsidP="000364CD">
      <w:pPr>
        <w:tabs>
          <w:tab w:val="left" w:pos="1440"/>
          <w:tab w:val="right" w:pos="9000"/>
        </w:tabs>
        <w:ind w:left="993" w:hanging="993"/>
        <w:rPr>
          <w:rFonts w:ascii="Franklin Gothic Book" w:hAnsi="Franklin Gothic Book" w:cstheme="minorHAnsi"/>
          <w:bCs/>
          <w:i/>
          <w:color w:val="FF0000"/>
          <w:sz w:val="20"/>
          <w:szCs w:val="20"/>
          <w:lang w:val="sk-SK"/>
        </w:rPr>
      </w:pPr>
      <w:r w:rsidRPr="003A376E">
        <w:rPr>
          <w:rFonts w:ascii="Franklin Gothic Book" w:hAnsi="Franklin Gothic Book" w:cstheme="minorHAnsi"/>
          <w:bCs/>
          <w:i/>
          <w:color w:val="FF0000"/>
          <w:sz w:val="20"/>
          <w:szCs w:val="20"/>
          <w:lang w:val="sk-SK"/>
        </w:rPr>
        <w:t>* Pozn. u platcu DPH je rozhodujúca cena s DPH, u </w:t>
      </w:r>
      <w:proofErr w:type="spellStart"/>
      <w:r w:rsidRPr="003A376E">
        <w:rPr>
          <w:rFonts w:ascii="Franklin Gothic Book" w:hAnsi="Franklin Gothic Book" w:cstheme="minorHAnsi"/>
          <w:bCs/>
          <w:i/>
          <w:color w:val="FF0000"/>
          <w:sz w:val="20"/>
          <w:szCs w:val="20"/>
          <w:lang w:val="sk-SK"/>
        </w:rPr>
        <w:t>neplatcu</w:t>
      </w:r>
      <w:proofErr w:type="spellEnd"/>
      <w:r w:rsidRPr="003A376E">
        <w:rPr>
          <w:rFonts w:ascii="Franklin Gothic Book" w:hAnsi="Franklin Gothic Book" w:cstheme="minorHAnsi"/>
          <w:bCs/>
          <w:i/>
          <w:color w:val="FF0000"/>
          <w:sz w:val="20"/>
          <w:szCs w:val="20"/>
          <w:lang w:val="sk-SK"/>
        </w:rPr>
        <w:t xml:space="preserve"> je rozhodujúca konečná cena.</w:t>
      </w:r>
    </w:p>
    <w:p w:rsidR="000364CD" w:rsidRPr="003A376E" w:rsidRDefault="000364CD" w:rsidP="000364CD">
      <w:pPr>
        <w:tabs>
          <w:tab w:val="left" w:pos="1440"/>
          <w:tab w:val="right" w:pos="9000"/>
        </w:tabs>
        <w:rPr>
          <w:rFonts w:ascii="Franklin Gothic Book" w:hAnsi="Franklin Gothic Book" w:cstheme="minorHAnsi"/>
          <w:bCs/>
          <w:i/>
          <w:color w:val="FF0000"/>
          <w:sz w:val="20"/>
          <w:szCs w:val="20"/>
          <w:lang w:val="sk-SK"/>
        </w:rPr>
      </w:pPr>
      <w:r w:rsidRPr="003A376E">
        <w:rPr>
          <w:rFonts w:ascii="Franklin Gothic Book" w:hAnsi="Franklin Gothic Book" w:cstheme="minorHAnsi"/>
          <w:bCs/>
          <w:i/>
          <w:color w:val="FF0000"/>
          <w:sz w:val="20"/>
          <w:szCs w:val="20"/>
          <w:lang w:val="sk-SK"/>
        </w:rPr>
        <w:t xml:space="preserve">** Uvedená cena je cena za predmet zákazky v zmysle časti B. súťažných podkladov </w:t>
      </w:r>
    </w:p>
    <w:p w:rsidR="00AD5761" w:rsidRPr="003A376E" w:rsidRDefault="00AD5761" w:rsidP="00AD5761">
      <w:pPr>
        <w:rPr>
          <w:rFonts w:ascii="Franklin Gothic Book" w:hAnsi="Franklin Gothic Book" w:cstheme="minorHAnsi"/>
          <w:i/>
          <w:color w:val="FF0000"/>
          <w:sz w:val="20"/>
          <w:szCs w:val="20"/>
          <w:lang w:val="sk-SK"/>
        </w:rPr>
      </w:pPr>
      <w:r w:rsidRPr="003A376E">
        <w:rPr>
          <w:rFonts w:ascii="Franklin Gothic Book" w:hAnsi="Franklin Gothic Book" w:cstheme="minorHAnsi"/>
          <w:i/>
          <w:color w:val="FF0000"/>
          <w:sz w:val="20"/>
          <w:szCs w:val="20"/>
          <w:lang w:val="sk-SK"/>
        </w:rPr>
        <w:t xml:space="preserve">*** </w:t>
      </w:r>
      <w:r w:rsidR="00DE0537" w:rsidRPr="003A376E">
        <w:rPr>
          <w:rFonts w:ascii="Franklin Gothic Book" w:hAnsi="Franklin Gothic Book" w:cstheme="minorHAnsi"/>
          <w:i/>
          <w:color w:val="FF0000"/>
          <w:sz w:val="20"/>
          <w:szCs w:val="20"/>
          <w:lang w:val="sk-SK"/>
        </w:rPr>
        <w:t>U</w:t>
      </w:r>
      <w:r w:rsidRPr="003A376E">
        <w:rPr>
          <w:rFonts w:ascii="Franklin Gothic Book" w:hAnsi="Franklin Gothic Book" w:cstheme="minorHAnsi"/>
          <w:i/>
          <w:color w:val="FF0000"/>
          <w:sz w:val="20"/>
          <w:szCs w:val="20"/>
          <w:lang w:val="sk-SK"/>
        </w:rPr>
        <w:t>chádzač vyplní cenu pre tú časť predmetu zákazky, pre ktorú predkladá cenovú ponuku</w:t>
      </w:r>
    </w:p>
    <w:p w:rsidR="00AD5761" w:rsidRPr="003A376E" w:rsidRDefault="00AD5761" w:rsidP="000364CD">
      <w:pPr>
        <w:tabs>
          <w:tab w:val="left" w:pos="1440"/>
          <w:tab w:val="right" w:pos="9000"/>
        </w:tabs>
        <w:rPr>
          <w:rFonts w:ascii="Franklin Gothic Book" w:hAnsi="Franklin Gothic Book" w:cstheme="minorHAnsi"/>
          <w:bCs/>
          <w:i/>
          <w:color w:val="FF0000"/>
          <w:sz w:val="20"/>
          <w:szCs w:val="20"/>
          <w:lang w:val="sk-SK"/>
        </w:rPr>
      </w:pPr>
    </w:p>
    <w:p w:rsidR="000364CD" w:rsidRPr="003A376E" w:rsidRDefault="000364CD" w:rsidP="000364CD">
      <w:pPr>
        <w:rPr>
          <w:rFonts w:ascii="Franklin Gothic Book" w:hAnsi="Franklin Gothic Book" w:cstheme="minorHAnsi"/>
          <w:sz w:val="20"/>
          <w:szCs w:val="20"/>
          <w:lang w:val="sk-SK"/>
        </w:rPr>
      </w:pPr>
    </w:p>
    <w:p w:rsidR="000364CD" w:rsidRPr="003A376E" w:rsidRDefault="000364CD" w:rsidP="000364CD">
      <w:pPr>
        <w:rPr>
          <w:rFonts w:ascii="Franklin Gothic Book" w:hAnsi="Franklin Gothic Book" w:cstheme="minorHAnsi"/>
          <w:sz w:val="20"/>
          <w:szCs w:val="20"/>
          <w:lang w:val="sk-SK"/>
        </w:rPr>
      </w:pPr>
    </w:p>
    <w:tbl>
      <w:tblPr>
        <w:tblW w:w="5000" w:type="pct"/>
        <w:tblLook w:val="04A0" w:firstRow="1" w:lastRow="0" w:firstColumn="1" w:lastColumn="0" w:noHBand="0" w:noVBand="1"/>
      </w:tblPr>
      <w:tblGrid>
        <w:gridCol w:w="986"/>
        <w:gridCol w:w="3990"/>
        <w:gridCol w:w="587"/>
        <w:gridCol w:w="594"/>
        <w:gridCol w:w="1249"/>
        <w:gridCol w:w="781"/>
        <w:gridCol w:w="1099"/>
      </w:tblGrid>
      <w:tr w:rsidR="000364CD" w:rsidRPr="003A376E" w:rsidTr="00E20DB3">
        <w:tc>
          <w:tcPr>
            <w:tcW w:w="536" w:type="pct"/>
            <w:shd w:val="clear" w:color="auto" w:fill="auto"/>
          </w:tcPr>
          <w:p w:rsidR="000364CD" w:rsidRPr="003A376E" w:rsidRDefault="000364CD" w:rsidP="00E20DB3">
            <w:pPr>
              <w:rPr>
                <w:rFonts w:ascii="Franklin Gothic Book" w:hAnsi="Franklin Gothic Book" w:cstheme="minorHAnsi"/>
                <w:sz w:val="20"/>
                <w:szCs w:val="20"/>
                <w:lang w:val="sk-SK"/>
              </w:rPr>
            </w:pPr>
          </w:p>
        </w:tc>
        <w:tc>
          <w:tcPr>
            <w:tcW w:w="2153" w:type="pct"/>
            <w:shd w:val="clear" w:color="auto" w:fill="auto"/>
          </w:tcPr>
          <w:p w:rsidR="000364CD" w:rsidRPr="003A376E" w:rsidRDefault="000364CD" w:rsidP="00E20DB3">
            <w:pPr>
              <w:rPr>
                <w:rFonts w:ascii="Franklin Gothic Book" w:hAnsi="Franklin Gothic Book" w:cstheme="minorHAnsi"/>
                <w:sz w:val="20"/>
                <w:szCs w:val="20"/>
                <w:lang w:val="sk-SK"/>
              </w:rPr>
            </w:pPr>
          </w:p>
        </w:tc>
        <w:tc>
          <w:tcPr>
            <w:tcW w:w="321" w:type="pct"/>
            <w:shd w:val="clear" w:color="auto" w:fill="auto"/>
          </w:tcPr>
          <w:p w:rsidR="000364CD" w:rsidRPr="003A376E" w:rsidRDefault="000364CD" w:rsidP="00E20DB3">
            <w:pPr>
              <w:rPr>
                <w:rFonts w:ascii="Franklin Gothic Book" w:hAnsi="Franklin Gothic Book" w:cstheme="minorHAnsi"/>
                <w:sz w:val="20"/>
                <w:szCs w:val="20"/>
                <w:lang w:val="sk-SK"/>
              </w:rPr>
            </w:pPr>
          </w:p>
        </w:tc>
        <w:tc>
          <w:tcPr>
            <w:tcW w:w="324" w:type="pct"/>
            <w:shd w:val="clear" w:color="auto" w:fill="auto"/>
          </w:tcPr>
          <w:p w:rsidR="000364CD" w:rsidRPr="003A376E" w:rsidRDefault="000364CD" w:rsidP="00E20DB3">
            <w:pPr>
              <w:rPr>
                <w:rFonts w:ascii="Franklin Gothic Book" w:hAnsi="Franklin Gothic Book" w:cstheme="minorHAnsi"/>
                <w:sz w:val="20"/>
                <w:szCs w:val="20"/>
                <w:lang w:val="sk-SK"/>
              </w:rPr>
            </w:pPr>
          </w:p>
        </w:tc>
        <w:tc>
          <w:tcPr>
            <w:tcW w:w="677" w:type="pct"/>
            <w:shd w:val="clear" w:color="auto" w:fill="auto"/>
          </w:tcPr>
          <w:p w:rsidR="000364CD" w:rsidRPr="003A376E" w:rsidRDefault="000364CD" w:rsidP="00E20DB3">
            <w:pPr>
              <w:rPr>
                <w:rFonts w:ascii="Franklin Gothic Book" w:hAnsi="Franklin Gothic Book" w:cstheme="minorHAnsi"/>
                <w:sz w:val="20"/>
                <w:szCs w:val="20"/>
                <w:lang w:val="sk-SK"/>
              </w:rPr>
            </w:pPr>
          </w:p>
        </w:tc>
        <w:tc>
          <w:tcPr>
            <w:tcW w:w="393" w:type="pct"/>
            <w:shd w:val="clear" w:color="auto" w:fill="auto"/>
          </w:tcPr>
          <w:p w:rsidR="000364CD" w:rsidRPr="003A376E" w:rsidRDefault="000364CD" w:rsidP="00E20DB3">
            <w:pPr>
              <w:rPr>
                <w:rFonts w:ascii="Franklin Gothic Book" w:hAnsi="Franklin Gothic Book" w:cstheme="minorHAnsi"/>
                <w:sz w:val="20"/>
                <w:szCs w:val="20"/>
                <w:lang w:val="sk-SK"/>
              </w:rPr>
            </w:pPr>
          </w:p>
        </w:tc>
        <w:tc>
          <w:tcPr>
            <w:tcW w:w="596" w:type="pct"/>
            <w:shd w:val="clear" w:color="auto" w:fill="auto"/>
          </w:tcPr>
          <w:p w:rsidR="000364CD" w:rsidRPr="003A376E" w:rsidRDefault="000364CD" w:rsidP="00E20DB3">
            <w:pPr>
              <w:rPr>
                <w:rFonts w:ascii="Franklin Gothic Book" w:hAnsi="Franklin Gothic Book" w:cstheme="minorHAnsi"/>
                <w:sz w:val="20"/>
                <w:szCs w:val="20"/>
                <w:lang w:val="sk-SK"/>
              </w:rPr>
            </w:pPr>
          </w:p>
        </w:tc>
      </w:tr>
      <w:tr w:rsidR="000364CD" w:rsidRPr="003A376E" w:rsidTr="00E20DB3">
        <w:tc>
          <w:tcPr>
            <w:tcW w:w="536" w:type="pct"/>
            <w:shd w:val="clear" w:color="auto" w:fill="auto"/>
          </w:tcPr>
          <w:p w:rsidR="000364CD" w:rsidRPr="003A376E" w:rsidRDefault="000364CD" w:rsidP="00E20DB3">
            <w:pPr>
              <w:rPr>
                <w:rFonts w:ascii="Franklin Gothic Book" w:hAnsi="Franklin Gothic Book" w:cstheme="minorHAnsi"/>
                <w:sz w:val="20"/>
                <w:szCs w:val="20"/>
                <w:lang w:val="sk-SK"/>
              </w:rPr>
            </w:pPr>
          </w:p>
        </w:tc>
        <w:tc>
          <w:tcPr>
            <w:tcW w:w="2153" w:type="pct"/>
            <w:shd w:val="clear" w:color="auto" w:fill="auto"/>
          </w:tcPr>
          <w:p w:rsidR="000364CD" w:rsidRPr="003A376E" w:rsidRDefault="000364CD" w:rsidP="00E20DB3">
            <w:pPr>
              <w:rPr>
                <w:rFonts w:ascii="Franklin Gothic Book" w:hAnsi="Franklin Gothic Book" w:cstheme="minorHAnsi"/>
                <w:sz w:val="20"/>
                <w:szCs w:val="20"/>
                <w:lang w:val="sk-SK"/>
              </w:rPr>
            </w:pPr>
          </w:p>
        </w:tc>
        <w:tc>
          <w:tcPr>
            <w:tcW w:w="321" w:type="pct"/>
            <w:shd w:val="clear" w:color="auto" w:fill="auto"/>
          </w:tcPr>
          <w:p w:rsidR="000364CD" w:rsidRPr="003A376E" w:rsidRDefault="000364CD" w:rsidP="00E20DB3">
            <w:pPr>
              <w:rPr>
                <w:rFonts w:ascii="Franklin Gothic Book" w:hAnsi="Franklin Gothic Book" w:cstheme="minorHAnsi"/>
                <w:sz w:val="20"/>
                <w:szCs w:val="20"/>
                <w:lang w:val="sk-SK"/>
              </w:rPr>
            </w:pPr>
          </w:p>
        </w:tc>
        <w:tc>
          <w:tcPr>
            <w:tcW w:w="324" w:type="pct"/>
            <w:shd w:val="clear" w:color="auto" w:fill="auto"/>
          </w:tcPr>
          <w:p w:rsidR="000364CD" w:rsidRPr="003A376E" w:rsidRDefault="000364CD" w:rsidP="00E20DB3">
            <w:pPr>
              <w:rPr>
                <w:rFonts w:ascii="Franklin Gothic Book" w:hAnsi="Franklin Gothic Book" w:cstheme="minorHAnsi"/>
                <w:sz w:val="20"/>
                <w:szCs w:val="20"/>
                <w:lang w:val="sk-SK"/>
              </w:rPr>
            </w:pPr>
          </w:p>
        </w:tc>
        <w:tc>
          <w:tcPr>
            <w:tcW w:w="677" w:type="pct"/>
            <w:tcBorders>
              <w:top w:val="nil"/>
              <w:left w:val="nil"/>
              <w:bottom w:val="dotted" w:sz="4" w:space="0" w:color="auto"/>
              <w:right w:val="nil"/>
            </w:tcBorders>
            <w:shd w:val="clear" w:color="auto" w:fill="auto"/>
          </w:tcPr>
          <w:p w:rsidR="000364CD" w:rsidRPr="003A376E" w:rsidRDefault="000364CD" w:rsidP="00E20DB3">
            <w:pPr>
              <w:rPr>
                <w:rFonts w:ascii="Franklin Gothic Book" w:hAnsi="Franklin Gothic Book" w:cstheme="minorHAnsi"/>
                <w:sz w:val="20"/>
                <w:szCs w:val="20"/>
                <w:lang w:val="sk-SK"/>
              </w:rPr>
            </w:pPr>
          </w:p>
        </w:tc>
        <w:tc>
          <w:tcPr>
            <w:tcW w:w="393" w:type="pct"/>
            <w:tcBorders>
              <w:left w:val="nil"/>
              <w:bottom w:val="dotted" w:sz="4" w:space="0" w:color="auto"/>
              <w:right w:val="nil"/>
            </w:tcBorders>
            <w:shd w:val="clear" w:color="auto" w:fill="auto"/>
          </w:tcPr>
          <w:p w:rsidR="000364CD" w:rsidRPr="003A376E" w:rsidRDefault="000364CD" w:rsidP="00E20DB3">
            <w:pPr>
              <w:rPr>
                <w:rFonts w:ascii="Franklin Gothic Book" w:hAnsi="Franklin Gothic Book" w:cstheme="minorHAnsi"/>
                <w:sz w:val="20"/>
                <w:szCs w:val="20"/>
                <w:lang w:val="sk-SK"/>
              </w:rPr>
            </w:pPr>
          </w:p>
        </w:tc>
        <w:tc>
          <w:tcPr>
            <w:tcW w:w="596" w:type="pct"/>
            <w:tcBorders>
              <w:top w:val="nil"/>
              <w:left w:val="nil"/>
              <w:bottom w:val="dotted" w:sz="4" w:space="0" w:color="auto"/>
              <w:right w:val="nil"/>
            </w:tcBorders>
            <w:shd w:val="clear" w:color="auto" w:fill="auto"/>
          </w:tcPr>
          <w:p w:rsidR="000364CD" w:rsidRPr="003A376E" w:rsidRDefault="000364CD" w:rsidP="00E20DB3">
            <w:pPr>
              <w:rPr>
                <w:rFonts w:ascii="Franklin Gothic Book" w:hAnsi="Franklin Gothic Book" w:cstheme="minorHAnsi"/>
                <w:sz w:val="20"/>
                <w:szCs w:val="20"/>
                <w:lang w:val="sk-SK"/>
              </w:rPr>
            </w:pPr>
          </w:p>
        </w:tc>
      </w:tr>
      <w:tr w:rsidR="000364CD" w:rsidRPr="003A376E" w:rsidTr="00E20DB3">
        <w:tc>
          <w:tcPr>
            <w:tcW w:w="536" w:type="pct"/>
            <w:shd w:val="clear" w:color="auto" w:fill="auto"/>
          </w:tcPr>
          <w:p w:rsidR="000364CD" w:rsidRPr="003A376E" w:rsidRDefault="000364CD" w:rsidP="00E20DB3">
            <w:pPr>
              <w:rPr>
                <w:rFonts w:ascii="Franklin Gothic Book" w:hAnsi="Franklin Gothic Book" w:cstheme="minorHAnsi"/>
                <w:sz w:val="20"/>
                <w:szCs w:val="20"/>
                <w:lang w:val="sk-SK"/>
              </w:rPr>
            </w:pPr>
          </w:p>
        </w:tc>
        <w:tc>
          <w:tcPr>
            <w:tcW w:w="2153" w:type="pct"/>
            <w:shd w:val="clear" w:color="auto" w:fill="auto"/>
          </w:tcPr>
          <w:p w:rsidR="000364CD" w:rsidRPr="003A376E" w:rsidRDefault="000364CD" w:rsidP="00E20DB3">
            <w:pPr>
              <w:rPr>
                <w:rFonts w:ascii="Franklin Gothic Book" w:hAnsi="Franklin Gothic Book" w:cstheme="minorHAnsi"/>
                <w:sz w:val="20"/>
                <w:szCs w:val="20"/>
                <w:lang w:val="sk-SK"/>
              </w:rPr>
            </w:pPr>
          </w:p>
        </w:tc>
        <w:tc>
          <w:tcPr>
            <w:tcW w:w="321" w:type="pct"/>
            <w:shd w:val="clear" w:color="auto" w:fill="auto"/>
          </w:tcPr>
          <w:p w:rsidR="000364CD" w:rsidRPr="003A376E" w:rsidRDefault="000364CD" w:rsidP="00E20DB3">
            <w:pPr>
              <w:rPr>
                <w:rFonts w:ascii="Franklin Gothic Book" w:hAnsi="Franklin Gothic Book" w:cstheme="minorHAnsi"/>
                <w:sz w:val="20"/>
                <w:szCs w:val="20"/>
                <w:lang w:val="sk-SK"/>
              </w:rPr>
            </w:pPr>
          </w:p>
        </w:tc>
        <w:tc>
          <w:tcPr>
            <w:tcW w:w="324" w:type="pct"/>
            <w:shd w:val="clear" w:color="auto" w:fill="auto"/>
          </w:tcPr>
          <w:p w:rsidR="000364CD" w:rsidRPr="003A376E" w:rsidRDefault="000364CD" w:rsidP="00E20DB3">
            <w:pPr>
              <w:rPr>
                <w:rFonts w:ascii="Franklin Gothic Book" w:hAnsi="Franklin Gothic Book" w:cstheme="minorHAnsi"/>
                <w:sz w:val="20"/>
                <w:szCs w:val="20"/>
                <w:lang w:val="sk-SK"/>
              </w:rPr>
            </w:pPr>
          </w:p>
        </w:tc>
        <w:tc>
          <w:tcPr>
            <w:tcW w:w="677" w:type="pct"/>
            <w:tcBorders>
              <w:top w:val="dotted" w:sz="4" w:space="0" w:color="auto"/>
              <w:left w:val="nil"/>
              <w:bottom w:val="nil"/>
              <w:right w:val="nil"/>
            </w:tcBorders>
            <w:shd w:val="clear" w:color="auto" w:fill="auto"/>
          </w:tcPr>
          <w:p w:rsidR="000364CD" w:rsidRPr="003A376E" w:rsidRDefault="000364CD" w:rsidP="00E20DB3">
            <w:pPr>
              <w:rPr>
                <w:rFonts w:ascii="Franklin Gothic Book" w:hAnsi="Franklin Gothic Book" w:cstheme="minorHAnsi"/>
                <w:sz w:val="20"/>
                <w:szCs w:val="20"/>
                <w:lang w:val="sk-SK"/>
              </w:rPr>
            </w:pPr>
          </w:p>
        </w:tc>
        <w:tc>
          <w:tcPr>
            <w:tcW w:w="393" w:type="pct"/>
            <w:tcBorders>
              <w:top w:val="dotted" w:sz="4" w:space="0" w:color="auto"/>
              <w:left w:val="nil"/>
              <w:bottom w:val="nil"/>
              <w:right w:val="nil"/>
            </w:tcBorders>
            <w:shd w:val="clear" w:color="auto" w:fill="auto"/>
            <w:hideMark/>
          </w:tcPr>
          <w:p w:rsidR="000364CD" w:rsidRPr="003A376E" w:rsidRDefault="000364CD" w:rsidP="00E20DB3">
            <w:pPr>
              <w:rPr>
                <w:rFonts w:ascii="Franklin Gothic Book" w:hAnsi="Franklin Gothic Book" w:cstheme="minorHAnsi"/>
                <w:i/>
                <w:sz w:val="20"/>
                <w:szCs w:val="20"/>
                <w:lang w:val="sk-SK"/>
              </w:rPr>
            </w:pPr>
            <w:r w:rsidRPr="003A376E">
              <w:rPr>
                <w:rFonts w:ascii="Franklin Gothic Book" w:hAnsi="Franklin Gothic Book" w:cstheme="minorHAnsi"/>
                <w:i/>
                <w:sz w:val="20"/>
                <w:szCs w:val="20"/>
                <w:lang w:val="sk-SK"/>
              </w:rPr>
              <w:t>podpis</w:t>
            </w:r>
          </w:p>
        </w:tc>
        <w:tc>
          <w:tcPr>
            <w:tcW w:w="596" w:type="pct"/>
            <w:tcBorders>
              <w:top w:val="dotted" w:sz="4" w:space="0" w:color="auto"/>
              <w:left w:val="nil"/>
              <w:bottom w:val="nil"/>
              <w:right w:val="nil"/>
            </w:tcBorders>
            <w:shd w:val="clear" w:color="auto" w:fill="auto"/>
          </w:tcPr>
          <w:p w:rsidR="000364CD" w:rsidRPr="003A376E" w:rsidRDefault="000364CD" w:rsidP="00E20DB3">
            <w:pPr>
              <w:rPr>
                <w:rFonts w:ascii="Franklin Gothic Book" w:hAnsi="Franklin Gothic Book" w:cstheme="minorHAnsi"/>
                <w:sz w:val="20"/>
                <w:szCs w:val="20"/>
                <w:lang w:val="sk-SK"/>
              </w:rPr>
            </w:pPr>
          </w:p>
        </w:tc>
      </w:tr>
    </w:tbl>
    <w:p w:rsidR="000364CD" w:rsidRPr="003A376E" w:rsidRDefault="000364CD" w:rsidP="000364CD">
      <w:pPr>
        <w:tabs>
          <w:tab w:val="left" w:pos="1440"/>
        </w:tabs>
        <w:rPr>
          <w:rFonts w:ascii="Franklin Gothic Book" w:hAnsi="Franklin Gothic Book" w:cstheme="minorHAnsi"/>
          <w:sz w:val="20"/>
          <w:szCs w:val="20"/>
          <w:lang w:val="sk-SK"/>
        </w:rPr>
      </w:pPr>
    </w:p>
    <w:p w:rsidR="000364CD" w:rsidRPr="003A376E" w:rsidRDefault="000364CD" w:rsidP="000364CD">
      <w:pPr>
        <w:tabs>
          <w:tab w:val="left" w:pos="1440"/>
        </w:tabs>
        <w:rPr>
          <w:rFonts w:ascii="Franklin Gothic Book" w:hAnsi="Franklin Gothic Book" w:cstheme="minorHAnsi"/>
          <w:sz w:val="20"/>
          <w:szCs w:val="20"/>
          <w:lang w:val="sk-SK"/>
        </w:rPr>
      </w:pPr>
    </w:p>
    <w:p w:rsidR="000364CD" w:rsidRPr="003A376E" w:rsidRDefault="000364CD" w:rsidP="000364CD">
      <w:pPr>
        <w:pStyle w:val="Pta"/>
        <w:tabs>
          <w:tab w:val="clear" w:pos="4536"/>
          <w:tab w:val="clear" w:pos="9072"/>
          <w:tab w:val="left" w:pos="1440"/>
        </w:tabs>
        <w:rPr>
          <w:rFonts w:ascii="Franklin Gothic Book" w:hAnsi="Franklin Gothic Book" w:cstheme="minorHAnsi"/>
          <w:sz w:val="20"/>
          <w:szCs w:val="20"/>
          <w:lang w:val="sk-SK"/>
        </w:rPr>
      </w:pPr>
    </w:p>
    <w:p w:rsidR="000364CD" w:rsidRPr="003A376E" w:rsidRDefault="000364CD" w:rsidP="000364CD">
      <w:pPr>
        <w:pStyle w:val="Nadpis1"/>
        <w:spacing w:afterLines="120" w:after="288" w:line="240" w:lineRule="atLeast"/>
        <w:rPr>
          <w:rFonts w:ascii="Franklin Gothic Book" w:hAnsi="Franklin Gothic Book" w:cstheme="minorHAnsi"/>
          <w:sz w:val="20"/>
          <w:szCs w:val="20"/>
        </w:rPr>
      </w:pPr>
      <w:r w:rsidRPr="003A376E">
        <w:rPr>
          <w:rFonts w:ascii="Franklin Gothic Book" w:hAnsi="Franklin Gothic Book" w:cstheme="minorHAnsi"/>
          <w:sz w:val="20"/>
          <w:szCs w:val="20"/>
        </w:rPr>
        <w:br w:type="page"/>
      </w:r>
    </w:p>
    <w:p w:rsidR="000364CD" w:rsidRPr="003A376E" w:rsidRDefault="000364CD" w:rsidP="000364CD">
      <w:pPr>
        <w:jc w:val="center"/>
        <w:rPr>
          <w:rFonts w:ascii="Franklin Gothic Book" w:hAnsi="Franklin Gothic Book" w:cstheme="minorHAnsi"/>
          <w:b/>
          <w:szCs w:val="32"/>
          <w:lang w:val="sk-SK" w:eastAsia="x-none"/>
        </w:rPr>
      </w:pPr>
    </w:p>
    <w:p w:rsidR="000364CD" w:rsidRPr="003A376E" w:rsidRDefault="000364CD" w:rsidP="000364CD">
      <w:pPr>
        <w:jc w:val="center"/>
        <w:rPr>
          <w:rFonts w:ascii="Franklin Gothic Book" w:hAnsi="Franklin Gothic Book" w:cstheme="minorHAnsi"/>
          <w:b/>
          <w:szCs w:val="32"/>
          <w:lang w:val="sk-SK" w:eastAsia="x-none"/>
        </w:rPr>
      </w:pPr>
    </w:p>
    <w:p w:rsidR="000364CD" w:rsidRPr="003A376E" w:rsidRDefault="000364CD" w:rsidP="000364CD">
      <w:pPr>
        <w:jc w:val="center"/>
        <w:rPr>
          <w:rFonts w:ascii="Franklin Gothic Book" w:hAnsi="Franklin Gothic Book" w:cstheme="minorHAnsi"/>
          <w:b/>
          <w:szCs w:val="32"/>
          <w:lang w:val="sk-SK" w:eastAsia="x-none"/>
        </w:rPr>
      </w:pPr>
    </w:p>
    <w:p w:rsidR="000364CD" w:rsidRPr="003A376E" w:rsidRDefault="000364CD" w:rsidP="000364CD">
      <w:pPr>
        <w:jc w:val="center"/>
        <w:rPr>
          <w:rFonts w:ascii="Franklin Gothic Book" w:hAnsi="Franklin Gothic Book" w:cstheme="minorHAnsi"/>
          <w:b/>
          <w:szCs w:val="32"/>
          <w:lang w:val="sk-SK" w:eastAsia="x-none"/>
        </w:rPr>
      </w:pPr>
    </w:p>
    <w:p w:rsidR="000364CD" w:rsidRPr="003A376E" w:rsidRDefault="000364CD" w:rsidP="000364CD">
      <w:pPr>
        <w:jc w:val="center"/>
        <w:rPr>
          <w:rFonts w:ascii="Franklin Gothic Book" w:hAnsi="Franklin Gothic Book" w:cstheme="minorHAnsi"/>
          <w:b/>
          <w:szCs w:val="32"/>
          <w:lang w:val="sk-SK" w:eastAsia="x-none"/>
        </w:rPr>
      </w:pPr>
    </w:p>
    <w:p w:rsidR="000364CD" w:rsidRPr="003A376E" w:rsidRDefault="000364CD" w:rsidP="000364CD">
      <w:pPr>
        <w:jc w:val="center"/>
        <w:rPr>
          <w:rFonts w:ascii="Franklin Gothic Book" w:hAnsi="Franklin Gothic Book" w:cstheme="minorHAnsi"/>
          <w:b/>
          <w:szCs w:val="32"/>
          <w:lang w:val="sk-SK" w:eastAsia="x-none"/>
        </w:rPr>
      </w:pPr>
    </w:p>
    <w:p w:rsidR="000364CD" w:rsidRPr="003A376E" w:rsidRDefault="000364CD" w:rsidP="000364CD">
      <w:pPr>
        <w:jc w:val="center"/>
        <w:rPr>
          <w:rFonts w:ascii="Franklin Gothic Book" w:hAnsi="Franklin Gothic Book" w:cstheme="minorHAnsi"/>
          <w:b/>
          <w:szCs w:val="32"/>
          <w:lang w:val="sk-SK" w:eastAsia="x-none"/>
        </w:rPr>
      </w:pPr>
    </w:p>
    <w:p w:rsidR="000364CD" w:rsidRPr="003A376E" w:rsidRDefault="000364CD" w:rsidP="000364CD">
      <w:pPr>
        <w:jc w:val="center"/>
        <w:rPr>
          <w:rFonts w:ascii="Franklin Gothic Book" w:hAnsi="Franklin Gothic Book" w:cstheme="minorHAnsi"/>
          <w:b/>
          <w:szCs w:val="32"/>
          <w:lang w:val="sk-SK" w:eastAsia="x-none"/>
        </w:rPr>
      </w:pPr>
      <w:r w:rsidRPr="003A376E">
        <w:rPr>
          <w:rFonts w:ascii="Franklin Gothic Book" w:hAnsi="Franklin Gothic Book" w:cstheme="minorHAnsi"/>
          <w:b/>
          <w:szCs w:val="32"/>
          <w:lang w:val="sk-SK" w:eastAsia="x-none"/>
        </w:rPr>
        <w:t>ZADÁVANIE NADLIMITNEJ ZÁKAZKY BEZ VYUŽITIA ELEKTRONICKÉHO TRHOVISKA</w:t>
      </w:r>
    </w:p>
    <w:p w:rsidR="000364CD" w:rsidRPr="003A376E" w:rsidRDefault="000364CD" w:rsidP="000364CD">
      <w:pPr>
        <w:jc w:val="center"/>
        <w:rPr>
          <w:rFonts w:ascii="Franklin Gothic Book" w:hAnsi="Franklin Gothic Book" w:cstheme="minorHAnsi"/>
          <w:iCs/>
          <w:sz w:val="22"/>
          <w:szCs w:val="22"/>
          <w:lang w:val="sk-SK"/>
        </w:rPr>
      </w:pPr>
      <w:r w:rsidRPr="003A376E">
        <w:rPr>
          <w:rFonts w:ascii="Franklin Gothic Book" w:hAnsi="Franklin Gothic Book" w:cstheme="minorHAnsi"/>
          <w:iCs/>
          <w:sz w:val="22"/>
          <w:szCs w:val="22"/>
          <w:lang w:val="sk-SK"/>
        </w:rPr>
        <w:t>(TOVARY)</w:t>
      </w:r>
    </w:p>
    <w:p w:rsidR="000364CD" w:rsidRPr="003A376E" w:rsidRDefault="000364CD" w:rsidP="000364CD">
      <w:pPr>
        <w:jc w:val="center"/>
        <w:rPr>
          <w:rFonts w:ascii="Franklin Gothic Book" w:hAnsi="Franklin Gothic Book" w:cstheme="minorHAnsi"/>
          <w:sz w:val="28"/>
          <w:szCs w:val="28"/>
          <w:lang w:val="sk-SK"/>
        </w:rPr>
      </w:pPr>
    </w:p>
    <w:p w:rsidR="000364CD" w:rsidRPr="003A376E" w:rsidRDefault="000364CD" w:rsidP="00DE0537">
      <w:pPr>
        <w:pStyle w:val="Odsekzoznamu"/>
        <w:numPr>
          <w:ilvl w:val="0"/>
          <w:numId w:val="22"/>
        </w:numPr>
        <w:jc w:val="center"/>
        <w:rPr>
          <w:rFonts w:ascii="Franklin Gothic Book" w:hAnsi="Franklin Gothic Book" w:cstheme="minorHAnsi"/>
          <w:b/>
          <w:caps/>
          <w:sz w:val="52"/>
          <w:szCs w:val="52"/>
          <w:lang w:val="sk-SK"/>
        </w:rPr>
      </w:pPr>
      <w:r w:rsidRPr="003A376E">
        <w:rPr>
          <w:rFonts w:ascii="Franklin Gothic Book" w:hAnsi="Franklin Gothic Book" w:cstheme="minorHAnsi"/>
          <w:b/>
          <w:caps/>
          <w:sz w:val="52"/>
          <w:szCs w:val="52"/>
          <w:lang w:val="sk-SK"/>
        </w:rPr>
        <w:t>Harmonogram realizácie</w:t>
      </w:r>
    </w:p>
    <w:p w:rsidR="000364CD" w:rsidRPr="003A376E" w:rsidRDefault="000364CD" w:rsidP="000364CD">
      <w:pPr>
        <w:jc w:val="center"/>
        <w:rPr>
          <w:rFonts w:ascii="Franklin Gothic Book" w:hAnsi="Franklin Gothic Book" w:cstheme="minorHAnsi"/>
          <w:sz w:val="30"/>
          <w:szCs w:val="30"/>
          <w:lang w:val="sk-SK"/>
        </w:rPr>
      </w:pPr>
    </w:p>
    <w:p w:rsidR="000364CD" w:rsidRPr="003A376E" w:rsidRDefault="000364CD" w:rsidP="000364CD">
      <w:pPr>
        <w:jc w:val="center"/>
        <w:rPr>
          <w:rFonts w:ascii="Franklin Gothic Book" w:hAnsi="Franklin Gothic Book" w:cstheme="minorHAnsi"/>
          <w:sz w:val="30"/>
          <w:szCs w:val="30"/>
          <w:lang w:val="sk-SK"/>
        </w:rPr>
      </w:pPr>
    </w:p>
    <w:p w:rsidR="000364CD" w:rsidRPr="003A376E" w:rsidRDefault="000364CD" w:rsidP="000364CD">
      <w:pPr>
        <w:pStyle w:val="Zkladntext3"/>
        <w:spacing w:afterLines="120" w:after="288" w:line="240" w:lineRule="atLeast"/>
        <w:jc w:val="center"/>
        <w:rPr>
          <w:rFonts w:ascii="Franklin Gothic Book" w:hAnsi="Franklin Gothic Book" w:cstheme="minorHAnsi"/>
          <w:sz w:val="20"/>
          <w:szCs w:val="20"/>
        </w:rPr>
      </w:pPr>
      <w:r w:rsidRPr="003A376E">
        <w:rPr>
          <w:rFonts w:ascii="Franklin Gothic Book" w:hAnsi="Franklin Gothic Book" w:cstheme="minorHAnsi"/>
          <w:smallCaps/>
          <w:sz w:val="20"/>
          <w:szCs w:val="20"/>
        </w:rPr>
        <w:t>Predmet zákazky</w:t>
      </w:r>
      <w:r w:rsidRPr="003A376E">
        <w:rPr>
          <w:rFonts w:ascii="Franklin Gothic Book" w:hAnsi="Franklin Gothic Book" w:cstheme="minorHAnsi"/>
          <w:sz w:val="20"/>
          <w:szCs w:val="20"/>
        </w:rPr>
        <w:t>:</w:t>
      </w:r>
    </w:p>
    <w:p w:rsidR="000364CD" w:rsidRPr="003A376E" w:rsidRDefault="00F822C8" w:rsidP="000364CD">
      <w:pPr>
        <w:spacing w:afterLines="120" w:after="288" w:line="240" w:lineRule="atLeast"/>
        <w:jc w:val="center"/>
        <w:rPr>
          <w:rFonts w:ascii="Franklin Gothic Book" w:hAnsi="Franklin Gothic Book" w:cstheme="minorHAnsi"/>
          <w:caps/>
          <w:sz w:val="28"/>
          <w:szCs w:val="28"/>
          <w:lang w:val="sk-SK"/>
        </w:rPr>
      </w:pPr>
      <w:r>
        <w:rPr>
          <w:rFonts w:ascii="Franklin Gothic Book" w:hAnsi="Franklin Gothic Book" w:cstheme="minorHAnsi"/>
          <w:b/>
          <w:caps/>
          <w:sz w:val="28"/>
          <w:szCs w:val="28"/>
          <w:lang w:val="sk-SK"/>
        </w:rPr>
        <w:t>RAST</w:t>
      </w:r>
      <w:r w:rsidR="00B513BE" w:rsidRPr="003A376E">
        <w:rPr>
          <w:rFonts w:ascii="Franklin Gothic Book" w:hAnsi="Franklin Gothic Book" w:cstheme="minorHAnsi"/>
          <w:b/>
          <w:caps/>
          <w:sz w:val="28"/>
          <w:szCs w:val="28"/>
          <w:lang w:val="sk-SK"/>
        </w:rPr>
        <w:t xml:space="preserve"> INOVAČNÝCH KAPACÍT V SPOLOČNOSTI HAJ SK, S.R.O.</w:t>
      </w:r>
    </w:p>
    <w:p w:rsidR="000364CD" w:rsidRPr="003A376E" w:rsidRDefault="000364CD" w:rsidP="000364CD">
      <w:pPr>
        <w:spacing w:afterLines="120" w:after="288" w:line="240" w:lineRule="atLeast"/>
        <w:rPr>
          <w:rFonts w:ascii="Franklin Gothic Book" w:hAnsi="Franklin Gothic Book" w:cstheme="minorHAnsi"/>
          <w:sz w:val="20"/>
          <w:szCs w:val="20"/>
          <w:lang w:val="sk-SK"/>
        </w:rPr>
      </w:pPr>
      <w:r w:rsidRPr="003A376E">
        <w:rPr>
          <w:rFonts w:ascii="Franklin Gothic Book" w:hAnsi="Franklin Gothic Book" w:cstheme="minorHAnsi"/>
          <w:sz w:val="20"/>
          <w:szCs w:val="20"/>
          <w:lang w:val="sk-SK"/>
        </w:rPr>
        <w:br w:type="page"/>
      </w:r>
    </w:p>
    <w:p w:rsidR="000364CD" w:rsidRPr="003A376E" w:rsidRDefault="000364CD" w:rsidP="000364CD">
      <w:pPr>
        <w:spacing w:afterLines="120" w:after="288" w:line="240" w:lineRule="atLeast"/>
        <w:jc w:val="both"/>
        <w:rPr>
          <w:rFonts w:ascii="Franklin Gothic Book" w:hAnsi="Franklin Gothic Book" w:cstheme="minorHAnsi"/>
          <w:b/>
          <w:caps/>
          <w:sz w:val="20"/>
          <w:szCs w:val="20"/>
          <w:lang w:val="sk-SK"/>
        </w:rPr>
      </w:pPr>
      <w:r w:rsidRPr="003A376E">
        <w:rPr>
          <w:rFonts w:ascii="Franklin Gothic Book" w:hAnsi="Franklin Gothic Book" w:cstheme="minorHAnsi"/>
          <w:b/>
          <w:caps/>
          <w:sz w:val="20"/>
          <w:szCs w:val="20"/>
          <w:lang w:val="sk-SK"/>
        </w:rPr>
        <w:lastRenderedPageBreak/>
        <w:t>Pokyny na vypracovanie harmonogramu</w:t>
      </w:r>
    </w:p>
    <w:p w:rsidR="000364CD" w:rsidRPr="003A376E" w:rsidRDefault="000364CD" w:rsidP="000364CD">
      <w:pPr>
        <w:spacing w:afterLines="120" w:after="288" w:line="240" w:lineRule="atLeast"/>
        <w:jc w:val="both"/>
        <w:rPr>
          <w:rFonts w:ascii="Franklin Gothic Book" w:hAnsi="Franklin Gothic Book" w:cstheme="minorHAnsi"/>
          <w:iCs/>
          <w:sz w:val="20"/>
          <w:szCs w:val="20"/>
          <w:lang w:val="sk-SK"/>
        </w:rPr>
      </w:pPr>
      <w:r w:rsidRPr="003A376E">
        <w:rPr>
          <w:rFonts w:ascii="Franklin Gothic Book" w:hAnsi="Franklin Gothic Book" w:cstheme="minorHAnsi"/>
          <w:iCs/>
          <w:sz w:val="20"/>
          <w:szCs w:val="20"/>
          <w:lang w:val="sk-SK"/>
        </w:rPr>
        <w:t xml:space="preserve">Uchádzač dodrží termíny stanovené Oznámení o vyhlásení verejného obstarávania a v týchto súťažných podkladoch. </w:t>
      </w:r>
    </w:p>
    <w:p w:rsidR="000364CD" w:rsidRPr="003A376E" w:rsidRDefault="000364CD" w:rsidP="000364CD">
      <w:pPr>
        <w:spacing w:afterLines="120" w:after="288" w:line="240" w:lineRule="atLeast"/>
        <w:rPr>
          <w:rFonts w:ascii="Franklin Gothic Book" w:hAnsi="Franklin Gothic Book" w:cstheme="minorHAnsi"/>
          <w:b/>
          <w:i/>
          <w:iCs/>
          <w:sz w:val="20"/>
          <w:szCs w:val="20"/>
          <w:lang w:val="sk-SK"/>
        </w:rPr>
      </w:pPr>
    </w:p>
    <w:tbl>
      <w:tblPr>
        <w:tblW w:w="8500"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4643"/>
        <w:gridCol w:w="3857"/>
      </w:tblGrid>
      <w:tr w:rsidR="00DE0537" w:rsidRPr="003A376E" w:rsidTr="00DE0537">
        <w:trPr>
          <w:trHeight w:val="520"/>
          <w:jc w:val="center"/>
        </w:trPr>
        <w:tc>
          <w:tcPr>
            <w:tcW w:w="4643" w:type="dxa"/>
            <w:tcBorders>
              <w:top w:val="single" w:sz="4" w:space="0" w:color="auto"/>
              <w:left w:val="single" w:sz="4" w:space="0" w:color="auto"/>
              <w:bottom w:val="single" w:sz="4" w:space="0" w:color="auto"/>
              <w:right w:val="dotted" w:sz="4" w:space="0" w:color="auto"/>
            </w:tcBorders>
            <w:shd w:val="clear" w:color="auto" w:fill="F2F2F2"/>
            <w:vAlign w:val="center"/>
            <w:hideMark/>
          </w:tcPr>
          <w:p w:rsidR="00DE0537" w:rsidRPr="003A376E" w:rsidRDefault="00DE0537">
            <w:pPr>
              <w:spacing w:line="240" w:lineRule="atLeast"/>
              <w:jc w:val="center"/>
              <w:rPr>
                <w:rFonts w:ascii="Franklin Gothic Book" w:hAnsi="Franklin Gothic Book" w:cstheme="minorHAnsi"/>
                <w:sz w:val="20"/>
                <w:szCs w:val="20"/>
                <w:lang w:val="sk-SK"/>
              </w:rPr>
            </w:pPr>
            <w:r w:rsidRPr="003A376E">
              <w:rPr>
                <w:rFonts w:ascii="Franklin Gothic Book" w:hAnsi="Franklin Gothic Book" w:cstheme="minorHAnsi"/>
                <w:sz w:val="20"/>
                <w:szCs w:val="20"/>
                <w:lang w:val="sk-SK"/>
              </w:rPr>
              <w:t>predmet zákazky</w:t>
            </w:r>
          </w:p>
        </w:tc>
        <w:tc>
          <w:tcPr>
            <w:tcW w:w="3857" w:type="dxa"/>
            <w:tcBorders>
              <w:top w:val="single" w:sz="4" w:space="0" w:color="auto"/>
              <w:left w:val="dotted" w:sz="4" w:space="0" w:color="auto"/>
              <w:bottom w:val="single" w:sz="4" w:space="0" w:color="auto"/>
              <w:right w:val="single" w:sz="4" w:space="0" w:color="auto"/>
            </w:tcBorders>
            <w:shd w:val="clear" w:color="auto" w:fill="F2F2F2"/>
            <w:vAlign w:val="center"/>
            <w:hideMark/>
          </w:tcPr>
          <w:p w:rsidR="00DE0537" w:rsidRPr="003A376E" w:rsidRDefault="00DE0537">
            <w:pPr>
              <w:spacing w:line="240" w:lineRule="atLeast"/>
              <w:jc w:val="center"/>
              <w:rPr>
                <w:rFonts w:ascii="Franklin Gothic Book" w:hAnsi="Franklin Gothic Book" w:cstheme="minorHAnsi"/>
                <w:sz w:val="20"/>
                <w:szCs w:val="20"/>
                <w:lang w:val="sk-SK"/>
              </w:rPr>
            </w:pPr>
            <w:r w:rsidRPr="003A376E">
              <w:rPr>
                <w:rFonts w:ascii="Franklin Gothic Book" w:hAnsi="Franklin Gothic Book" w:cstheme="minorHAnsi"/>
                <w:sz w:val="20"/>
                <w:szCs w:val="20"/>
                <w:lang w:val="sk-SK"/>
              </w:rPr>
              <w:t>termín plnenia</w:t>
            </w:r>
          </w:p>
        </w:tc>
      </w:tr>
      <w:tr w:rsidR="00DE0537" w:rsidRPr="003A376E" w:rsidTr="003A376E">
        <w:trPr>
          <w:trHeight w:val="851"/>
          <w:jc w:val="center"/>
        </w:trPr>
        <w:tc>
          <w:tcPr>
            <w:tcW w:w="4643" w:type="dxa"/>
            <w:tcBorders>
              <w:top w:val="single" w:sz="4" w:space="0" w:color="auto"/>
              <w:left w:val="dotted" w:sz="4" w:space="0" w:color="auto"/>
              <w:bottom w:val="single" w:sz="4" w:space="0" w:color="auto"/>
              <w:right w:val="dotted" w:sz="4" w:space="0" w:color="auto"/>
            </w:tcBorders>
            <w:vAlign w:val="center"/>
          </w:tcPr>
          <w:p w:rsidR="00DE0537" w:rsidRPr="003A376E" w:rsidRDefault="003A376E" w:rsidP="003A376E">
            <w:pPr>
              <w:jc w:val="both"/>
              <w:rPr>
                <w:rFonts w:ascii="Franklin Gothic Book" w:hAnsi="Franklin Gothic Book" w:cstheme="minorHAnsi"/>
                <w:sz w:val="20"/>
                <w:szCs w:val="20"/>
                <w:lang w:val="sk-SK"/>
              </w:rPr>
            </w:pPr>
            <w:r w:rsidRPr="003A376E">
              <w:rPr>
                <w:rFonts w:ascii="Franklin Gothic Book" w:hAnsi="Franklin Gothic Book" w:cstheme="minorHAnsi"/>
                <w:sz w:val="20"/>
                <w:szCs w:val="20"/>
                <w:lang w:val="sk-SK"/>
              </w:rPr>
              <w:t>1. Automatizovaný výrobný proces na výrobu 5-osích frézarských dielov,</w:t>
            </w:r>
          </w:p>
        </w:tc>
        <w:tc>
          <w:tcPr>
            <w:tcW w:w="3857" w:type="dxa"/>
            <w:tcBorders>
              <w:top w:val="single" w:sz="4" w:space="0" w:color="auto"/>
              <w:left w:val="dotted" w:sz="4" w:space="0" w:color="auto"/>
              <w:bottom w:val="single" w:sz="4" w:space="0" w:color="auto"/>
              <w:right w:val="dotted" w:sz="4" w:space="0" w:color="auto"/>
            </w:tcBorders>
            <w:vAlign w:val="center"/>
          </w:tcPr>
          <w:p w:rsidR="00DE0537" w:rsidRPr="003A376E" w:rsidRDefault="003A376E">
            <w:pPr>
              <w:spacing w:line="240" w:lineRule="atLeast"/>
              <w:jc w:val="center"/>
              <w:rPr>
                <w:rFonts w:ascii="Franklin Gothic Book" w:hAnsi="Franklin Gothic Book" w:cstheme="minorHAnsi"/>
                <w:sz w:val="20"/>
                <w:szCs w:val="20"/>
                <w:lang w:val="sk-SK"/>
              </w:rPr>
            </w:pPr>
            <w:r w:rsidRPr="003A376E">
              <w:rPr>
                <w:rFonts w:ascii="Franklin Gothic Book" w:hAnsi="Franklin Gothic Book" w:cstheme="minorHAnsi"/>
                <w:sz w:val="20"/>
                <w:szCs w:val="20"/>
                <w:lang w:val="sk-SK"/>
              </w:rPr>
              <w:t xml:space="preserve">Lehota dodania </w:t>
            </w:r>
            <w:r w:rsidRPr="003A376E">
              <w:rPr>
                <w:rFonts w:ascii="Franklin Gothic Book" w:hAnsi="Franklin Gothic Book" w:cstheme="minorHAnsi"/>
                <w:b/>
                <w:sz w:val="20"/>
                <w:szCs w:val="20"/>
                <w:lang w:val="sk-SK"/>
              </w:rPr>
              <w:t>do 7 mesiacov</w:t>
            </w:r>
            <w:r w:rsidRPr="003A376E">
              <w:rPr>
                <w:rFonts w:ascii="Franklin Gothic Book" w:hAnsi="Franklin Gothic Book" w:cstheme="minorHAnsi"/>
                <w:sz w:val="20"/>
                <w:szCs w:val="20"/>
                <w:lang w:val="sk-SK"/>
              </w:rPr>
              <w:t xml:space="preserve"> od vystavenia objednávky.</w:t>
            </w:r>
          </w:p>
        </w:tc>
      </w:tr>
      <w:tr w:rsidR="00DE0537" w:rsidRPr="003A376E" w:rsidTr="003A376E">
        <w:trPr>
          <w:trHeight w:val="851"/>
          <w:jc w:val="center"/>
        </w:trPr>
        <w:tc>
          <w:tcPr>
            <w:tcW w:w="4643" w:type="dxa"/>
            <w:tcBorders>
              <w:top w:val="single" w:sz="4" w:space="0" w:color="auto"/>
              <w:left w:val="dotted" w:sz="4" w:space="0" w:color="auto"/>
              <w:bottom w:val="single" w:sz="4" w:space="0" w:color="auto"/>
              <w:right w:val="dotted" w:sz="4" w:space="0" w:color="auto"/>
            </w:tcBorders>
            <w:vAlign w:val="center"/>
          </w:tcPr>
          <w:p w:rsidR="00DE0537" w:rsidRPr="003A376E" w:rsidRDefault="003A376E" w:rsidP="003A376E">
            <w:pPr>
              <w:jc w:val="both"/>
              <w:rPr>
                <w:rFonts w:ascii="Franklin Gothic Book" w:hAnsi="Franklin Gothic Book" w:cstheme="minorHAnsi"/>
                <w:sz w:val="20"/>
                <w:szCs w:val="20"/>
                <w:lang w:val="sk-SK"/>
              </w:rPr>
            </w:pPr>
            <w:r w:rsidRPr="003A376E">
              <w:rPr>
                <w:rFonts w:ascii="Franklin Gothic Book" w:hAnsi="Franklin Gothic Book" w:cstheme="minorHAnsi"/>
                <w:sz w:val="20"/>
                <w:szCs w:val="20"/>
                <w:lang w:val="sk-SK"/>
              </w:rPr>
              <w:t>2. Automatizovaný výrobný proces na výrobu sústružnícko-frézarských dielov,</w:t>
            </w:r>
          </w:p>
        </w:tc>
        <w:tc>
          <w:tcPr>
            <w:tcW w:w="3857" w:type="dxa"/>
            <w:tcBorders>
              <w:top w:val="single" w:sz="4" w:space="0" w:color="auto"/>
              <w:left w:val="dotted" w:sz="4" w:space="0" w:color="auto"/>
              <w:bottom w:val="single" w:sz="4" w:space="0" w:color="auto"/>
              <w:right w:val="dotted" w:sz="4" w:space="0" w:color="auto"/>
            </w:tcBorders>
            <w:vAlign w:val="center"/>
          </w:tcPr>
          <w:p w:rsidR="00DE0537" w:rsidRPr="003A376E" w:rsidRDefault="003A376E">
            <w:pPr>
              <w:spacing w:line="240" w:lineRule="atLeast"/>
              <w:jc w:val="center"/>
              <w:rPr>
                <w:rFonts w:ascii="Franklin Gothic Book" w:hAnsi="Franklin Gothic Book" w:cstheme="minorHAnsi"/>
                <w:sz w:val="20"/>
                <w:szCs w:val="20"/>
                <w:lang w:val="sk-SK"/>
              </w:rPr>
            </w:pPr>
            <w:r w:rsidRPr="003A376E">
              <w:rPr>
                <w:rFonts w:ascii="Franklin Gothic Book" w:hAnsi="Franklin Gothic Book" w:cstheme="minorHAnsi"/>
                <w:sz w:val="20"/>
                <w:szCs w:val="20"/>
                <w:lang w:val="sk-SK"/>
              </w:rPr>
              <w:t xml:space="preserve">Lehota dodania </w:t>
            </w:r>
            <w:r w:rsidRPr="003A376E">
              <w:rPr>
                <w:rFonts w:ascii="Franklin Gothic Book" w:hAnsi="Franklin Gothic Book" w:cstheme="minorHAnsi"/>
                <w:b/>
                <w:sz w:val="20"/>
                <w:szCs w:val="20"/>
                <w:lang w:val="sk-SK"/>
              </w:rPr>
              <w:t>do 7 mesiacov</w:t>
            </w:r>
            <w:r w:rsidRPr="003A376E">
              <w:rPr>
                <w:rFonts w:ascii="Franklin Gothic Book" w:hAnsi="Franklin Gothic Book" w:cstheme="minorHAnsi"/>
                <w:sz w:val="20"/>
                <w:szCs w:val="20"/>
                <w:lang w:val="sk-SK"/>
              </w:rPr>
              <w:t xml:space="preserve"> od vystavenia objednávky.</w:t>
            </w:r>
          </w:p>
        </w:tc>
      </w:tr>
      <w:tr w:rsidR="00DE0537" w:rsidRPr="003A376E" w:rsidTr="003A376E">
        <w:trPr>
          <w:trHeight w:val="851"/>
          <w:jc w:val="center"/>
        </w:trPr>
        <w:tc>
          <w:tcPr>
            <w:tcW w:w="4643" w:type="dxa"/>
            <w:tcBorders>
              <w:top w:val="single" w:sz="4" w:space="0" w:color="auto"/>
              <w:left w:val="dotted" w:sz="4" w:space="0" w:color="auto"/>
              <w:bottom w:val="single" w:sz="4" w:space="0" w:color="auto"/>
              <w:right w:val="dotted" w:sz="4" w:space="0" w:color="auto"/>
            </w:tcBorders>
            <w:vAlign w:val="center"/>
          </w:tcPr>
          <w:p w:rsidR="00DE0537" w:rsidRPr="003A376E" w:rsidRDefault="003A376E">
            <w:pPr>
              <w:jc w:val="both"/>
              <w:rPr>
                <w:rFonts w:ascii="Franklin Gothic Book" w:hAnsi="Franklin Gothic Book" w:cstheme="minorHAnsi"/>
                <w:sz w:val="20"/>
                <w:szCs w:val="20"/>
                <w:lang w:val="sk-SK"/>
              </w:rPr>
            </w:pPr>
            <w:r w:rsidRPr="003A376E">
              <w:rPr>
                <w:rFonts w:ascii="Franklin Gothic Book" w:hAnsi="Franklin Gothic Book" w:cstheme="minorHAnsi"/>
                <w:sz w:val="20"/>
                <w:szCs w:val="20"/>
                <w:lang w:val="sk-SK"/>
              </w:rPr>
              <w:t>3. Robot (2ks).</w:t>
            </w:r>
          </w:p>
        </w:tc>
        <w:tc>
          <w:tcPr>
            <w:tcW w:w="3857" w:type="dxa"/>
            <w:tcBorders>
              <w:top w:val="single" w:sz="4" w:space="0" w:color="auto"/>
              <w:left w:val="dotted" w:sz="4" w:space="0" w:color="auto"/>
              <w:bottom w:val="single" w:sz="4" w:space="0" w:color="auto"/>
              <w:right w:val="dotted" w:sz="4" w:space="0" w:color="auto"/>
            </w:tcBorders>
            <w:vAlign w:val="center"/>
          </w:tcPr>
          <w:p w:rsidR="00DE0537" w:rsidRPr="003A376E" w:rsidRDefault="003A376E">
            <w:pPr>
              <w:spacing w:line="240" w:lineRule="atLeast"/>
              <w:jc w:val="center"/>
              <w:rPr>
                <w:rFonts w:ascii="Franklin Gothic Book" w:hAnsi="Franklin Gothic Book" w:cstheme="minorHAnsi"/>
                <w:sz w:val="20"/>
                <w:szCs w:val="20"/>
                <w:lang w:val="sk-SK"/>
              </w:rPr>
            </w:pPr>
            <w:r w:rsidRPr="003A376E">
              <w:rPr>
                <w:rFonts w:ascii="Franklin Gothic Book" w:hAnsi="Franklin Gothic Book" w:cstheme="minorHAnsi"/>
                <w:sz w:val="20"/>
                <w:szCs w:val="20"/>
                <w:lang w:val="sk-SK"/>
              </w:rPr>
              <w:t xml:space="preserve">Lehota dodania </w:t>
            </w:r>
            <w:r w:rsidRPr="003A376E">
              <w:rPr>
                <w:rFonts w:ascii="Franklin Gothic Book" w:hAnsi="Franklin Gothic Book" w:cstheme="minorHAnsi"/>
                <w:b/>
                <w:sz w:val="20"/>
                <w:szCs w:val="20"/>
                <w:lang w:val="sk-SK"/>
              </w:rPr>
              <w:t>do 4 mesiacov</w:t>
            </w:r>
            <w:r w:rsidRPr="003A376E">
              <w:rPr>
                <w:rFonts w:ascii="Franklin Gothic Book" w:hAnsi="Franklin Gothic Book" w:cstheme="minorHAnsi"/>
                <w:sz w:val="20"/>
                <w:szCs w:val="20"/>
                <w:lang w:val="sk-SK"/>
              </w:rPr>
              <w:t xml:space="preserve"> od vystavenia objednávky.</w:t>
            </w:r>
          </w:p>
        </w:tc>
      </w:tr>
    </w:tbl>
    <w:p w:rsidR="000364CD" w:rsidRPr="003A376E" w:rsidRDefault="000364CD" w:rsidP="000364CD">
      <w:pPr>
        <w:spacing w:afterLines="120" w:after="288" w:line="240" w:lineRule="atLeast"/>
        <w:rPr>
          <w:rFonts w:ascii="Franklin Gothic Book" w:hAnsi="Franklin Gothic Book" w:cstheme="minorHAnsi"/>
          <w:b/>
          <w:i/>
          <w:iCs/>
          <w:sz w:val="20"/>
          <w:szCs w:val="20"/>
          <w:lang w:val="sk-SK"/>
        </w:rPr>
      </w:pPr>
    </w:p>
    <w:p w:rsidR="000364CD" w:rsidRPr="003A376E" w:rsidRDefault="000364CD" w:rsidP="000364CD">
      <w:pPr>
        <w:pStyle w:val="Zkladntext"/>
        <w:spacing w:afterLines="120" w:after="288" w:line="240" w:lineRule="atLeast"/>
        <w:jc w:val="both"/>
        <w:rPr>
          <w:rFonts w:ascii="Franklin Gothic Book" w:hAnsi="Franklin Gothic Book" w:cstheme="minorHAnsi"/>
          <w:sz w:val="20"/>
          <w:szCs w:val="20"/>
          <w:lang w:val="sk-SK"/>
        </w:rPr>
      </w:pPr>
      <w:r w:rsidRPr="003A376E">
        <w:rPr>
          <w:rFonts w:ascii="Franklin Gothic Book" w:hAnsi="Franklin Gothic Book" w:cstheme="minorHAnsi"/>
          <w:sz w:val="20"/>
          <w:szCs w:val="20"/>
          <w:lang w:val="sk-SK"/>
        </w:rPr>
        <w:br w:type="page"/>
      </w:r>
    </w:p>
    <w:p w:rsidR="000364CD" w:rsidRPr="003A376E" w:rsidRDefault="000364CD" w:rsidP="000364CD">
      <w:pPr>
        <w:jc w:val="center"/>
        <w:rPr>
          <w:rFonts w:ascii="Franklin Gothic Book" w:hAnsi="Franklin Gothic Book" w:cstheme="minorHAnsi"/>
          <w:b/>
          <w:szCs w:val="32"/>
          <w:lang w:val="sk-SK" w:eastAsia="x-none"/>
        </w:rPr>
      </w:pPr>
    </w:p>
    <w:p w:rsidR="000364CD" w:rsidRPr="003A376E" w:rsidRDefault="000364CD" w:rsidP="000364CD">
      <w:pPr>
        <w:jc w:val="center"/>
        <w:rPr>
          <w:rFonts w:ascii="Franklin Gothic Book" w:hAnsi="Franklin Gothic Book" w:cstheme="minorHAnsi"/>
          <w:b/>
          <w:szCs w:val="32"/>
          <w:lang w:val="sk-SK" w:eastAsia="x-none"/>
        </w:rPr>
      </w:pPr>
    </w:p>
    <w:p w:rsidR="000364CD" w:rsidRPr="003A376E" w:rsidRDefault="000364CD" w:rsidP="000364CD">
      <w:pPr>
        <w:jc w:val="center"/>
        <w:rPr>
          <w:rFonts w:ascii="Franklin Gothic Book" w:hAnsi="Franklin Gothic Book" w:cstheme="minorHAnsi"/>
          <w:b/>
          <w:szCs w:val="32"/>
          <w:lang w:val="sk-SK" w:eastAsia="x-none"/>
        </w:rPr>
      </w:pPr>
    </w:p>
    <w:p w:rsidR="000364CD" w:rsidRPr="003A376E" w:rsidRDefault="000364CD" w:rsidP="000364CD">
      <w:pPr>
        <w:jc w:val="center"/>
        <w:rPr>
          <w:rFonts w:ascii="Franklin Gothic Book" w:hAnsi="Franklin Gothic Book" w:cstheme="minorHAnsi"/>
          <w:b/>
          <w:szCs w:val="32"/>
          <w:lang w:val="sk-SK" w:eastAsia="x-none"/>
        </w:rPr>
      </w:pPr>
    </w:p>
    <w:p w:rsidR="000364CD" w:rsidRPr="003A376E" w:rsidRDefault="000364CD" w:rsidP="000364CD">
      <w:pPr>
        <w:jc w:val="center"/>
        <w:rPr>
          <w:rFonts w:ascii="Franklin Gothic Book" w:hAnsi="Franklin Gothic Book" w:cstheme="minorHAnsi"/>
          <w:b/>
          <w:szCs w:val="32"/>
          <w:lang w:val="sk-SK" w:eastAsia="x-none"/>
        </w:rPr>
      </w:pPr>
    </w:p>
    <w:p w:rsidR="000364CD" w:rsidRPr="003A376E" w:rsidRDefault="000364CD" w:rsidP="000364CD">
      <w:pPr>
        <w:jc w:val="center"/>
        <w:rPr>
          <w:rFonts w:ascii="Franklin Gothic Book" w:hAnsi="Franklin Gothic Book" w:cstheme="minorHAnsi"/>
          <w:b/>
          <w:szCs w:val="32"/>
          <w:lang w:val="sk-SK" w:eastAsia="x-none"/>
        </w:rPr>
      </w:pPr>
    </w:p>
    <w:p w:rsidR="000364CD" w:rsidRPr="003A376E" w:rsidRDefault="000364CD" w:rsidP="000364CD">
      <w:pPr>
        <w:jc w:val="center"/>
        <w:rPr>
          <w:rFonts w:ascii="Franklin Gothic Book" w:hAnsi="Franklin Gothic Book" w:cstheme="minorHAnsi"/>
          <w:b/>
          <w:szCs w:val="32"/>
          <w:lang w:val="sk-SK" w:eastAsia="x-none"/>
        </w:rPr>
      </w:pPr>
      <w:r w:rsidRPr="003A376E">
        <w:rPr>
          <w:rFonts w:ascii="Franklin Gothic Book" w:hAnsi="Franklin Gothic Book" w:cstheme="minorHAnsi"/>
          <w:b/>
          <w:szCs w:val="32"/>
          <w:lang w:val="sk-SK" w:eastAsia="x-none"/>
        </w:rPr>
        <w:t>ZADÁVANIE NADLIMITNEJ ZÁKAZKY BEZ VYUŽITIA ELEKTRONICKÉHO TRHOVISKA</w:t>
      </w:r>
    </w:p>
    <w:p w:rsidR="000364CD" w:rsidRPr="003A376E" w:rsidRDefault="000364CD" w:rsidP="000364CD">
      <w:pPr>
        <w:jc w:val="center"/>
        <w:rPr>
          <w:rFonts w:ascii="Franklin Gothic Book" w:hAnsi="Franklin Gothic Book" w:cstheme="minorHAnsi"/>
          <w:iCs/>
          <w:sz w:val="22"/>
          <w:szCs w:val="22"/>
          <w:lang w:val="sk-SK"/>
        </w:rPr>
      </w:pPr>
      <w:r w:rsidRPr="003A376E">
        <w:rPr>
          <w:rFonts w:ascii="Franklin Gothic Book" w:hAnsi="Franklin Gothic Book" w:cstheme="minorHAnsi"/>
          <w:iCs/>
          <w:sz w:val="22"/>
          <w:szCs w:val="22"/>
          <w:lang w:val="sk-SK"/>
        </w:rPr>
        <w:t>(TOVARY)</w:t>
      </w:r>
    </w:p>
    <w:p w:rsidR="000364CD" w:rsidRPr="003A376E" w:rsidRDefault="000364CD" w:rsidP="000364CD">
      <w:pPr>
        <w:jc w:val="center"/>
        <w:rPr>
          <w:rFonts w:ascii="Franklin Gothic Book" w:hAnsi="Franklin Gothic Book" w:cstheme="minorHAnsi"/>
          <w:sz w:val="28"/>
          <w:szCs w:val="28"/>
          <w:lang w:val="sk-SK"/>
        </w:rPr>
      </w:pPr>
    </w:p>
    <w:p w:rsidR="000364CD" w:rsidRPr="003A376E" w:rsidRDefault="000364CD" w:rsidP="00DE0537">
      <w:pPr>
        <w:pStyle w:val="Odsekzoznamu"/>
        <w:numPr>
          <w:ilvl w:val="0"/>
          <w:numId w:val="22"/>
        </w:numPr>
        <w:jc w:val="center"/>
        <w:rPr>
          <w:rFonts w:ascii="Franklin Gothic Book" w:hAnsi="Franklin Gothic Book" w:cstheme="minorHAnsi"/>
          <w:b/>
          <w:caps/>
          <w:sz w:val="52"/>
          <w:szCs w:val="52"/>
          <w:lang w:val="sk-SK"/>
        </w:rPr>
      </w:pPr>
      <w:r w:rsidRPr="003A376E">
        <w:rPr>
          <w:rFonts w:ascii="Franklin Gothic Book" w:hAnsi="Franklin Gothic Book" w:cstheme="minorHAnsi"/>
          <w:b/>
          <w:caps/>
          <w:sz w:val="52"/>
          <w:szCs w:val="52"/>
          <w:lang w:val="sk-SK"/>
        </w:rPr>
        <w:t>Podmienky účasti</w:t>
      </w:r>
    </w:p>
    <w:p w:rsidR="000364CD" w:rsidRPr="003A376E" w:rsidRDefault="000364CD" w:rsidP="000364CD">
      <w:pPr>
        <w:jc w:val="center"/>
        <w:rPr>
          <w:rFonts w:ascii="Franklin Gothic Book" w:hAnsi="Franklin Gothic Book" w:cstheme="minorHAnsi"/>
          <w:sz w:val="30"/>
          <w:szCs w:val="30"/>
          <w:lang w:val="sk-SK"/>
        </w:rPr>
      </w:pPr>
    </w:p>
    <w:p w:rsidR="000364CD" w:rsidRPr="003A376E" w:rsidRDefault="000364CD" w:rsidP="000364CD">
      <w:pPr>
        <w:jc w:val="center"/>
        <w:rPr>
          <w:rFonts w:ascii="Franklin Gothic Book" w:hAnsi="Franklin Gothic Book" w:cstheme="minorHAnsi"/>
          <w:sz w:val="30"/>
          <w:szCs w:val="30"/>
          <w:lang w:val="sk-SK"/>
        </w:rPr>
      </w:pPr>
    </w:p>
    <w:p w:rsidR="000364CD" w:rsidRPr="003A376E" w:rsidRDefault="000364CD" w:rsidP="000364CD">
      <w:pPr>
        <w:pStyle w:val="Zkladntext3"/>
        <w:spacing w:afterLines="120" w:after="288" w:line="240" w:lineRule="atLeast"/>
        <w:jc w:val="center"/>
        <w:rPr>
          <w:rFonts w:ascii="Franklin Gothic Book" w:hAnsi="Franklin Gothic Book" w:cstheme="minorHAnsi"/>
          <w:sz w:val="20"/>
          <w:szCs w:val="20"/>
        </w:rPr>
      </w:pPr>
      <w:r w:rsidRPr="003A376E">
        <w:rPr>
          <w:rFonts w:ascii="Franklin Gothic Book" w:hAnsi="Franklin Gothic Book" w:cstheme="minorHAnsi"/>
          <w:smallCaps/>
          <w:sz w:val="20"/>
          <w:szCs w:val="20"/>
        </w:rPr>
        <w:t>Predmet zákazky</w:t>
      </w:r>
      <w:r w:rsidRPr="003A376E">
        <w:rPr>
          <w:rFonts w:ascii="Franklin Gothic Book" w:hAnsi="Franklin Gothic Book" w:cstheme="minorHAnsi"/>
          <w:sz w:val="20"/>
          <w:szCs w:val="20"/>
        </w:rPr>
        <w:t>:</w:t>
      </w:r>
    </w:p>
    <w:p w:rsidR="000364CD" w:rsidRPr="003A376E" w:rsidRDefault="00F822C8" w:rsidP="000364CD">
      <w:pPr>
        <w:spacing w:afterLines="120" w:after="288" w:line="240" w:lineRule="atLeast"/>
        <w:jc w:val="center"/>
        <w:rPr>
          <w:rFonts w:ascii="Franklin Gothic Book" w:hAnsi="Franklin Gothic Book" w:cstheme="minorHAnsi"/>
          <w:b/>
          <w:caps/>
          <w:sz w:val="28"/>
          <w:szCs w:val="28"/>
          <w:lang w:val="sk-SK"/>
        </w:rPr>
      </w:pPr>
      <w:r>
        <w:rPr>
          <w:rFonts w:ascii="Franklin Gothic Book" w:hAnsi="Franklin Gothic Book" w:cstheme="minorHAnsi"/>
          <w:b/>
          <w:caps/>
          <w:sz w:val="28"/>
          <w:szCs w:val="28"/>
          <w:lang w:val="sk-SK"/>
        </w:rPr>
        <w:t>RAST</w:t>
      </w:r>
      <w:r w:rsidR="00B513BE" w:rsidRPr="003A376E">
        <w:rPr>
          <w:rFonts w:ascii="Franklin Gothic Book" w:hAnsi="Franklin Gothic Book" w:cstheme="minorHAnsi"/>
          <w:b/>
          <w:caps/>
          <w:sz w:val="28"/>
          <w:szCs w:val="28"/>
          <w:lang w:val="sk-SK"/>
        </w:rPr>
        <w:t xml:space="preserve"> INOVAČNÝCH KAPACÍT V SPOLOČNOSTI HAJ SK, S.R.O.</w:t>
      </w:r>
    </w:p>
    <w:p w:rsidR="000364CD" w:rsidRPr="003A376E" w:rsidRDefault="000364CD" w:rsidP="000364CD">
      <w:pPr>
        <w:spacing w:afterLines="120" w:after="288" w:line="240" w:lineRule="atLeast"/>
        <w:jc w:val="center"/>
        <w:rPr>
          <w:rFonts w:ascii="Franklin Gothic Book" w:hAnsi="Franklin Gothic Book" w:cstheme="minorHAnsi"/>
          <w:b/>
          <w:caps/>
          <w:sz w:val="28"/>
          <w:szCs w:val="28"/>
          <w:lang w:val="sk-SK"/>
        </w:rPr>
      </w:pPr>
      <w:r w:rsidRPr="003A376E">
        <w:rPr>
          <w:rFonts w:ascii="Franklin Gothic Book" w:hAnsi="Franklin Gothic Book" w:cstheme="minorHAnsi"/>
          <w:b/>
          <w:caps/>
          <w:sz w:val="28"/>
          <w:szCs w:val="28"/>
          <w:lang w:val="sk-SK"/>
        </w:rPr>
        <w:br w:type="page"/>
      </w:r>
    </w:p>
    <w:p w:rsidR="000364CD" w:rsidRPr="003A376E" w:rsidRDefault="000364CD" w:rsidP="000364CD">
      <w:pPr>
        <w:pStyle w:val="Zkladntext"/>
        <w:spacing w:afterLines="120" w:after="288" w:line="240" w:lineRule="atLeast"/>
        <w:jc w:val="both"/>
        <w:rPr>
          <w:rFonts w:ascii="Franklin Gothic Book" w:hAnsi="Franklin Gothic Book" w:cstheme="minorHAnsi"/>
          <w:b/>
          <w:caps/>
          <w:sz w:val="20"/>
          <w:szCs w:val="20"/>
          <w:lang w:val="sk-SK"/>
        </w:rPr>
      </w:pPr>
      <w:r w:rsidRPr="003A376E">
        <w:rPr>
          <w:rFonts w:ascii="Franklin Gothic Book" w:hAnsi="Franklin Gothic Book" w:cstheme="minorHAnsi"/>
          <w:b/>
          <w:caps/>
          <w:sz w:val="20"/>
          <w:szCs w:val="20"/>
          <w:lang w:val="sk-SK"/>
        </w:rPr>
        <w:lastRenderedPageBreak/>
        <w:t>Uchádzač musí spĺňať nasledovné podmienky účasti vo verejnom obstarávaní:</w:t>
      </w:r>
    </w:p>
    <w:p w:rsidR="000364CD" w:rsidRPr="003A376E" w:rsidRDefault="000364CD" w:rsidP="000364CD">
      <w:pPr>
        <w:pStyle w:val="Zkladntext"/>
        <w:numPr>
          <w:ilvl w:val="0"/>
          <w:numId w:val="3"/>
        </w:numPr>
        <w:pBdr>
          <w:top w:val="single" w:sz="4" w:space="1" w:color="auto"/>
          <w:left w:val="single" w:sz="4" w:space="4" w:color="auto"/>
          <w:bottom w:val="single" w:sz="4" w:space="1" w:color="auto"/>
          <w:right w:val="single" w:sz="4" w:space="4" w:color="auto"/>
        </w:pBdr>
        <w:spacing w:afterLines="120" w:after="288" w:line="240" w:lineRule="atLeast"/>
        <w:jc w:val="both"/>
        <w:rPr>
          <w:rFonts w:ascii="Franklin Gothic Book" w:hAnsi="Franklin Gothic Book" w:cstheme="minorHAnsi"/>
          <w:b/>
          <w:sz w:val="20"/>
          <w:szCs w:val="20"/>
          <w:lang w:val="sk-SK"/>
        </w:rPr>
      </w:pPr>
      <w:r w:rsidRPr="003A376E">
        <w:rPr>
          <w:rFonts w:ascii="Franklin Gothic Book" w:hAnsi="Franklin Gothic Book" w:cstheme="minorHAnsi"/>
          <w:b/>
          <w:sz w:val="20"/>
          <w:szCs w:val="20"/>
          <w:lang w:val="sk-SK"/>
        </w:rPr>
        <w:t>Vhodnosť vykonávať profesionálnu činnosť vrátane požiadaviek týkajúcich sa zápisu do živnostenských alebo obchodných registrov</w:t>
      </w:r>
    </w:p>
    <w:p w:rsidR="00E20DB3" w:rsidRPr="003A376E" w:rsidRDefault="00E20DB3" w:rsidP="00E20DB3">
      <w:pPr>
        <w:autoSpaceDE w:val="0"/>
        <w:autoSpaceDN w:val="0"/>
        <w:adjustRightInd w:val="0"/>
        <w:spacing w:afterLines="120" w:after="288" w:line="240" w:lineRule="atLeast"/>
        <w:ind w:left="426"/>
        <w:jc w:val="both"/>
        <w:rPr>
          <w:rFonts w:ascii="Franklin Gothic Book" w:hAnsi="Franklin Gothic Book" w:cstheme="minorHAnsi"/>
          <w:i/>
          <w:sz w:val="20"/>
          <w:szCs w:val="20"/>
          <w:lang w:val="sk-SK"/>
        </w:rPr>
      </w:pPr>
      <w:r w:rsidRPr="003A376E">
        <w:rPr>
          <w:rFonts w:ascii="Franklin Gothic Book" w:hAnsi="Franklin Gothic Book" w:cstheme="minorHAnsi"/>
          <w:i/>
          <w:sz w:val="20"/>
          <w:szCs w:val="20"/>
          <w:lang w:val="sk-SK"/>
        </w:rPr>
        <w:t xml:space="preserve">Zoznam a krátky opis podmienok: </w:t>
      </w:r>
    </w:p>
    <w:p w:rsidR="00E20DB3" w:rsidRPr="003A376E" w:rsidRDefault="00E20DB3" w:rsidP="003461B9">
      <w:pPr>
        <w:autoSpaceDE w:val="0"/>
        <w:autoSpaceDN w:val="0"/>
        <w:adjustRightInd w:val="0"/>
        <w:spacing w:afterLines="50" w:after="120" w:line="240" w:lineRule="atLeast"/>
        <w:ind w:left="425"/>
        <w:jc w:val="both"/>
        <w:rPr>
          <w:rFonts w:ascii="Franklin Gothic Book" w:hAnsi="Franklin Gothic Book" w:cstheme="minorHAnsi"/>
          <w:sz w:val="20"/>
          <w:szCs w:val="20"/>
          <w:lang w:val="sk-SK"/>
        </w:rPr>
      </w:pPr>
      <w:r w:rsidRPr="003A376E">
        <w:rPr>
          <w:rFonts w:ascii="Franklin Gothic Book" w:hAnsi="Franklin Gothic Book" w:cstheme="minorHAnsi"/>
          <w:sz w:val="20"/>
          <w:szCs w:val="20"/>
          <w:lang w:val="sk-SK"/>
        </w:rPr>
        <w:t>Uchádzač musí spĺňať podmienky účasti týkajúce sa osobného postavenia podľa § 32 ods. 1 zákona č. 343/2015 Z. z. o verejnom obstarávaní a o zmene a doplnení niektorých zákonov (ďalej len zákon o verejnom obstarávaní) spôsobom podľa § 32 alebo § 152 zákona o verejnom obstarávaní. V prípade uchádzača, ktorého tvorí skupina dodávateľov zúčastnená vo verejnom obstarávaní sa požaduje preukázanie splnenia podmienok účasti týkajúcich sa osobného postavenia za každého člena skupiny osobitne.</w:t>
      </w:r>
    </w:p>
    <w:p w:rsidR="00E20DB3" w:rsidRPr="003A376E" w:rsidRDefault="00E20DB3" w:rsidP="00E20DB3">
      <w:pPr>
        <w:autoSpaceDE w:val="0"/>
        <w:autoSpaceDN w:val="0"/>
        <w:adjustRightInd w:val="0"/>
        <w:spacing w:afterLines="120" w:after="288" w:line="240" w:lineRule="atLeast"/>
        <w:ind w:left="426"/>
        <w:jc w:val="both"/>
        <w:rPr>
          <w:rFonts w:ascii="Franklin Gothic Book" w:hAnsi="Franklin Gothic Book" w:cstheme="minorHAnsi"/>
          <w:sz w:val="20"/>
          <w:szCs w:val="20"/>
          <w:lang w:val="sk-SK"/>
        </w:rPr>
      </w:pPr>
      <w:r w:rsidRPr="003A376E">
        <w:rPr>
          <w:rFonts w:ascii="Franklin Gothic Book" w:hAnsi="Franklin Gothic Book" w:cstheme="minorHAnsi"/>
          <w:sz w:val="20"/>
          <w:szCs w:val="20"/>
          <w:lang w:val="sk-SK"/>
        </w:rPr>
        <w:t>Podmienky účasti osobného postavenia sa vzťahujú ku všetkým častiam predmetu zákazky.</w:t>
      </w:r>
    </w:p>
    <w:p w:rsidR="00E20DB3" w:rsidRPr="003A376E" w:rsidRDefault="00E20DB3" w:rsidP="00E20DB3">
      <w:pPr>
        <w:autoSpaceDE w:val="0"/>
        <w:autoSpaceDN w:val="0"/>
        <w:adjustRightInd w:val="0"/>
        <w:spacing w:afterLines="120" w:after="288" w:line="240" w:lineRule="atLeast"/>
        <w:ind w:left="426"/>
        <w:jc w:val="both"/>
        <w:rPr>
          <w:rFonts w:ascii="Franklin Gothic Book" w:hAnsi="Franklin Gothic Book" w:cstheme="minorHAnsi"/>
          <w:sz w:val="20"/>
          <w:szCs w:val="20"/>
          <w:lang w:val="sk-SK"/>
        </w:rPr>
      </w:pPr>
      <w:r w:rsidRPr="003A376E">
        <w:rPr>
          <w:rFonts w:ascii="Franklin Gothic Book" w:hAnsi="Franklin Gothic Book" w:cstheme="minorHAnsi"/>
          <w:sz w:val="20"/>
          <w:szCs w:val="20"/>
          <w:lang w:val="sk-SK"/>
        </w:rPr>
        <w:t>UPOZORNENIE:</w:t>
      </w:r>
    </w:p>
    <w:p w:rsidR="003461B9" w:rsidRPr="003A376E" w:rsidRDefault="00E20DB3" w:rsidP="003461B9">
      <w:pPr>
        <w:spacing w:line="240" w:lineRule="atLeast"/>
        <w:ind w:left="426"/>
        <w:jc w:val="both"/>
        <w:rPr>
          <w:rFonts w:ascii="Franklin Gothic Book" w:hAnsi="Franklin Gothic Book" w:cstheme="minorHAnsi"/>
          <w:sz w:val="20"/>
          <w:szCs w:val="20"/>
          <w:lang w:val="sk-SK"/>
        </w:rPr>
      </w:pPr>
      <w:r w:rsidRPr="003A376E">
        <w:rPr>
          <w:rFonts w:ascii="Franklin Gothic Book" w:hAnsi="Franklin Gothic Book" w:cstheme="minorHAnsi"/>
          <w:sz w:val="20"/>
          <w:szCs w:val="20"/>
          <w:lang w:val="sk-SK"/>
        </w:rPr>
        <w:t xml:space="preserve">Splnenie podmienky účasti podľa § 32 ods. 1 písm. e) zákona o verejnom obstarávaní preukazuje člen skupiny len vo vzťahu k tej časti predmetu zákazky, ktorú má zabezpečiť. </w:t>
      </w:r>
      <w:r w:rsidR="003461B9" w:rsidRPr="003A376E">
        <w:rPr>
          <w:rFonts w:ascii="Franklin Gothic Book" w:hAnsi="Franklin Gothic Book"/>
          <w:sz w:val="20"/>
          <w:szCs w:val="20"/>
          <w:lang w:val="sk-SK"/>
        </w:rPr>
        <w:t>Doklady preukazujúce splnenie podmienok účasti uchádzač vkladá v ponuke elektronicky do IS EVO v jednej z nasledujúcich foriem:</w:t>
      </w:r>
    </w:p>
    <w:p w:rsidR="003461B9" w:rsidRPr="003A376E" w:rsidRDefault="003461B9" w:rsidP="00DE0537">
      <w:pPr>
        <w:pStyle w:val="Odsekzoznamu"/>
        <w:numPr>
          <w:ilvl w:val="0"/>
          <w:numId w:val="26"/>
        </w:numPr>
        <w:spacing w:line="240" w:lineRule="atLeast"/>
        <w:ind w:left="851"/>
        <w:jc w:val="both"/>
        <w:rPr>
          <w:rFonts w:ascii="Franklin Gothic Book" w:hAnsi="Franklin Gothic Book"/>
          <w:sz w:val="20"/>
          <w:szCs w:val="20"/>
          <w:lang w:val="sk-SK"/>
        </w:rPr>
      </w:pPr>
      <w:r w:rsidRPr="003A376E">
        <w:rPr>
          <w:rFonts w:ascii="Franklin Gothic Book" w:hAnsi="Franklin Gothic Book"/>
          <w:sz w:val="20"/>
          <w:szCs w:val="20"/>
          <w:lang w:val="sk-SK"/>
        </w:rPr>
        <w:t xml:space="preserve">vo forme naskenovaného dokumentu obsahujúceho podpis štatutárneho zástupcu uchádzača, resp. ním poverenej osoby na základe splnomocnenia, </w:t>
      </w:r>
    </w:p>
    <w:p w:rsidR="003461B9" w:rsidRPr="003A376E" w:rsidRDefault="003461B9" w:rsidP="00DE0537">
      <w:pPr>
        <w:pStyle w:val="Odsekzoznamu"/>
        <w:numPr>
          <w:ilvl w:val="0"/>
          <w:numId w:val="26"/>
        </w:numPr>
        <w:spacing w:line="240" w:lineRule="atLeast"/>
        <w:ind w:left="851"/>
        <w:jc w:val="both"/>
        <w:rPr>
          <w:rFonts w:ascii="Franklin Gothic Book" w:hAnsi="Franklin Gothic Book"/>
          <w:sz w:val="20"/>
          <w:szCs w:val="20"/>
          <w:lang w:val="sk-SK"/>
        </w:rPr>
      </w:pPr>
      <w:r w:rsidRPr="003A376E">
        <w:rPr>
          <w:rFonts w:ascii="Franklin Gothic Book" w:hAnsi="Franklin Gothic Book"/>
          <w:sz w:val="20"/>
          <w:szCs w:val="20"/>
          <w:lang w:val="sk-SK"/>
        </w:rPr>
        <w:t xml:space="preserve">vo forme súboru obsahujúceho potvrdenie o zaručenej elektronickej konverzii (ak dokument obsahuje podpis alebo odtlačok pečiatky inej osoby/inštitúcie), </w:t>
      </w:r>
    </w:p>
    <w:p w:rsidR="003461B9" w:rsidRPr="003A376E" w:rsidRDefault="003461B9" w:rsidP="00DE0537">
      <w:pPr>
        <w:pStyle w:val="Odsekzoznamu"/>
        <w:numPr>
          <w:ilvl w:val="0"/>
          <w:numId w:val="26"/>
        </w:numPr>
        <w:spacing w:line="240" w:lineRule="atLeast"/>
        <w:ind w:left="851"/>
        <w:jc w:val="both"/>
        <w:rPr>
          <w:rFonts w:ascii="Franklin Gothic Book" w:hAnsi="Franklin Gothic Book"/>
          <w:sz w:val="20"/>
          <w:szCs w:val="20"/>
          <w:lang w:val="sk-SK"/>
        </w:rPr>
      </w:pPr>
      <w:r w:rsidRPr="003A376E">
        <w:rPr>
          <w:rFonts w:ascii="Franklin Gothic Book" w:hAnsi="Franklin Gothic Book"/>
          <w:sz w:val="20"/>
          <w:szCs w:val="20"/>
          <w:lang w:val="sk-SK"/>
        </w:rPr>
        <w:t>vo forme súboru bez potvrdenia o zaručenej elektronickej konverzii (ak obsah súboru je možné elektronicky overiť u inštitúcie, ktorá doklad vydala).</w:t>
      </w:r>
    </w:p>
    <w:p w:rsidR="00D54EBC" w:rsidRPr="003A376E" w:rsidRDefault="00D54EBC" w:rsidP="00E20DB3">
      <w:pPr>
        <w:autoSpaceDE w:val="0"/>
        <w:autoSpaceDN w:val="0"/>
        <w:adjustRightInd w:val="0"/>
        <w:spacing w:afterLines="120" w:after="288" w:line="240" w:lineRule="atLeast"/>
        <w:ind w:left="426"/>
        <w:jc w:val="both"/>
        <w:rPr>
          <w:rFonts w:ascii="Franklin Gothic Book" w:hAnsi="Franklin Gothic Book" w:cstheme="minorHAnsi"/>
          <w:sz w:val="20"/>
          <w:szCs w:val="20"/>
          <w:lang w:val="sk-SK"/>
        </w:rPr>
      </w:pPr>
    </w:p>
    <w:p w:rsidR="000364CD" w:rsidRPr="003A376E" w:rsidRDefault="000364CD" w:rsidP="000364CD">
      <w:pPr>
        <w:pStyle w:val="Zkladntext"/>
        <w:numPr>
          <w:ilvl w:val="0"/>
          <w:numId w:val="3"/>
        </w:numPr>
        <w:pBdr>
          <w:top w:val="single" w:sz="4" w:space="1" w:color="auto"/>
          <w:left w:val="single" w:sz="4" w:space="4" w:color="auto"/>
          <w:bottom w:val="single" w:sz="4" w:space="1" w:color="auto"/>
          <w:right w:val="single" w:sz="4" w:space="4" w:color="auto"/>
        </w:pBdr>
        <w:spacing w:afterLines="120" w:after="288" w:line="240" w:lineRule="atLeast"/>
        <w:jc w:val="both"/>
        <w:rPr>
          <w:rFonts w:ascii="Franklin Gothic Book" w:hAnsi="Franklin Gothic Book" w:cstheme="minorHAnsi"/>
          <w:b/>
          <w:sz w:val="20"/>
          <w:szCs w:val="20"/>
          <w:lang w:val="sk-SK"/>
        </w:rPr>
      </w:pPr>
      <w:r w:rsidRPr="003A376E">
        <w:rPr>
          <w:rFonts w:ascii="Franklin Gothic Book" w:hAnsi="Franklin Gothic Book" w:cstheme="minorHAnsi"/>
          <w:b/>
          <w:sz w:val="20"/>
          <w:szCs w:val="20"/>
          <w:lang w:val="sk-SK"/>
        </w:rPr>
        <w:t>Ekonomické a finančné postavenie</w:t>
      </w:r>
    </w:p>
    <w:p w:rsidR="000364CD" w:rsidRPr="003A376E" w:rsidRDefault="003461B9" w:rsidP="000364CD">
      <w:pPr>
        <w:pStyle w:val="Zkladntext"/>
        <w:spacing w:afterLines="120" w:after="288" w:line="240" w:lineRule="atLeast"/>
        <w:ind w:left="357"/>
        <w:jc w:val="both"/>
        <w:rPr>
          <w:rFonts w:ascii="Franklin Gothic Book" w:hAnsi="Franklin Gothic Book" w:cstheme="minorHAnsi"/>
          <w:sz w:val="20"/>
          <w:szCs w:val="20"/>
          <w:lang w:val="sk-SK"/>
        </w:rPr>
      </w:pPr>
      <w:r w:rsidRPr="003A376E">
        <w:rPr>
          <w:rFonts w:ascii="Franklin Gothic Book" w:hAnsi="Franklin Gothic Book" w:cstheme="minorHAnsi"/>
          <w:sz w:val="20"/>
          <w:szCs w:val="20"/>
          <w:lang w:val="sk-SK"/>
        </w:rPr>
        <w:t>Nevyžaduje sa.</w:t>
      </w:r>
    </w:p>
    <w:p w:rsidR="000364CD" w:rsidRPr="003A376E" w:rsidRDefault="000364CD" w:rsidP="000364CD">
      <w:pPr>
        <w:pStyle w:val="Zkladntext"/>
        <w:numPr>
          <w:ilvl w:val="0"/>
          <w:numId w:val="3"/>
        </w:numPr>
        <w:pBdr>
          <w:top w:val="single" w:sz="4" w:space="1" w:color="auto"/>
          <w:left w:val="single" w:sz="4" w:space="4" w:color="auto"/>
          <w:bottom w:val="single" w:sz="4" w:space="1" w:color="auto"/>
          <w:right w:val="single" w:sz="4" w:space="4" w:color="auto"/>
        </w:pBdr>
        <w:spacing w:afterLines="120" w:after="288" w:line="240" w:lineRule="atLeast"/>
        <w:jc w:val="both"/>
        <w:rPr>
          <w:rFonts w:ascii="Franklin Gothic Book" w:hAnsi="Franklin Gothic Book" w:cstheme="minorHAnsi"/>
          <w:b/>
          <w:sz w:val="20"/>
          <w:szCs w:val="20"/>
          <w:lang w:val="sk-SK"/>
        </w:rPr>
      </w:pPr>
      <w:r w:rsidRPr="003A376E">
        <w:rPr>
          <w:rFonts w:ascii="Franklin Gothic Book" w:hAnsi="Franklin Gothic Book" w:cstheme="minorHAnsi"/>
          <w:b/>
          <w:sz w:val="20"/>
          <w:szCs w:val="20"/>
          <w:lang w:val="sk-SK"/>
        </w:rPr>
        <w:t>Technická alebo odborná spôsobilosť</w:t>
      </w:r>
    </w:p>
    <w:p w:rsidR="00DE0537" w:rsidRPr="003A376E" w:rsidRDefault="00DE0537" w:rsidP="00DE0537">
      <w:pPr>
        <w:pStyle w:val="Zkladntext"/>
        <w:spacing w:afterLines="120" w:after="288" w:line="240" w:lineRule="atLeast"/>
        <w:ind w:left="360"/>
        <w:jc w:val="both"/>
        <w:rPr>
          <w:rFonts w:ascii="Franklin Gothic Book" w:hAnsi="Franklin Gothic Book" w:cstheme="minorHAnsi"/>
          <w:sz w:val="20"/>
          <w:szCs w:val="20"/>
          <w:lang w:val="sk-SK"/>
        </w:rPr>
      </w:pPr>
      <w:r w:rsidRPr="003A376E">
        <w:rPr>
          <w:rFonts w:ascii="Franklin Gothic Book" w:hAnsi="Franklin Gothic Book" w:cstheme="minorHAnsi"/>
          <w:sz w:val="20"/>
          <w:szCs w:val="20"/>
          <w:lang w:val="sk-SK"/>
        </w:rPr>
        <w:t>Nevyžaduje sa.</w:t>
      </w:r>
    </w:p>
    <w:p w:rsidR="000364CD" w:rsidRPr="003A376E" w:rsidRDefault="000364CD" w:rsidP="003461B9">
      <w:pPr>
        <w:autoSpaceDE w:val="0"/>
        <w:autoSpaceDN w:val="0"/>
        <w:adjustRightInd w:val="0"/>
        <w:spacing w:afterLines="120" w:after="288" w:line="240" w:lineRule="atLeast"/>
        <w:ind w:left="426"/>
        <w:jc w:val="both"/>
        <w:rPr>
          <w:rFonts w:ascii="Franklin Gothic Book" w:hAnsi="Franklin Gothic Book" w:cstheme="minorHAnsi"/>
          <w:sz w:val="20"/>
          <w:szCs w:val="20"/>
          <w:lang w:val="sk-SK"/>
        </w:rPr>
      </w:pPr>
      <w:r w:rsidRPr="003A376E">
        <w:rPr>
          <w:rFonts w:ascii="Franklin Gothic Book" w:hAnsi="Franklin Gothic Book" w:cstheme="minorHAnsi"/>
          <w:sz w:val="20"/>
          <w:szCs w:val="20"/>
          <w:lang w:val="sk-SK"/>
        </w:rPr>
        <w:br w:type="page"/>
      </w:r>
    </w:p>
    <w:p w:rsidR="000364CD" w:rsidRPr="003A376E" w:rsidRDefault="000364CD" w:rsidP="000364CD">
      <w:pPr>
        <w:jc w:val="center"/>
        <w:rPr>
          <w:rFonts w:ascii="Franklin Gothic Book" w:hAnsi="Franklin Gothic Book" w:cstheme="minorHAnsi"/>
          <w:b/>
          <w:szCs w:val="32"/>
          <w:lang w:val="sk-SK" w:eastAsia="x-none"/>
        </w:rPr>
      </w:pPr>
    </w:p>
    <w:p w:rsidR="000364CD" w:rsidRPr="003A376E" w:rsidRDefault="000364CD" w:rsidP="000364CD">
      <w:pPr>
        <w:jc w:val="center"/>
        <w:rPr>
          <w:rFonts w:ascii="Franklin Gothic Book" w:hAnsi="Franklin Gothic Book" w:cstheme="minorHAnsi"/>
          <w:b/>
          <w:szCs w:val="32"/>
          <w:lang w:val="sk-SK" w:eastAsia="x-none"/>
        </w:rPr>
      </w:pPr>
    </w:p>
    <w:p w:rsidR="000364CD" w:rsidRPr="003A376E" w:rsidRDefault="000364CD" w:rsidP="000364CD">
      <w:pPr>
        <w:jc w:val="center"/>
        <w:rPr>
          <w:rFonts w:ascii="Franklin Gothic Book" w:hAnsi="Franklin Gothic Book" w:cstheme="minorHAnsi"/>
          <w:b/>
          <w:szCs w:val="32"/>
          <w:lang w:val="sk-SK" w:eastAsia="x-none"/>
        </w:rPr>
      </w:pPr>
    </w:p>
    <w:p w:rsidR="000364CD" w:rsidRPr="003A376E" w:rsidRDefault="000364CD" w:rsidP="000364CD">
      <w:pPr>
        <w:jc w:val="center"/>
        <w:rPr>
          <w:rFonts w:ascii="Franklin Gothic Book" w:hAnsi="Franklin Gothic Book" w:cstheme="minorHAnsi"/>
          <w:b/>
          <w:szCs w:val="32"/>
          <w:lang w:val="sk-SK" w:eastAsia="x-none"/>
        </w:rPr>
      </w:pPr>
    </w:p>
    <w:p w:rsidR="000364CD" w:rsidRPr="003A376E" w:rsidRDefault="000364CD" w:rsidP="000364CD">
      <w:pPr>
        <w:jc w:val="center"/>
        <w:rPr>
          <w:rFonts w:ascii="Franklin Gothic Book" w:hAnsi="Franklin Gothic Book" w:cstheme="minorHAnsi"/>
          <w:b/>
          <w:szCs w:val="32"/>
          <w:lang w:val="sk-SK" w:eastAsia="x-none"/>
        </w:rPr>
      </w:pPr>
    </w:p>
    <w:p w:rsidR="000364CD" w:rsidRPr="003A376E" w:rsidRDefault="000364CD" w:rsidP="000364CD">
      <w:pPr>
        <w:jc w:val="center"/>
        <w:rPr>
          <w:rFonts w:ascii="Franklin Gothic Book" w:hAnsi="Franklin Gothic Book" w:cstheme="minorHAnsi"/>
          <w:b/>
          <w:szCs w:val="32"/>
          <w:lang w:val="sk-SK" w:eastAsia="x-none"/>
        </w:rPr>
      </w:pPr>
    </w:p>
    <w:p w:rsidR="000364CD" w:rsidRPr="003A376E" w:rsidRDefault="000364CD" w:rsidP="000364CD">
      <w:pPr>
        <w:jc w:val="center"/>
        <w:rPr>
          <w:rFonts w:ascii="Franklin Gothic Book" w:hAnsi="Franklin Gothic Book" w:cstheme="minorHAnsi"/>
          <w:b/>
          <w:szCs w:val="32"/>
          <w:lang w:val="sk-SK" w:eastAsia="x-none"/>
        </w:rPr>
      </w:pPr>
      <w:r w:rsidRPr="003A376E">
        <w:rPr>
          <w:rFonts w:ascii="Franklin Gothic Book" w:hAnsi="Franklin Gothic Book" w:cstheme="minorHAnsi"/>
          <w:b/>
          <w:szCs w:val="32"/>
          <w:lang w:val="sk-SK" w:eastAsia="x-none"/>
        </w:rPr>
        <w:t>ZADÁVANIE NADLIMITNEJ ZÁKAZKY BEZ VYUŽITIA ELEKTRONICKÉHO TRHOVISKA</w:t>
      </w:r>
    </w:p>
    <w:p w:rsidR="000364CD" w:rsidRPr="003A376E" w:rsidRDefault="000364CD" w:rsidP="000364CD">
      <w:pPr>
        <w:jc w:val="center"/>
        <w:rPr>
          <w:rFonts w:ascii="Franklin Gothic Book" w:hAnsi="Franklin Gothic Book" w:cstheme="minorHAnsi"/>
          <w:iCs/>
          <w:sz w:val="22"/>
          <w:szCs w:val="22"/>
          <w:lang w:val="sk-SK"/>
        </w:rPr>
      </w:pPr>
      <w:r w:rsidRPr="003A376E">
        <w:rPr>
          <w:rFonts w:ascii="Franklin Gothic Book" w:hAnsi="Franklin Gothic Book" w:cstheme="minorHAnsi"/>
          <w:iCs/>
          <w:sz w:val="22"/>
          <w:szCs w:val="22"/>
          <w:lang w:val="sk-SK"/>
        </w:rPr>
        <w:t>(TOVARY)</w:t>
      </w:r>
    </w:p>
    <w:p w:rsidR="000364CD" w:rsidRPr="003A376E" w:rsidRDefault="000364CD" w:rsidP="000364CD">
      <w:pPr>
        <w:jc w:val="center"/>
        <w:rPr>
          <w:rFonts w:ascii="Franklin Gothic Book" w:hAnsi="Franklin Gothic Book" w:cstheme="minorHAnsi"/>
          <w:sz w:val="28"/>
          <w:szCs w:val="28"/>
          <w:lang w:val="sk-SK"/>
        </w:rPr>
      </w:pPr>
    </w:p>
    <w:p w:rsidR="000364CD" w:rsidRPr="003A376E" w:rsidRDefault="000364CD" w:rsidP="00DE0537">
      <w:pPr>
        <w:pStyle w:val="Odsekzoznamu"/>
        <w:numPr>
          <w:ilvl w:val="0"/>
          <w:numId w:val="22"/>
        </w:numPr>
        <w:jc w:val="center"/>
        <w:rPr>
          <w:rFonts w:ascii="Franklin Gothic Book" w:hAnsi="Franklin Gothic Book" w:cstheme="minorHAnsi"/>
          <w:b/>
          <w:caps/>
          <w:sz w:val="52"/>
          <w:szCs w:val="52"/>
          <w:lang w:val="sk-SK"/>
        </w:rPr>
      </w:pPr>
      <w:r w:rsidRPr="003A376E">
        <w:rPr>
          <w:rFonts w:ascii="Franklin Gothic Book" w:hAnsi="Franklin Gothic Book" w:cstheme="minorHAnsi"/>
          <w:b/>
          <w:caps/>
          <w:sz w:val="52"/>
          <w:szCs w:val="52"/>
          <w:lang w:val="sk-SK"/>
        </w:rPr>
        <w:t>Prílohy</w:t>
      </w:r>
    </w:p>
    <w:p w:rsidR="000364CD" w:rsidRPr="003A376E" w:rsidRDefault="000364CD" w:rsidP="000364CD">
      <w:pPr>
        <w:jc w:val="center"/>
        <w:rPr>
          <w:rFonts w:ascii="Franklin Gothic Book" w:hAnsi="Franklin Gothic Book" w:cstheme="minorHAnsi"/>
          <w:sz w:val="30"/>
          <w:szCs w:val="30"/>
          <w:lang w:val="sk-SK"/>
        </w:rPr>
      </w:pPr>
    </w:p>
    <w:p w:rsidR="000364CD" w:rsidRPr="003A376E" w:rsidRDefault="000364CD" w:rsidP="000364CD">
      <w:pPr>
        <w:jc w:val="center"/>
        <w:rPr>
          <w:rFonts w:ascii="Franklin Gothic Book" w:hAnsi="Franklin Gothic Book" w:cstheme="minorHAnsi"/>
          <w:sz w:val="30"/>
          <w:szCs w:val="30"/>
          <w:lang w:val="sk-SK"/>
        </w:rPr>
      </w:pPr>
    </w:p>
    <w:p w:rsidR="000364CD" w:rsidRPr="003A376E" w:rsidRDefault="000364CD" w:rsidP="000364CD">
      <w:pPr>
        <w:pStyle w:val="Zkladntext3"/>
        <w:spacing w:afterLines="120" w:after="288" w:line="240" w:lineRule="atLeast"/>
        <w:jc w:val="center"/>
        <w:rPr>
          <w:rFonts w:ascii="Franklin Gothic Book" w:hAnsi="Franklin Gothic Book" w:cstheme="minorHAnsi"/>
          <w:sz w:val="20"/>
          <w:szCs w:val="20"/>
        </w:rPr>
      </w:pPr>
      <w:r w:rsidRPr="003A376E">
        <w:rPr>
          <w:rFonts w:ascii="Franklin Gothic Book" w:hAnsi="Franklin Gothic Book" w:cstheme="minorHAnsi"/>
          <w:smallCaps/>
          <w:sz w:val="20"/>
          <w:szCs w:val="20"/>
        </w:rPr>
        <w:t>Predmet zákazky</w:t>
      </w:r>
      <w:r w:rsidRPr="003A376E">
        <w:rPr>
          <w:rFonts w:ascii="Franklin Gothic Book" w:hAnsi="Franklin Gothic Book" w:cstheme="minorHAnsi"/>
          <w:sz w:val="20"/>
          <w:szCs w:val="20"/>
        </w:rPr>
        <w:t>:</w:t>
      </w:r>
    </w:p>
    <w:p w:rsidR="000364CD" w:rsidRPr="003A376E" w:rsidRDefault="00F822C8" w:rsidP="000364CD">
      <w:pPr>
        <w:spacing w:afterLines="120" w:after="288" w:line="240" w:lineRule="atLeast"/>
        <w:jc w:val="center"/>
        <w:rPr>
          <w:rFonts w:ascii="Franklin Gothic Book" w:hAnsi="Franklin Gothic Book" w:cstheme="minorHAnsi"/>
          <w:caps/>
          <w:sz w:val="28"/>
          <w:szCs w:val="28"/>
          <w:lang w:val="sk-SK"/>
        </w:rPr>
      </w:pPr>
      <w:r>
        <w:rPr>
          <w:rFonts w:ascii="Franklin Gothic Book" w:hAnsi="Franklin Gothic Book" w:cstheme="minorHAnsi"/>
          <w:b/>
          <w:caps/>
          <w:sz w:val="28"/>
          <w:szCs w:val="28"/>
          <w:lang w:val="sk-SK"/>
        </w:rPr>
        <w:t>RAST</w:t>
      </w:r>
      <w:r w:rsidR="00B513BE" w:rsidRPr="003A376E">
        <w:rPr>
          <w:rFonts w:ascii="Franklin Gothic Book" w:hAnsi="Franklin Gothic Book" w:cstheme="minorHAnsi"/>
          <w:b/>
          <w:caps/>
          <w:sz w:val="28"/>
          <w:szCs w:val="28"/>
          <w:lang w:val="sk-SK"/>
        </w:rPr>
        <w:t xml:space="preserve"> INOVAČNÝCH KAPACÍT V SPOLOČNOSTI HAJ SK, S.R.O.</w:t>
      </w:r>
    </w:p>
    <w:p w:rsidR="000364CD" w:rsidRPr="003A376E" w:rsidRDefault="000364CD" w:rsidP="000364CD">
      <w:pPr>
        <w:spacing w:afterLines="120" w:after="288" w:line="240" w:lineRule="atLeast"/>
        <w:rPr>
          <w:rFonts w:ascii="Franklin Gothic Book" w:hAnsi="Franklin Gothic Book" w:cstheme="minorHAnsi"/>
          <w:sz w:val="20"/>
          <w:szCs w:val="20"/>
          <w:lang w:val="sk-SK"/>
        </w:rPr>
      </w:pPr>
      <w:r w:rsidRPr="003A376E">
        <w:rPr>
          <w:rFonts w:ascii="Franklin Gothic Book" w:hAnsi="Franklin Gothic Book" w:cstheme="minorHAnsi"/>
          <w:sz w:val="20"/>
          <w:szCs w:val="20"/>
          <w:lang w:val="sk-SK"/>
        </w:rPr>
        <w:br w:type="page"/>
      </w:r>
    </w:p>
    <w:p w:rsidR="000364CD" w:rsidRPr="003A376E" w:rsidRDefault="000364CD" w:rsidP="000364CD">
      <w:pPr>
        <w:pStyle w:val="Nadpis1"/>
        <w:jc w:val="both"/>
        <w:rPr>
          <w:rFonts w:ascii="Franklin Gothic Book" w:hAnsi="Franklin Gothic Book" w:cstheme="minorHAnsi"/>
          <w:bCs w:val="0"/>
          <w:sz w:val="20"/>
          <w:szCs w:val="20"/>
        </w:rPr>
      </w:pPr>
      <w:r w:rsidRPr="003A376E">
        <w:rPr>
          <w:rFonts w:ascii="Franklin Gothic Book" w:hAnsi="Franklin Gothic Book" w:cstheme="minorHAnsi"/>
          <w:bCs w:val="0"/>
          <w:sz w:val="20"/>
          <w:szCs w:val="20"/>
        </w:rPr>
        <w:lastRenderedPageBreak/>
        <w:t>Príloha č. 1: Vyhlásenie uchádzača o podmienkach súťaže</w:t>
      </w:r>
    </w:p>
    <w:p w:rsidR="000364CD" w:rsidRPr="003A376E" w:rsidRDefault="000364CD" w:rsidP="000364CD">
      <w:pPr>
        <w:jc w:val="both"/>
        <w:rPr>
          <w:rFonts w:ascii="Franklin Gothic Book" w:hAnsi="Franklin Gothic Book" w:cstheme="minorHAnsi"/>
          <w:b/>
          <w:bCs/>
          <w:sz w:val="20"/>
          <w:szCs w:val="20"/>
          <w:lang w:val="sk-SK"/>
        </w:rPr>
      </w:pPr>
    </w:p>
    <w:tbl>
      <w:tblPr>
        <w:tblW w:w="0" w:type="auto"/>
        <w:tblLook w:val="04A0" w:firstRow="1" w:lastRow="0" w:firstColumn="1" w:lastColumn="0" w:noHBand="0" w:noVBand="1"/>
      </w:tblPr>
      <w:tblGrid>
        <w:gridCol w:w="1531"/>
        <w:gridCol w:w="3427"/>
        <w:gridCol w:w="2141"/>
        <w:gridCol w:w="2187"/>
      </w:tblGrid>
      <w:tr w:rsidR="000364CD" w:rsidRPr="003A376E" w:rsidTr="00E20DB3">
        <w:tc>
          <w:tcPr>
            <w:tcW w:w="1572" w:type="dxa"/>
            <w:shd w:val="clear" w:color="auto" w:fill="auto"/>
          </w:tcPr>
          <w:p w:rsidR="000364CD" w:rsidRPr="003A376E" w:rsidRDefault="000364CD" w:rsidP="00E20DB3">
            <w:pPr>
              <w:jc w:val="right"/>
              <w:rPr>
                <w:rFonts w:ascii="Franklin Gothic Book" w:hAnsi="Franklin Gothic Book" w:cstheme="minorHAnsi"/>
                <w:sz w:val="20"/>
                <w:szCs w:val="20"/>
                <w:lang w:val="sk-SK"/>
              </w:rPr>
            </w:pPr>
            <w:r w:rsidRPr="003A376E">
              <w:rPr>
                <w:rFonts w:ascii="Franklin Gothic Book" w:hAnsi="Franklin Gothic Book" w:cstheme="minorHAnsi"/>
                <w:sz w:val="20"/>
                <w:szCs w:val="20"/>
                <w:lang w:val="sk-SK"/>
              </w:rPr>
              <w:t>obchodné meno:</w:t>
            </w:r>
          </w:p>
        </w:tc>
        <w:tc>
          <w:tcPr>
            <w:tcW w:w="3701" w:type="dxa"/>
            <w:tcBorders>
              <w:bottom w:val="dotted" w:sz="4" w:space="0" w:color="auto"/>
            </w:tcBorders>
            <w:shd w:val="clear" w:color="auto" w:fill="auto"/>
          </w:tcPr>
          <w:p w:rsidR="000364CD" w:rsidRPr="003A376E" w:rsidRDefault="000364CD" w:rsidP="00E20DB3">
            <w:pPr>
              <w:rPr>
                <w:rFonts w:ascii="Franklin Gothic Book" w:hAnsi="Franklin Gothic Book" w:cstheme="minorHAnsi"/>
                <w:sz w:val="20"/>
                <w:szCs w:val="20"/>
                <w:lang w:val="sk-SK"/>
              </w:rPr>
            </w:pPr>
          </w:p>
        </w:tc>
        <w:tc>
          <w:tcPr>
            <w:tcW w:w="2225" w:type="dxa"/>
            <w:shd w:val="clear" w:color="auto" w:fill="auto"/>
          </w:tcPr>
          <w:p w:rsidR="000364CD" w:rsidRPr="003A376E" w:rsidRDefault="000364CD" w:rsidP="00E20DB3">
            <w:pPr>
              <w:jc w:val="right"/>
              <w:rPr>
                <w:rFonts w:ascii="Franklin Gothic Book" w:hAnsi="Franklin Gothic Book" w:cstheme="minorHAnsi"/>
                <w:sz w:val="20"/>
                <w:szCs w:val="20"/>
                <w:lang w:val="sk-SK"/>
              </w:rPr>
            </w:pPr>
            <w:r w:rsidRPr="003A376E">
              <w:rPr>
                <w:rFonts w:ascii="Franklin Gothic Book" w:hAnsi="Franklin Gothic Book" w:cstheme="minorHAnsi"/>
                <w:sz w:val="20"/>
                <w:szCs w:val="20"/>
                <w:lang w:val="sk-SK"/>
              </w:rPr>
              <w:t>miesto vystavenia:</w:t>
            </w:r>
          </w:p>
        </w:tc>
        <w:tc>
          <w:tcPr>
            <w:tcW w:w="2355" w:type="dxa"/>
            <w:tcBorders>
              <w:bottom w:val="dotted" w:sz="4" w:space="0" w:color="auto"/>
            </w:tcBorders>
            <w:shd w:val="clear" w:color="auto" w:fill="auto"/>
          </w:tcPr>
          <w:p w:rsidR="000364CD" w:rsidRPr="003A376E" w:rsidRDefault="000364CD" w:rsidP="00E20DB3">
            <w:pPr>
              <w:rPr>
                <w:rFonts w:ascii="Franklin Gothic Book" w:hAnsi="Franklin Gothic Book" w:cstheme="minorHAnsi"/>
                <w:sz w:val="20"/>
                <w:szCs w:val="20"/>
                <w:lang w:val="sk-SK"/>
              </w:rPr>
            </w:pPr>
          </w:p>
        </w:tc>
      </w:tr>
      <w:tr w:rsidR="000364CD" w:rsidRPr="003A376E" w:rsidTr="00E20DB3">
        <w:tc>
          <w:tcPr>
            <w:tcW w:w="1572" w:type="dxa"/>
            <w:shd w:val="clear" w:color="auto" w:fill="auto"/>
          </w:tcPr>
          <w:p w:rsidR="000364CD" w:rsidRPr="003A376E" w:rsidRDefault="000364CD" w:rsidP="00E20DB3">
            <w:pPr>
              <w:jc w:val="right"/>
              <w:rPr>
                <w:rFonts w:ascii="Franklin Gothic Book" w:hAnsi="Franklin Gothic Book" w:cstheme="minorHAnsi"/>
                <w:sz w:val="20"/>
                <w:szCs w:val="20"/>
                <w:lang w:val="sk-SK"/>
              </w:rPr>
            </w:pPr>
            <w:r w:rsidRPr="003A376E">
              <w:rPr>
                <w:rFonts w:ascii="Franklin Gothic Book" w:hAnsi="Franklin Gothic Book" w:cstheme="minorHAnsi"/>
                <w:sz w:val="20"/>
                <w:szCs w:val="20"/>
                <w:lang w:val="sk-SK"/>
              </w:rPr>
              <w:t>sídlo:</w:t>
            </w:r>
          </w:p>
        </w:tc>
        <w:tc>
          <w:tcPr>
            <w:tcW w:w="3701" w:type="dxa"/>
            <w:tcBorders>
              <w:top w:val="dotted" w:sz="4" w:space="0" w:color="auto"/>
              <w:bottom w:val="dotted" w:sz="4" w:space="0" w:color="auto"/>
            </w:tcBorders>
            <w:shd w:val="clear" w:color="auto" w:fill="auto"/>
          </w:tcPr>
          <w:p w:rsidR="000364CD" w:rsidRPr="003A376E" w:rsidRDefault="000364CD" w:rsidP="00E20DB3">
            <w:pPr>
              <w:rPr>
                <w:rFonts w:ascii="Franklin Gothic Book" w:hAnsi="Franklin Gothic Book" w:cstheme="minorHAnsi"/>
                <w:sz w:val="20"/>
                <w:szCs w:val="20"/>
                <w:lang w:val="sk-SK"/>
              </w:rPr>
            </w:pPr>
          </w:p>
        </w:tc>
        <w:tc>
          <w:tcPr>
            <w:tcW w:w="2225" w:type="dxa"/>
            <w:shd w:val="clear" w:color="auto" w:fill="auto"/>
          </w:tcPr>
          <w:p w:rsidR="000364CD" w:rsidRPr="003A376E" w:rsidRDefault="000364CD" w:rsidP="00E20DB3">
            <w:pPr>
              <w:jc w:val="right"/>
              <w:rPr>
                <w:rFonts w:ascii="Franklin Gothic Book" w:hAnsi="Franklin Gothic Book" w:cstheme="minorHAnsi"/>
                <w:sz w:val="20"/>
                <w:szCs w:val="20"/>
                <w:lang w:val="sk-SK"/>
              </w:rPr>
            </w:pPr>
            <w:r w:rsidRPr="003A376E">
              <w:rPr>
                <w:rFonts w:ascii="Franklin Gothic Book" w:hAnsi="Franklin Gothic Book" w:cstheme="minorHAnsi"/>
                <w:sz w:val="20"/>
                <w:szCs w:val="20"/>
                <w:lang w:val="sk-SK"/>
              </w:rPr>
              <w:t>dátum vystavenia:</w:t>
            </w:r>
          </w:p>
        </w:tc>
        <w:tc>
          <w:tcPr>
            <w:tcW w:w="2355" w:type="dxa"/>
            <w:tcBorders>
              <w:top w:val="dotted" w:sz="4" w:space="0" w:color="auto"/>
              <w:bottom w:val="dotted" w:sz="4" w:space="0" w:color="auto"/>
            </w:tcBorders>
            <w:shd w:val="clear" w:color="auto" w:fill="auto"/>
          </w:tcPr>
          <w:p w:rsidR="000364CD" w:rsidRPr="003A376E" w:rsidRDefault="000364CD" w:rsidP="00E20DB3">
            <w:pPr>
              <w:rPr>
                <w:rFonts w:ascii="Franklin Gothic Book" w:hAnsi="Franklin Gothic Book" w:cstheme="minorHAnsi"/>
                <w:sz w:val="20"/>
                <w:szCs w:val="20"/>
                <w:lang w:val="sk-SK"/>
              </w:rPr>
            </w:pPr>
          </w:p>
        </w:tc>
      </w:tr>
      <w:tr w:rsidR="000364CD" w:rsidRPr="003A376E" w:rsidTr="00E20DB3">
        <w:tc>
          <w:tcPr>
            <w:tcW w:w="1572" w:type="dxa"/>
            <w:shd w:val="clear" w:color="auto" w:fill="auto"/>
          </w:tcPr>
          <w:p w:rsidR="000364CD" w:rsidRPr="003A376E" w:rsidRDefault="000364CD" w:rsidP="00E20DB3">
            <w:pPr>
              <w:jc w:val="right"/>
              <w:rPr>
                <w:rFonts w:ascii="Franklin Gothic Book" w:hAnsi="Franklin Gothic Book" w:cstheme="minorHAnsi"/>
                <w:sz w:val="20"/>
                <w:szCs w:val="20"/>
                <w:lang w:val="sk-SK"/>
              </w:rPr>
            </w:pPr>
            <w:r w:rsidRPr="003A376E">
              <w:rPr>
                <w:rFonts w:ascii="Franklin Gothic Book" w:hAnsi="Franklin Gothic Book" w:cstheme="minorHAnsi"/>
                <w:sz w:val="20"/>
                <w:szCs w:val="20"/>
                <w:lang w:val="sk-SK"/>
              </w:rPr>
              <w:t>IČO:</w:t>
            </w:r>
          </w:p>
        </w:tc>
        <w:tc>
          <w:tcPr>
            <w:tcW w:w="3701" w:type="dxa"/>
            <w:tcBorders>
              <w:top w:val="dotted" w:sz="4" w:space="0" w:color="auto"/>
              <w:bottom w:val="dotted" w:sz="4" w:space="0" w:color="auto"/>
            </w:tcBorders>
            <w:shd w:val="clear" w:color="auto" w:fill="auto"/>
          </w:tcPr>
          <w:p w:rsidR="000364CD" w:rsidRPr="003A376E" w:rsidRDefault="000364CD" w:rsidP="00E20DB3">
            <w:pPr>
              <w:rPr>
                <w:rFonts w:ascii="Franklin Gothic Book" w:hAnsi="Franklin Gothic Book" w:cstheme="minorHAnsi"/>
                <w:sz w:val="20"/>
                <w:szCs w:val="20"/>
                <w:lang w:val="sk-SK"/>
              </w:rPr>
            </w:pPr>
          </w:p>
        </w:tc>
        <w:tc>
          <w:tcPr>
            <w:tcW w:w="2225" w:type="dxa"/>
            <w:shd w:val="clear" w:color="auto" w:fill="auto"/>
          </w:tcPr>
          <w:p w:rsidR="000364CD" w:rsidRPr="003A376E" w:rsidRDefault="000364CD" w:rsidP="00E20DB3">
            <w:pPr>
              <w:jc w:val="right"/>
              <w:rPr>
                <w:rFonts w:ascii="Franklin Gothic Book" w:hAnsi="Franklin Gothic Book" w:cstheme="minorHAnsi"/>
                <w:sz w:val="20"/>
                <w:szCs w:val="20"/>
                <w:lang w:val="sk-SK"/>
              </w:rPr>
            </w:pPr>
          </w:p>
        </w:tc>
        <w:tc>
          <w:tcPr>
            <w:tcW w:w="2355" w:type="dxa"/>
            <w:tcBorders>
              <w:top w:val="dotted" w:sz="4" w:space="0" w:color="auto"/>
            </w:tcBorders>
            <w:shd w:val="clear" w:color="auto" w:fill="auto"/>
          </w:tcPr>
          <w:p w:rsidR="000364CD" w:rsidRPr="003A376E" w:rsidRDefault="000364CD" w:rsidP="00E20DB3">
            <w:pPr>
              <w:ind w:firstLine="709"/>
              <w:rPr>
                <w:rFonts w:ascii="Franklin Gothic Book" w:hAnsi="Franklin Gothic Book" w:cstheme="minorHAnsi"/>
                <w:sz w:val="20"/>
                <w:szCs w:val="20"/>
                <w:lang w:val="sk-SK"/>
              </w:rPr>
            </w:pPr>
          </w:p>
        </w:tc>
      </w:tr>
      <w:tr w:rsidR="000364CD" w:rsidRPr="003A376E" w:rsidTr="00E20DB3">
        <w:tc>
          <w:tcPr>
            <w:tcW w:w="1572" w:type="dxa"/>
            <w:shd w:val="clear" w:color="auto" w:fill="auto"/>
          </w:tcPr>
          <w:p w:rsidR="000364CD" w:rsidRPr="003A376E" w:rsidRDefault="000364CD" w:rsidP="00E20DB3">
            <w:pPr>
              <w:jc w:val="right"/>
              <w:rPr>
                <w:rFonts w:ascii="Franklin Gothic Book" w:hAnsi="Franklin Gothic Book" w:cstheme="minorHAnsi"/>
                <w:sz w:val="20"/>
                <w:szCs w:val="20"/>
                <w:lang w:val="sk-SK"/>
              </w:rPr>
            </w:pPr>
            <w:proofErr w:type="spellStart"/>
            <w:r w:rsidRPr="003A376E">
              <w:rPr>
                <w:rFonts w:ascii="Franklin Gothic Book" w:hAnsi="Franklin Gothic Book" w:cstheme="minorHAnsi"/>
                <w:sz w:val="20"/>
                <w:szCs w:val="20"/>
                <w:lang w:val="sk-SK"/>
              </w:rPr>
              <w:t>štatut</w:t>
            </w:r>
            <w:proofErr w:type="spellEnd"/>
            <w:r w:rsidRPr="003A376E">
              <w:rPr>
                <w:rFonts w:ascii="Franklin Gothic Book" w:hAnsi="Franklin Gothic Book" w:cstheme="minorHAnsi"/>
                <w:sz w:val="20"/>
                <w:szCs w:val="20"/>
                <w:lang w:val="sk-SK"/>
              </w:rPr>
              <w:t>. zástupca:</w:t>
            </w:r>
          </w:p>
        </w:tc>
        <w:tc>
          <w:tcPr>
            <w:tcW w:w="3701" w:type="dxa"/>
            <w:tcBorders>
              <w:top w:val="dotted" w:sz="4" w:space="0" w:color="auto"/>
              <w:bottom w:val="dotted" w:sz="4" w:space="0" w:color="auto"/>
            </w:tcBorders>
            <w:shd w:val="clear" w:color="auto" w:fill="auto"/>
          </w:tcPr>
          <w:p w:rsidR="000364CD" w:rsidRPr="003A376E" w:rsidRDefault="000364CD" w:rsidP="00E20DB3">
            <w:pPr>
              <w:rPr>
                <w:rFonts w:ascii="Franklin Gothic Book" w:hAnsi="Franklin Gothic Book" w:cstheme="minorHAnsi"/>
                <w:sz w:val="20"/>
                <w:szCs w:val="20"/>
                <w:lang w:val="sk-SK"/>
              </w:rPr>
            </w:pPr>
          </w:p>
        </w:tc>
        <w:tc>
          <w:tcPr>
            <w:tcW w:w="2225" w:type="dxa"/>
            <w:shd w:val="clear" w:color="auto" w:fill="auto"/>
          </w:tcPr>
          <w:p w:rsidR="000364CD" w:rsidRPr="003A376E" w:rsidRDefault="000364CD" w:rsidP="00E20DB3">
            <w:pPr>
              <w:jc w:val="right"/>
              <w:rPr>
                <w:rFonts w:ascii="Franklin Gothic Book" w:hAnsi="Franklin Gothic Book" w:cstheme="minorHAnsi"/>
                <w:sz w:val="20"/>
                <w:szCs w:val="20"/>
                <w:lang w:val="sk-SK"/>
              </w:rPr>
            </w:pPr>
          </w:p>
        </w:tc>
        <w:tc>
          <w:tcPr>
            <w:tcW w:w="2355" w:type="dxa"/>
            <w:shd w:val="clear" w:color="auto" w:fill="auto"/>
          </w:tcPr>
          <w:p w:rsidR="000364CD" w:rsidRPr="003A376E" w:rsidRDefault="000364CD" w:rsidP="00E20DB3">
            <w:pPr>
              <w:rPr>
                <w:rFonts w:ascii="Franklin Gothic Book" w:hAnsi="Franklin Gothic Book" w:cstheme="minorHAnsi"/>
                <w:sz w:val="20"/>
                <w:szCs w:val="20"/>
                <w:lang w:val="sk-SK"/>
              </w:rPr>
            </w:pPr>
          </w:p>
        </w:tc>
      </w:tr>
    </w:tbl>
    <w:p w:rsidR="000364CD" w:rsidRPr="003A376E" w:rsidRDefault="000364CD" w:rsidP="000364CD">
      <w:pPr>
        <w:rPr>
          <w:rFonts w:ascii="Franklin Gothic Book" w:hAnsi="Franklin Gothic Book" w:cstheme="minorHAnsi"/>
          <w:sz w:val="20"/>
          <w:szCs w:val="20"/>
          <w:lang w:val="sk-SK"/>
        </w:rPr>
      </w:pPr>
    </w:p>
    <w:p w:rsidR="000364CD" w:rsidRPr="003A376E" w:rsidRDefault="000364CD" w:rsidP="000364CD">
      <w:pPr>
        <w:rPr>
          <w:rFonts w:ascii="Franklin Gothic Book" w:hAnsi="Franklin Gothic Book" w:cstheme="minorHAnsi"/>
          <w:i/>
          <w:sz w:val="20"/>
          <w:szCs w:val="20"/>
          <w:lang w:val="sk-SK"/>
        </w:rPr>
      </w:pPr>
    </w:p>
    <w:p w:rsidR="000364CD" w:rsidRPr="003A376E" w:rsidRDefault="000364CD" w:rsidP="000364CD">
      <w:pPr>
        <w:jc w:val="center"/>
        <w:rPr>
          <w:rFonts w:ascii="Franklin Gothic Book" w:hAnsi="Franklin Gothic Book" w:cstheme="minorHAnsi"/>
          <w:b/>
          <w:sz w:val="20"/>
          <w:szCs w:val="20"/>
          <w:lang w:val="sk-SK"/>
        </w:rPr>
      </w:pPr>
      <w:r w:rsidRPr="003A376E">
        <w:rPr>
          <w:rFonts w:ascii="Franklin Gothic Book" w:hAnsi="Franklin Gothic Book" w:cstheme="minorHAnsi"/>
          <w:b/>
          <w:sz w:val="20"/>
          <w:szCs w:val="20"/>
          <w:lang w:val="sk-SK"/>
        </w:rPr>
        <w:t>Vyhlásenie uchádzača</w:t>
      </w:r>
    </w:p>
    <w:p w:rsidR="000364CD" w:rsidRPr="003A376E" w:rsidRDefault="000364CD" w:rsidP="000364CD">
      <w:pPr>
        <w:rPr>
          <w:rFonts w:ascii="Franklin Gothic Book" w:hAnsi="Franklin Gothic Book" w:cstheme="minorHAnsi"/>
          <w:b/>
          <w:sz w:val="20"/>
          <w:szCs w:val="20"/>
          <w:lang w:val="sk-SK"/>
        </w:rPr>
      </w:pPr>
    </w:p>
    <w:p w:rsidR="000364CD" w:rsidRPr="003A376E" w:rsidRDefault="000364CD" w:rsidP="000364CD">
      <w:pPr>
        <w:rPr>
          <w:rFonts w:ascii="Franklin Gothic Book" w:hAnsi="Franklin Gothic Book" w:cstheme="minorHAnsi"/>
          <w:sz w:val="20"/>
          <w:szCs w:val="20"/>
          <w:lang w:val="sk-SK"/>
        </w:rPr>
      </w:pPr>
      <w:r w:rsidRPr="003A376E">
        <w:rPr>
          <w:rFonts w:ascii="Franklin Gothic Book" w:hAnsi="Franklin Gothic Book" w:cstheme="minorHAnsi"/>
          <w:sz w:val="20"/>
          <w:szCs w:val="20"/>
          <w:lang w:val="sk-SK"/>
        </w:rPr>
        <w:t xml:space="preserve">Ja </w:t>
      </w:r>
      <w:proofErr w:type="spellStart"/>
      <w:r w:rsidRPr="003A376E">
        <w:rPr>
          <w:rFonts w:ascii="Franklin Gothic Book" w:hAnsi="Franklin Gothic Book" w:cstheme="minorHAnsi"/>
          <w:sz w:val="20"/>
          <w:szCs w:val="20"/>
          <w:lang w:val="sk-SK"/>
        </w:rPr>
        <w:t>dolupodpísaný</w:t>
      </w:r>
      <w:proofErr w:type="spellEnd"/>
      <w:r w:rsidRPr="003A376E">
        <w:rPr>
          <w:rFonts w:ascii="Franklin Gothic Book" w:hAnsi="Franklin Gothic Book" w:cstheme="minorHAnsi"/>
          <w:sz w:val="20"/>
          <w:szCs w:val="20"/>
          <w:lang w:val="sk-SK"/>
        </w:rPr>
        <w:t>, ako štatutárny orgán uchádzača čestne vyhlasujem, že</w:t>
      </w:r>
    </w:p>
    <w:p w:rsidR="000364CD" w:rsidRPr="003A376E" w:rsidRDefault="000364CD" w:rsidP="000364CD">
      <w:pPr>
        <w:rPr>
          <w:rFonts w:ascii="Franklin Gothic Book" w:hAnsi="Franklin Gothic Book" w:cstheme="minorHAnsi"/>
          <w:sz w:val="20"/>
          <w:szCs w:val="20"/>
          <w:lang w:val="sk-SK"/>
        </w:rPr>
      </w:pPr>
    </w:p>
    <w:p w:rsidR="000364CD" w:rsidRPr="003A376E" w:rsidRDefault="000364CD" w:rsidP="000364CD">
      <w:pPr>
        <w:numPr>
          <w:ilvl w:val="0"/>
          <w:numId w:val="6"/>
        </w:numPr>
        <w:contextualSpacing/>
        <w:jc w:val="both"/>
        <w:rPr>
          <w:rFonts w:ascii="Franklin Gothic Book" w:hAnsi="Franklin Gothic Book" w:cstheme="minorHAnsi"/>
          <w:sz w:val="20"/>
          <w:szCs w:val="20"/>
          <w:lang w:val="sk-SK"/>
        </w:rPr>
      </w:pPr>
      <w:r w:rsidRPr="003A376E">
        <w:rPr>
          <w:rFonts w:ascii="Franklin Gothic Book" w:hAnsi="Franklin Gothic Book" w:cstheme="minorHAnsi"/>
          <w:sz w:val="20"/>
          <w:szCs w:val="20"/>
          <w:lang w:val="sk-SK"/>
        </w:rPr>
        <w:t xml:space="preserve">súhlasím bez výhrady a obmedzenia s podmienkami určenými </w:t>
      </w:r>
      <w:r w:rsidR="00A46BB8" w:rsidRPr="003A376E">
        <w:rPr>
          <w:rFonts w:ascii="Franklin Gothic Book" w:hAnsi="Franklin Gothic Book" w:cstheme="minorHAnsi"/>
          <w:sz w:val="20"/>
          <w:szCs w:val="20"/>
          <w:lang w:val="sk-SK"/>
        </w:rPr>
        <w:t>osobou podľa § 8</w:t>
      </w:r>
      <w:r w:rsidRPr="003A376E">
        <w:rPr>
          <w:rFonts w:ascii="Franklin Gothic Book" w:hAnsi="Franklin Gothic Book" w:cstheme="minorHAnsi"/>
          <w:sz w:val="20"/>
          <w:szCs w:val="20"/>
          <w:lang w:val="sk-SK"/>
        </w:rPr>
        <w:t xml:space="preserve"> a akceptujem v plnom rozsahu obchodné a zmluvné podmienky uvedené v súťažných podkladoch v časti (D) Obchodné podmienky, ktoré sú záväzným právnym dokumentom pre poskytnutie zákazky</w:t>
      </w:r>
    </w:p>
    <w:p w:rsidR="000364CD" w:rsidRPr="003A376E" w:rsidRDefault="000364CD" w:rsidP="000364CD">
      <w:pPr>
        <w:rPr>
          <w:rFonts w:ascii="Franklin Gothic Book" w:hAnsi="Franklin Gothic Book" w:cstheme="minorHAnsi"/>
          <w:sz w:val="20"/>
          <w:szCs w:val="20"/>
          <w:lang w:val="sk-SK"/>
        </w:rPr>
      </w:pPr>
    </w:p>
    <w:p w:rsidR="000364CD" w:rsidRPr="003A376E" w:rsidRDefault="000364CD" w:rsidP="000364CD">
      <w:pPr>
        <w:numPr>
          <w:ilvl w:val="0"/>
          <w:numId w:val="6"/>
        </w:numPr>
        <w:contextualSpacing/>
        <w:rPr>
          <w:rFonts w:ascii="Franklin Gothic Book" w:hAnsi="Franklin Gothic Book" w:cstheme="minorHAnsi"/>
          <w:sz w:val="20"/>
          <w:szCs w:val="20"/>
          <w:lang w:val="sk-SK"/>
        </w:rPr>
      </w:pPr>
      <w:r w:rsidRPr="003A376E">
        <w:rPr>
          <w:rFonts w:ascii="Franklin Gothic Book" w:hAnsi="Franklin Gothic Book" w:cstheme="minorHAnsi"/>
          <w:sz w:val="20"/>
          <w:szCs w:val="20"/>
          <w:lang w:val="sk-SK"/>
        </w:rPr>
        <w:t>rozumel som a súhlasím so všetkými podmienkami predmetnej zákazky</w:t>
      </w:r>
    </w:p>
    <w:p w:rsidR="000364CD" w:rsidRPr="003A376E" w:rsidRDefault="000364CD" w:rsidP="000364CD">
      <w:pPr>
        <w:rPr>
          <w:rFonts w:ascii="Franklin Gothic Book" w:hAnsi="Franklin Gothic Book" w:cstheme="minorHAnsi"/>
          <w:sz w:val="20"/>
          <w:szCs w:val="20"/>
          <w:lang w:val="sk-SK"/>
        </w:rPr>
      </w:pPr>
    </w:p>
    <w:p w:rsidR="000364CD" w:rsidRPr="003A376E" w:rsidRDefault="000364CD" w:rsidP="000364CD">
      <w:pPr>
        <w:numPr>
          <w:ilvl w:val="0"/>
          <w:numId w:val="6"/>
        </w:numPr>
        <w:contextualSpacing/>
        <w:rPr>
          <w:rFonts w:ascii="Franklin Gothic Book" w:hAnsi="Franklin Gothic Book" w:cstheme="minorHAnsi"/>
          <w:sz w:val="20"/>
          <w:szCs w:val="20"/>
          <w:lang w:val="sk-SK"/>
        </w:rPr>
      </w:pPr>
      <w:r w:rsidRPr="003A376E">
        <w:rPr>
          <w:rFonts w:ascii="Franklin Gothic Book" w:hAnsi="Franklin Gothic Book" w:cstheme="minorHAnsi"/>
          <w:sz w:val="20"/>
          <w:szCs w:val="20"/>
          <w:lang w:val="sk-SK"/>
        </w:rPr>
        <w:t>všetky predložené doklady a údaje uvedené v ponuke sú pravdivé a úplné</w:t>
      </w:r>
    </w:p>
    <w:p w:rsidR="000364CD" w:rsidRPr="003A376E" w:rsidRDefault="000364CD" w:rsidP="000364CD">
      <w:pPr>
        <w:rPr>
          <w:rFonts w:ascii="Franklin Gothic Book" w:hAnsi="Franklin Gothic Book" w:cstheme="minorHAnsi"/>
          <w:sz w:val="20"/>
          <w:szCs w:val="20"/>
          <w:lang w:val="sk-SK"/>
        </w:rPr>
      </w:pPr>
    </w:p>
    <w:p w:rsidR="000364CD" w:rsidRPr="003A376E" w:rsidRDefault="000364CD" w:rsidP="000364CD">
      <w:pPr>
        <w:numPr>
          <w:ilvl w:val="0"/>
          <w:numId w:val="6"/>
        </w:numPr>
        <w:contextualSpacing/>
        <w:rPr>
          <w:rFonts w:ascii="Franklin Gothic Book" w:hAnsi="Franklin Gothic Book" w:cstheme="minorHAnsi"/>
          <w:sz w:val="20"/>
          <w:szCs w:val="20"/>
          <w:lang w:val="sk-SK"/>
        </w:rPr>
      </w:pPr>
      <w:r w:rsidRPr="003A376E">
        <w:rPr>
          <w:rFonts w:ascii="Franklin Gothic Book" w:hAnsi="Franklin Gothic Book" w:cstheme="minorHAnsi"/>
          <w:sz w:val="20"/>
          <w:szCs w:val="20"/>
          <w:lang w:val="sk-SK"/>
        </w:rPr>
        <w:t xml:space="preserve">som/nie som platca DPH </w:t>
      </w:r>
      <w:r w:rsidRPr="003A376E">
        <w:rPr>
          <w:rFonts w:ascii="Franklin Gothic Book" w:hAnsi="Franklin Gothic Book" w:cstheme="minorHAnsi"/>
          <w:sz w:val="20"/>
          <w:szCs w:val="20"/>
          <w:vertAlign w:val="superscript"/>
          <w:lang w:val="sk-SK"/>
        </w:rPr>
        <w:t>*)</w:t>
      </w:r>
    </w:p>
    <w:p w:rsidR="000364CD" w:rsidRPr="003A376E" w:rsidRDefault="000364CD" w:rsidP="000364CD">
      <w:pPr>
        <w:rPr>
          <w:rFonts w:ascii="Franklin Gothic Book" w:hAnsi="Franklin Gothic Book" w:cstheme="minorHAnsi"/>
          <w:sz w:val="20"/>
          <w:szCs w:val="20"/>
          <w:lang w:val="sk-SK"/>
        </w:rPr>
      </w:pPr>
    </w:p>
    <w:p w:rsidR="000364CD" w:rsidRPr="003A376E" w:rsidRDefault="000364CD" w:rsidP="000364CD">
      <w:pPr>
        <w:numPr>
          <w:ilvl w:val="0"/>
          <w:numId w:val="6"/>
        </w:numPr>
        <w:contextualSpacing/>
        <w:rPr>
          <w:rFonts w:ascii="Franklin Gothic Book" w:hAnsi="Franklin Gothic Book" w:cstheme="minorHAnsi"/>
          <w:sz w:val="20"/>
          <w:szCs w:val="20"/>
          <w:lang w:val="sk-SK"/>
        </w:rPr>
      </w:pPr>
      <w:r w:rsidRPr="003A376E">
        <w:rPr>
          <w:rFonts w:ascii="Franklin Gothic Book" w:hAnsi="Franklin Gothic Book" w:cstheme="minorHAnsi"/>
          <w:sz w:val="20"/>
          <w:szCs w:val="20"/>
          <w:lang w:val="sk-SK"/>
        </w:rPr>
        <w:t>som/nie som členom skupiny dodávateľov, ktorá predkladá ponuku</w:t>
      </w:r>
      <w:r w:rsidRPr="003A376E">
        <w:rPr>
          <w:rFonts w:ascii="Franklin Gothic Book" w:hAnsi="Franklin Gothic Book" w:cstheme="minorHAnsi"/>
          <w:sz w:val="20"/>
          <w:szCs w:val="20"/>
          <w:vertAlign w:val="superscript"/>
          <w:lang w:val="sk-SK"/>
        </w:rPr>
        <w:t>*)</w:t>
      </w:r>
    </w:p>
    <w:p w:rsidR="00EB1DE9" w:rsidRPr="003A376E" w:rsidRDefault="00EB1DE9" w:rsidP="00EB1DE9">
      <w:pPr>
        <w:pStyle w:val="Odsekzoznamu"/>
        <w:rPr>
          <w:rFonts w:ascii="Franklin Gothic Book" w:hAnsi="Franklin Gothic Book" w:cstheme="minorHAnsi"/>
          <w:sz w:val="20"/>
          <w:szCs w:val="20"/>
          <w:lang w:val="sk-SK"/>
        </w:rPr>
      </w:pPr>
    </w:p>
    <w:p w:rsidR="00EB1DE9" w:rsidRPr="003A376E" w:rsidRDefault="00EB1DE9" w:rsidP="00EB1DE9">
      <w:pPr>
        <w:numPr>
          <w:ilvl w:val="0"/>
          <w:numId w:val="6"/>
        </w:numPr>
        <w:contextualSpacing/>
        <w:jc w:val="both"/>
        <w:rPr>
          <w:rFonts w:ascii="Franklin Gothic Book" w:hAnsi="Franklin Gothic Book" w:cstheme="minorHAnsi"/>
          <w:sz w:val="20"/>
          <w:szCs w:val="20"/>
          <w:lang w:val="sk-SK"/>
        </w:rPr>
      </w:pPr>
      <w:r w:rsidRPr="003A376E">
        <w:rPr>
          <w:rFonts w:ascii="Franklin Gothic Book" w:hAnsi="Franklin Gothic Book" w:cstheme="minorHAnsi"/>
          <w:sz w:val="20"/>
          <w:szCs w:val="20"/>
          <w:lang w:val="sk-SK"/>
        </w:rPr>
        <w:t xml:space="preserve">som oboznámil dotknuté osoby s informáciami uvedenými v prílohe č. </w:t>
      </w:r>
      <w:r w:rsidR="00BE731F" w:rsidRPr="003A376E">
        <w:rPr>
          <w:rFonts w:ascii="Franklin Gothic Book" w:hAnsi="Franklin Gothic Book" w:cstheme="minorHAnsi"/>
          <w:sz w:val="20"/>
          <w:szCs w:val="20"/>
          <w:lang w:val="sk-SK"/>
        </w:rPr>
        <w:t>3</w:t>
      </w:r>
      <w:r w:rsidRPr="003A376E">
        <w:rPr>
          <w:rFonts w:ascii="Franklin Gothic Book" w:hAnsi="Franklin Gothic Book" w:cstheme="minorHAnsi"/>
          <w:sz w:val="20"/>
          <w:szCs w:val="20"/>
          <w:lang w:val="sk-SK"/>
        </w:rPr>
        <w:t xml:space="preserve"> súťažných podkladov, </w:t>
      </w:r>
    </w:p>
    <w:p w:rsidR="00EB1DE9" w:rsidRPr="003A376E" w:rsidRDefault="00EB1DE9" w:rsidP="00EB1DE9">
      <w:pPr>
        <w:ind w:left="720"/>
        <w:contextualSpacing/>
        <w:rPr>
          <w:rFonts w:ascii="Franklin Gothic Book" w:hAnsi="Franklin Gothic Book" w:cstheme="minorHAnsi"/>
          <w:sz w:val="20"/>
          <w:szCs w:val="20"/>
          <w:lang w:val="sk-SK"/>
        </w:rPr>
      </w:pPr>
    </w:p>
    <w:p w:rsidR="00EB1DE9" w:rsidRPr="003A376E" w:rsidRDefault="00EB1DE9" w:rsidP="00EB1DE9">
      <w:pPr>
        <w:numPr>
          <w:ilvl w:val="0"/>
          <w:numId w:val="6"/>
        </w:numPr>
        <w:contextualSpacing/>
        <w:jc w:val="both"/>
        <w:rPr>
          <w:rFonts w:ascii="Franklin Gothic Book" w:hAnsi="Franklin Gothic Book" w:cstheme="minorHAnsi"/>
          <w:sz w:val="20"/>
          <w:szCs w:val="20"/>
          <w:lang w:val="sk-SK"/>
        </w:rPr>
      </w:pPr>
      <w:r w:rsidRPr="003A376E">
        <w:rPr>
          <w:rFonts w:ascii="Franklin Gothic Book" w:hAnsi="Franklin Gothic Book" w:cstheme="minorHAnsi"/>
          <w:sz w:val="20"/>
          <w:szCs w:val="20"/>
          <w:lang w:val="sk-SK"/>
        </w:rPr>
        <w:t>dotknuté osoby poskytli súhlas so spracovávaním svojich osobných údajov pre potreby tohto verejného obstarávania v súlade s Nariadením Európskeho parlamentu a Rady (EÚ) 2016/679 o ochrane fyzických osôb pri spracúvaní osobných údajov a o voľnom pohybe takýchto údajov.</w:t>
      </w:r>
    </w:p>
    <w:p w:rsidR="00EB1DE9" w:rsidRPr="003A376E" w:rsidRDefault="00EB1DE9" w:rsidP="00EB1DE9">
      <w:pPr>
        <w:ind w:left="720"/>
        <w:contextualSpacing/>
        <w:rPr>
          <w:rFonts w:ascii="Franklin Gothic Book" w:hAnsi="Franklin Gothic Book" w:cstheme="minorHAnsi"/>
          <w:sz w:val="20"/>
          <w:szCs w:val="20"/>
          <w:lang w:val="sk-SK"/>
        </w:rPr>
      </w:pPr>
    </w:p>
    <w:p w:rsidR="000364CD" w:rsidRPr="003A376E" w:rsidRDefault="000364CD" w:rsidP="000364CD">
      <w:pPr>
        <w:ind w:left="360"/>
        <w:rPr>
          <w:rFonts w:ascii="Franklin Gothic Book" w:hAnsi="Franklin Gothic Book" w:cstheme="minorHAnsi"/>
          <w:sz w:val="20"/>
          <w:szCs w:val="20"/>
          <w:lang w:val="sk-SK"/>
        </w:rPr>
      </w:pPr>
    </w:p>
    <w:p w:rsidR="000364CD" w:rsidRPr="003A376E" w:rsidRDefault="000364CD" w:rsidP="000364CD">
      <w:pPr>
        <w:rPr>
          <w:rFonts w:ascii="Franklin Gothic Book" w:hAnsi="Franklin Gothic Book" w:cstheme="minorHAnsi"/>
          <w:sz w:val="20"/>
          <w:szCs w:val="20"/>
          <w:lang w:val="sk-SK"/>
        </w:rPr>
      </w:pPr>
    </w:p>
    <w:tbl>
      <w:tblPr>
        <w:tblW w:w="5000" w:type="pct"/>
        <w:tblLook w:val="04A0" w:firstRow="1" w:lastRow="0" w:firstColumn="1" w:lastColumn="0" w:noHBand="0" w:noVBand="1"/>
      </w:tblPr>
      <w:tblGrid>
        <w:gridCol w:w="986"/>
        <w:gridCol w:w="3990"/>
        <w:gridCol w:w="587"/>
        <w:gridCol w:w="594"/>
        <w:gridCol w:w="1249"/>
        <w:gridCol w:w="781"/>
        <w:gridCol w:w="1099"/>
      </w:tblGrid>
      <w:tr w:rsidR="000364CD" w:rsidRPr="003A376E" w:rsidTr="00E20DB3">
        <w:tc>
          <w:tcPr>
            <w:tcW w:w="5000" w:type="pct"/>
            <w:gridSpan w:val="7"/>
            <w:tcBorders>
              <w:left w:val="nil"/>
              <w:right w:val="nil"/>
            </w:tcBorders>
            <w:shd w:val="clear" w:color="auto" w:fill="auto"/>
            <w:hideMark/>
          </w:tcPr>
          <w:p w:rsidR="000364CD" w:rsidRPr="003A376E" w:rsidRDefault="000364CD" w:rsidP="00E20DB3">
            <w:pPr>
              <w:rPr>
                <w:rFonts w:ascii="Franklin Gothic Book" w:hAnsi="Franklin Gothic Book" w:cstheme="minorHAnsi"/>
                <w:i/>
                <w:sz w:val="20"/>
                <w:szCs w:val="20"/>
                <w:lang w:val="sk-SK"/>
              </w:rPr>
            </w:pPr>
            <w:r w:rsidRPr="003A376E">
              <w:rPr>
                <w:rFonts w:ascii="Franklin Gothic Book" w:hAnsi="Franklin Gothic Book" w:cstheme="minorHAnsi"/>
                <w:i/>
                <w:sz w:val="20"/>
                <w:szCs w:val="20"/>
                <w:vertAlign w:val="superscript"/>
                <w:lang w:val="sk-SK"/>
              </w:rPr>
              <w:t>*)</w:t>
            </w:r>
            <w:r w:rsidRPr="003A376E">
              <w:rPr>
                <w:rFonts w:ascii="Franklin Gothic Book" w:hAnsi="Franklin Gothic Book" w:cstheme="minorHAnsi"/>
                <w:i/>
                <w:sz w:val="20"/>
                <w:szCs w:val="20"/>
                <w:lang w:val="sk-SK"/>
              </w:rPr>
              <w:t xml:space="preserve"> nehodiace sa škrtnite</w:t>
            </w:r>
          </w:p>
        </w:tc>
      </w:tr>
      <w:tr w:rsidR="000364CD" w:rsidRPr="003A376E" w:rsidTr="00E20DB3">
        <w:tc>
          <w:tcPr>
            <w:tcW w:w="536" w:type="pct"/>
            <w:shd w:val="clear" w:color="auto" w:fill="auto"/>
          </w:tcPr>
          <w:p w:rsidR="000364CD" w:rsidRPr="003A376E" w:rsidRDefault="000364CD" w:rsidP="00E20DB3">
            <w:pPr>
              <w:rPr>
                <w:rFonts w:ascii="Franklin Gothic Book" w:hAnsi="Franklin Gothic Book" w:cstheme="minorHAnsi"/>
                <w:sz w:val="20"/>
                <w:szCs w:val="20"/>
                <w:lang w:val="sk-SK"/>
              </w:rPr>
            </w:pPr>
          </w:p>
        </w:tc>
        <w:tc>
          <w:tcPr>
            <w:tcW w:w="2153" w:type="pct"/>
            <w:shd w:val="clear" w:color="auto" w:fill="auto"/>
          </w:tcPr>
          <w:p w:rsidR="000364CD" w:rsidRPr="003A376E" w:rsidRDefault="000364CD" w:rsidP="00E20DB3">
            <w:pPr>
              <w:rPr>
                <w:rFonts w:ascii="Franklin Gothic Book" w:hAnsi="Franklin Gothic Book" w:cstheme="minorHAnsi"/>
                <w:sz w:val="20"/>
                <w:szCs w:val="20"/>
                <w:lang w:val="sk-SK"/>
              </w:rPr>
            </w:pPr>
          </w:p>
        </w:tc>
        <w:tc>
          <w:tcPr>
            <w:tcW w:w="321" w:type="pct"/>
            <w:shd w:val="clear" w:color="auto" w:fill="auto"/>
          </w:tcPr>
          <w:p w:rsidR="000364CD" w:rsidRPr="003A376E" w:rsidRDefault="000364CD" w:rsidP="00E20DB3">
            <w:pPr>
              <w:rPr>
                <w:rFonts w:ascii="Franklin Gothic Book" w:hAnsi="Franklin Gothic Book" w:cstheme="minorHAnsi"/>
                <w:sz w:val="20"/>
                <w:szCs w:val="20"/>
                <w:lang w:val="sk-SK"/>
              </w:rPr>
            </w:pPr>
          </w:p>
        </w:tc>
        <w:tc>
          <w:tcPr>
            <w:tcW w:w="324" w:type="pct"/>
            <w:shd w:val="clear" w:color="auto" w:fill="auto"/>
          </w:tcPr>
          <w:p w:rsidR="000364CD" w:rsidRPr="003A376E" w:rsidRDefault="000364CD" w:rsidP="00E20DB3">
            <w:pPr>
              <w:rPr>
                <w:rFonts w:ascii="Franklin Gothic Book" w:hAnsi="Franklin Gothic Book" w:cstheme="minorHAnsi"/>
                <w:sz w:val="20"/>
                <w:szCs w:val="20"/>
                <w:lang w:val="sk-SK"/>
              </w:rPr>
            </w:pPr>
          </w:p>
        </w:tc>
        <w:tc>
          <w:tcPr>
            <w:tcW w:w="677" w:type="pct"/>
            <w:shd w:val="clear" w:color="auto" w:fill="auto"/>
          </w:tcPr>
          <w:p w:rsidR="000364CD" w:rsidRPr="003A376E" w:rsidRDefault="000364CD" w:rsidP="00E20DB3">
            <w:pPr>
              <w:rPr>
                <w:rFonts w:ascii="Franklin Gothic Book" w:hAnsi="Franklin Gothic Book" w:cstheme="minorHAnsi"/>
                <w:sz w:val="20"/>
                <w:szCs w:val="20"/>
                <w:lang w:val="sk-SK"/>
              </w:rPr>
            </w:pPr>
          </w:p>
        </w:tc>
        <w:tc>
          <w:tcPr>
            <w:tcW w:w="393" w:type="pct"/>
            <w:shd w:val="clear" w:color="auto" w:fill="auto"/>
          </w:tcPr>
          <w:p w:rsidR="000364CD" w:rsidRPr="003A376E" w:rsidRDefault="000364CD" w:rsidP="00E20DB3">
            <w:pPr>
              <w:rPr>
                <w:rFonts w:ascii="Franklin Gothic Book" w:hAnsi="Franklin Gothic Book" w:cstheme="minorHAnsi"/>
                <w:sz w:val="20"/>
                <w:szCs w:val="20"/>
                <w:lang w:val="sk-SK"/>
              </w:rPr>
            </w:pPr>
          </w:p>
        </w:tc>
        <w:tc>
          <w:tcPr>
            <w:tcW w:w="596" w:type="pct"/>
            <w:shd w:val="clear" w:color="auto" w:fill="auto"/>
          </w:tcPr>
          <w:p w:rsidR="000364CD" w:rsidRPr="003A376E" w:rsidRDefault="000364CD" w:rsidP="00E20DB3">
            <w:pPr>
              <w:rPr>
                <w:rFonts w:ascii="Franklin Gothic Book" w:hAnsi="Franklin Gothic Book" w:cstheme="minorHAnsi"/>
                <w:sz w:val="20"/>
                <w:szCs w:val="20"/>
                <w:lang w:val="sk-SK"/>
              </w:rPr>
            </w:pPr>
          </w:p>
        </w:tc>
      </w:tr>
      <w:tr w:rsidR="000364CD" w:rsidRPr="003A376E" w:rsidTr="00E20DB3">
        <w:tc>
          <w:tcPr>
            <w:tcW w:w="536" w:type="pct"/>
            <w:shd w:val="clear" w:color="auto" w:fill="auto"/>
          </w:tcPr>
          <w:p w:rsidR="000364CD" w:rsidRPr="003A376E" w:rsidRDefault="000364CD" w:rsidP="00E20DB3">
            <w:pPr>
              <w:rPr>
                <w:rFonts w:ascii="Franklin Gothic Book" w:hAnsi="Franklin Gothic Book" w:cstheme="minorHAnsi"/>
                <w:sz w:val="20"/>
                <w:szCs w:val="20"/>
                <w:lang w:val="sk-SK"/>
              </w:rPr>
            </w:pPr>
          </w:p>
        </w:tc>
        <w:tc>
          <w:tcPr>
            <w:tcW w:w="2153" w:type="pct"/>
            <w:shd w:val="clear" w:color="auto" w:fill="auto"/>
          </w:tcPr>
          <w:p w:rsidR="000364CD" w:rsidRPr="003A376E" w:rsidRDefault="000364CD" w:rsidP="00E20DB3">
            <w:pPr>
              <w:rPr>
                <w:rFonts w:ascii="Franklin Gothic Book" w:hAnsi="Franklin Gothic Book" w:cstheme="minorHAnsi"/>
                <w:sz w:val="20"/>
                <w:szCs w:val="20"/>
                <w:lang w:val="sk-SK"/>
              </w:rPr>
            </w:pPr>
          </w:p>
        </w:tc>
        <w:tc>
          <w:tcPr>
            <w:tcW w:w="321" w:type="pct"/>
            <w:shd w:val="clear" w:color="auto" w:fill="auto"/>
          </w:tcPr>
          <w:p w:rsidR="000364CD" w:rsidRPr="003A376E" w:rsidRDefault="000364CD" w:rsidP="00E20DB3">
            <w:pPr>
              <w:rPr>
                <w:rFonts w:ascii="Franklin Gothic Book" w:hAnsi="Franklin Gothic Book" w:cstheme="minorHAnsi"/>
                <w:sz w:val="20"/>
                <w:szCs w:val="20"/>
                <w:lang w:val="sk-SK"/>
              </w:rPr>
            </w:pPr>
          </w:p>
        </w:tc>
        <w:tc>
          <w:tcPr>
            <w:tcW w:w="324" w:type="pct"/>
            <w:shd w:val="clear" w:color="auto" w:fill="auto"/>
          </w:tcPr>
          <w:p w:rsidR="000364CD" w:rsidRPr="003A376E" w:rsidRDefault="000364CD" w:rsidP="00E20DB3">
            <w:pPr>
              <w:rPr>
                <w:rFonts w:ascii="Franklin Gothic Book" w:hAnsi="Franklin Gothic Book" w:cstheme="minorHAnsi"/>
                <w:sz w:val="20"/>
                <w:szCs w:val="20"/>
                <w:lang w:val="sk-SK"/>
              </w:rPr>
            </w:pPr>
          </w:p>
        </w:tc>
        <w:tc>
          <w:tcPr>
            <w:tcW w:w="677" w:type="pct"/>
            <w:shd w:val="clear" w:color="auto" w:fill="auto"/>
          </w:tcPr>
          <w:p w:rsidR="000364CD" w:rsidRPr="003A376E" w:rsidRDefault="000364CD" w:rsidP="00E20DB3">
            <w:pPr>
              <w:rPr>
                <w:rFonts w:ascii="Franklin Gothic Book" w:hAnsi="Franklin Gothic Book" w:cstheme="minorHAnsi"/>
                <w:sz w:val="20"/>
                <w:szCs w:val="20"/>
                <w:lang w:val="sk-SK"/>
              </w:rPr>
            </w:pPr>
          </w:p>
        </w:tc>
        <w:tc>
          <w:tcPr>
            <w:tcW w:w="393" w:type="pct"/>
            <w:shd w:val="clear" w:color="auto" w:fill="auto"/>
          </w:tcPr>
          <w:p w:rsidR="000364CD" w:rsidRPr="003A376E" w:rsidRDefault="000364CD" w:rsidP="00E20DB3">
            <w:pPr>
              <w:rPr>
                <w:rFonts w:ascii="Franklin Gothic Book" w:hAnsi="Franklin Gothic Book" w:cstheme="minorHAnsi"/>
                <w:sz w:val="20"/>
                <w:szCs w:val="20"/>
                <w:lang w:val="sk-SK"/>
              </w:rPr>
            </w:pPr>
          </w:p>
        </w:tc>
        <w:tc>
          <w:tcPr>
            <w:tcW w:w="596" w:type="pct"/>
            <w:shd w:val="clear" w:color="auto" w:fill="auto"/>
          </w:tcPr>
          <w:p w:rsidR="000364CD" w:rsidRPr="003A376E" w:rsidRDefault="000364CD" w:rsidP="00E20DB3">
            <w:pPr>
              <w:rPr>
                <w:rFonts w:ascii="Franklin Gothic Book" w:hAnsi="Franklin Gothic Book" w:cstheme="minorHAnsi"/>
                <w:sz w:val="20"/>
                <w:szCs w:val="20"/>
                <w:lang w:val="sk-SK"/>
              </w:rPr>
            </w:pPr>
          </w:p>
        </w:tc>
      </w:tr>
      <w:tr w:rsidR="000364CD" w:rsidRPr="003A376E" w:rsidTr="00E20DB3">
        <w:tc>
          <w:tcPr>
            <w:tcW w:w="536" w:type="pct"/>
            <w:shd w:val="clear" w:color="auto" w:fill="auto"/>
          </w:tcPr>
          <w:p w:rsidR="000364CD" w:rsidRPr="003A376E" w:rsidRDefault="000364CD" w:rsidP="00E20DB3">
            <w:pPr>
              <w:rPr>
                <w:rFonts w:ascii="Franklin Gothic Book" w:hAnsi="Franklin Gothic Book" w:cstheme="minorHAnsi"/>
                <w:sz w:val="20"/>
                <w:szCs w:val="20"/>
                <w:lang w:val="sk-SK"/>
              </w:rPr>
            </w:pPr>
          </w:p>
        </w:tc>
        <w:tc>
          <w:tcPr>
            <w:tcW w:w="2153" w:type="pct"/>
            <w:shd w:val="clear" w:color="auto" w:fill="auto"/>
          </w:tcPr>
          <w:p w:rsidR="000364CD" w:rsidRPr="003A376E" w:rsidRDefault="000364CD" w:rsidP="00E20DB3">
            <w:pPr>
              <w:rPr>
                <w:rFonts w:ascii="Franklin Gothic Book" w:hAnsi="Franklin Gothic Book" w:cstheme="minorHAnsi"/>
                <w:sz w:val="20"/>
                <w:szCs w:val="20"/>
                <w:lang w:val="sk-SK"/>
              </w:rPr>
            </w:pPr>
          </w:p>
        </w:tc>
        <w:tc>
          <w:tcPr>
            <w:tcW w:w="321" w:type="pct"/>
            <w:shd w:val="clear" w:color="auto" w:fill="auto"/>
          </w:tcPr>
          <w:p w:rsidR="000364CD" w:rsidRPr="003A376E" w:rsidRDefault="000364CD" w:rsidP="00E20DB3">
            <w:pPr>
              <w:rPr>
                <w:rFonts w:ascii="Franklin Gothic Book" w:hAnsi="Franklin Gothic Book" w:cstheme="minorHAnsi"/>
                <w:sz w:val="20"/>
                <w:szCs w:val="20"/>
                <w:lang w:val="sk-SK"/>
              </w:rPr>
            </w:pPr>
          </w:p>
        </w:tc>
        <w:tc>
          <w:tcPr>
            <w:tcW w:w="324" w:type="pct"/>
            <w:shd w:val="clear" w:color="auto" w:fill="auto"/>
          </w:tcPr>
          <w:p w:rsidR="000364CD" w:rsidRPr="003A376E" w:rsidRDefault="000364CD" w:rsidP="00E20DB3">
            <w:pPr>
              <w:rPr>
                <w:rFonts w:ascii="Franklin Gothic Book" w:hAnsi="Franklin Gothic Book" w:cstheme="minorHAnsi"/>
                <w:sz w:val="20"/>
                <w:szCs w:val="20"/>
                <w:lang w:val="sk-SK"/>
              </w:rPr>
            </w:pPr>
          </w:p>
        </w:tc>
        <w:tc>
          <w:tcPr>
            <w:tcW w:w="677" w:type="pct"/>
            <w:tcBorders>
              <w:top w:val="nil"/>
              <w:left w:val="nil"/>
              <w:bottom w:val="dotted" w:sz="4" w:space="0" w:color="auto"/>
              <w:right w:val="nil"/>
            </w:tcBorders>
            <w:shd w:val="clear" w:color="auto" w:fill="auto"/>
          </w:tcPr>
          <w:p w:rsidR="000364CD" w:rsidRPr="003A376E" w:rsidRDefault="000364CD" w:rsidP="00E20DB3">
            <w:pPr>
              <w:rPr>
                <w:rFonts w:ascii="Franklin Gothic Book" w:hAnsi="Franklin Gothic Book" w:cstheme="minorHAnsi"/>
                <w:sz w:val="20"/>
                <w:szCs w:val="20"/>
                <w:lang w:val="sk-SK"/>
              </w:rPr>
            </w:pPr>
          </w:p>
        </w:tc>
        <w:tc>
          <w:tcPr>
            <w:tcW w:w="393" w:type="pct"/>
            <w:tcBorders>
              <w:left w:val="nil"/>
              <w:bottom w:val="dotted" w:sz="4" w:space="0" w:color="auto"/>
              <w:right w:val="nil"/>
            </w:tcBorders>
            <w:shd w:val="clear" w:color="auto" w:fill="auto"/>
          </w:tcPr>
          <w:p w:rsidR="000364CD" w:rsidRPr="003A376E" w:rsidRDefault="000364CD" w:rsidP="00E20DB3">
            <w:pPr>
              <w:rPr>
                <w:rFonts w:ascii="Franklin Gothic Book" w:hAnsi="Franklin Gothic Book" w:cstheme="minorHAnsi"/>
                <w:sz w:val="20"/>
                <w:szCs w:val="20"/>
                <w:lang w:val="sk-SK"/>
              </w:rPr>
            </w:pPr>
          </w:p>
        </w:tc>
        <w:tc>
          <w:tcPr>
            <w:tcW w:w="596" w:type="pct"/>
            <w:tcBorders>
              <w:top w:val="nil"/>
              <w:left w:val="nil"/>
              <w:bottom w:val="dotted" w:sz="4" w:space="0" w:color="auto"/>
              <w:right w:val="nil"/>
            </w:tcBorders>
            <w:shd w:val="clear" w:color="auto" w:fill="auto"/>
          </w:tcPr>
          <w:p w:rsidR="000364CD" w:rsidRPr="003A376E" w:rsidRDefault="000364CD" w:rsidP="00E20DB3">
            <w:pPr>
              <w:rPr>
                <w:rFonts w:ascii="Franklin Gothic Book" w:hAnsi="Franklin Gothic Book" w:cstheme="minorHAnsi"/>
                <w:sz w:val="20"/>
                <w:szCs w:val="20"/>
                <w:lang w:val="sk-SK"/>
              </w:rPr>
            </w:pPr>
          </w:p>
        </w:tc>
      </w:tr>
      <w:tr w:rsidR="000364CD" w:rsidRPr="003A376E" w:rsidTr="00E20DB3">
        <w:tc>
          <w:tcPr>
            <w:tcW w:w="536" w:type="pct"/>
            <w:shd w:val="clear" w:color="auto" w:fill="auto"/>
          </w:tcPr>
          <w:p w:rsidR="000364CD" w:rsidRPr="003A376E" w:rsidRDefault="000364CD" w:rsidP="00E20DB3">
            <w:pPr>
              <w:rPr>
                <w:rFonts w:ascii="Franklin Gothic Book" w:hAnsi="Franklin Gothic Book" w:cstheme="minorHAnsi"/>
                <w:sz w:val="20"/>
                <w:szCs w:val="20"/>
                <w:lang w:val="sk-SK"/>
              </w:rPr>
            </w:pPr>
          </w:p>
        </w:tc>
        <w:tc>
          <w:tcPr>
            <w:tcW w:w="2153" w:type="pct"/>
            <w:shd w:val="clear" w:color="auto" w:fill="auto"/>
          </w:tcPr>
          <w:p w:rsidR="000364CD" w:rsidRPr="003A376E" w:rsidRDefault="000364CD" w:rsidP="00E20DB3">
            <w:pPr>
              <w:rPr>
                <w:rFonts w:ascii="Franklin Gothic Book" w:hAnsi="Franklin Gothic Book" w:cstheme="minorHAnsi"/>
                <w:sz w:val="20"/>
                <w:szCs w:val="20"/>
                <w:lang w:val="sk-SK"/>
              </w:rPr>
            </w:pPr>
          </w:p>
        </w:tc>
        <w:tc>
          <w:tcPr>
            <w:tcW w:w="321" w:type="pct"/>
            <w:shd w:val="clear" w:color="auto" w:fill="auto"/>
          </w:tcPr>
          <w:p w:rsidR="000364CD" w:rsidRPr="003A376E" w:rsidRDefault="000364CD" w:rsidP="00E20DB3">
            <w:pPr>
              <w:rPr>
                <w:rFonts w:ascii="Franklin Gothic Book" w:hAnsi="Franklin Gothic Book" w:cstheme="minorHAnsi"/>
                <w:sz w:val="20"/>
                <w:szCs w:val="20"/>
                <w:lang w:val="sk-SK"/>
              </w:rPr>
            </w:pPr>
          </w:p>
        </w:tc>
        <w:tc>
          <w:tcPr>
            <w:tcW w:w="324" w:type="pct"/>
            <w:shd w:val="clear" w:color="auto" w:fill="auto"/>
          </w:tcPr>
          <w:p w:rsidR="000364CD" w:rsidRPr="003A376E" w:rsidRDefault="000364CD" w:rsidP="00E20DB3">
            <w:pPr>
              <w:rPr>
                <w:rFonts w:ascii="Franklin Gothic Book" w:hAnsi="Franklin Gothic Book" w:cstheme="minorHAnsi"/>
                <w:sz w:val="20"/>
                <w:szCs w:val="20"/>
                <w:lang w:val="sk-SK"/>
              </w:rPr>
            </w:pPr>
          </w:p>
        </w:tc>
        <w:tc>
          <w:tcPr>
            <w:tcW w:w="677" w:type="pct"/>
            <w:tcBorders>
              <w:top w:val="dotted" w:sz="4" w:space="0" w:color="auto"/>
              <w:left w:val="nil"/>
              <w:bottom w:val="nil"/>
              <w:right w:val="nil"/>
            </w:tcBorders>
            <w:shd w:val="clear" w:color="auto" w:fill="auto"/>
          </w:tcPr>
          <w:p w:rsidR="000364CD" w:rsidRPr="003A376E" w:rsidRDefault="000364CD" w:rsidP="00E20DB3">
            <w:pPr>
              <w:rPr>
                <w:rFonts w:ascii="Franklin Gothic Book" w:hAnsi="Franklin Gothic Book" w:cstheme="minorHAnsi"/>
                <w:sz w:val="20"/>
                <w:szCs w:val="20"/>
                <w:lang w:val="sk-SK"/>
              </w:rPr>
            </w:pPr>
          </w:p>
        </w:tc>
        <w:tc>
          <w:tcPr>
            <w:tcW w:w="393" w:type="pct"/>
            <w:tcBorders>
              <w:top w:val="dotted" w:sz="4" w:space="0" w:color="auto"/>
              <w:left w:val="nil"/>
              <w:bottom w:val="nil"/>
              <w:right w:val="nil"/>
            </w:tcBorders>
            <w:shd w:val="clear" w:color="auto" w:fill="auto"/>
            <w:hideMark/>
          </w:tcPr>
          <w:p w:rsidR="000364CD" w:rsidRPr="003A376E" w:rsidRDefault="000364CD" w:rsidP="00E20DB3">
            <w:pPr>
              <w:rPr>
                <w:rFonts w:ascii="Franklin Gothic Book" w:hAnsi="Franklin Gothic Book" w:cstheme="minorHAnsi"/>
                <w:i/>
                <w:sz w:val="20"/>
                <w:szCs w:val="20"/>
                <w:lang w:val="sk-SK"/>
              </w:rPr>
            </w:pPr>
            <w:r w:rsidRPr="003A376E">
              <w:rPr>
                <w:rFonts w:ascii="Franklin Gothic Book" w:hAnsi="Franklin Gothic Book" w:cstheme="minorHAnsi"/>
                <w:i/>
                <w:sz w:val="20"/>
                <w:szCs w:val="20"/>
                <w:lang w:val="sk-SK"/>
              </w:rPr>
              <w:t>podpis</w:t>
            </w:r>
          </w:p>
        </w:tc>
        <w:tc>
          <w:tcPr>
            <w:tcW w:w="596" w:type="pct"/>
            <w:tcBorders>
              <w:top w:val="dotted" w:sz="4" w:space="0" w:color="auto"/>
              <w:left w:val="nil"/>
              <w:bottom w:val="nil"/>
              <w:right w:val="nil"/>
            </w:tcBorders>
            <w:shd w:val="clear" w:color="auto" w:fill="auto"/>
          </w:tcPr>
          <w:p w:rsidR="000364CD" w:rsidRPr="003A376E" w:rsidRDefault="000364CD" w:rsidP="00E20DB3">
            <w:pPr>
              <w:rPr>
                <w:rFonts w:ascii="Franklin Gothic Book" w:hAnsi="Franklin Gothic Book" w:cstheme="minorHAnsi"/>
                <w:sz w:val="20"/>
                <w:szCs w:val="20"/>
                <w:lang w:val="sk-SK"/>
              </w:rPr>
            </w:pPr>
          </w:p>
        </w:tc>
      </w:tr>
    </w:tbl>
    <w:p w:rsidR="000364CD" w:rsidRPr="003A376E" w:rsidRDefault="000364CD" w:rsidP="000364CD">
      <w:pPr>
        <w:jc w:val="both"/>
        <w:rPr>
          <w:rFonts w:ascii="Franklin Gothic Book" w:hAnsi="Franklin Gothic Book" w:cstheme="minorHAnsi"/>
          <w:sz w:val="20"/>
          <w:szCs w:val="20"/>
          <w:lang w:val="sk-SK"/>
        </w:rPr>
      </w:pPr>
    </w:p>
    <w:p w:rsidR="000364CD" w:rsidRPr="003A376E" w:rsidRDefault="000364CD" w:rsidP="000364CD">
      <w:pPr>
        <w:spacing w:afterLines="120" w:after="288" w:line="240" w:lineRule="atLeast"/>
        <w:rPr>
          <w:rFonts w:ascii="Franklin Gothic Book" w:hAnsi="Franklin Gothic Book" w:cstheme="minorHAnsi"/>
          <w:sz w:val="20"/>
          <w:szCs w:val="20"/>
          <w:lang w:val="sk-SK"/>
        </w:rPr>
      </w:pPr>
    </w:p>
    <w:p w:rsidR="000364CD" w:rsidRPr="003A376E" w:rsidRDefault="000364CD" w:rsidP="000364CD">
      <w:pPr>
        <w:spacing w:afterLines="120" w:after="288" w:line="240" w:lineRule="atLeast"/>
        <w:rPr>
          <w:rFonts w:ascii="Franklin Gothic Book" w:hAnsi="Franklin Gothic Book" w:cstheme="minorHAnsi"/>
          <w:sz w:val="20"/>
          <w:szCs w:val="20"/>
          <w:lang w:val="sk-SK"/>
        </w:rPr>
      </w:pPr>
      <w:r w:rsidRPr="003A376E">
        <w:rPr>
          <w:rFonts w:ascii="Franklin Gothic Book" w:hAnsi="Franklin Gothic Book" w:cstheme="minorHAnsi"/>
          <w:sz w:val="20"/>
          <w:szCs w:val="20"/>
          <w:lang w:val="sk-SK"/>
        </w:rPr>
        <w:br w:type="page"/>
      </w:r>
    </w:p>
    <w:p w:rsidR="000364CD" w:rsidRPr="003A376E" w:rsidRDefault="000364CD" w:rsidP="000364CD">
      <w:pPr>
        <w:spacing w:afterLines="120" w:after="288" w:line="240" w:lineRule="atLeast"/>
        <w:rPr>
          <w:rFonts w:ascii="Franklin Gothic Book" w:hAnsi="Franklin Gothic Book" w:cstheme="minorHAnsi"/>
          <w:b/>
          <w:sz w:val="20"/>
          <w:szCs w:val="20"/>
          <w:u w:val="single"/>
          <w:lang w:val="sk-SK"/>
        </w:rPr>
      </w:pPr>
      <w:r w:rsidRPr="003A376E">
        <w:rPr>
          <w:rFonts w:ascii="Franklin Gothic Book" w:hAnsi="Franklin Gothic Book" w:cstheme="minorHAnsi"/>
          <w:b/>
          <w:sz w:val="20"/>
          <w:szCs w:val="20"/>
          <w:u w:val="single"/>
          <w:lang w:val="sk-SK"/>
        </w:rPr>
        <w:lastRenderedPageBreak/>
        <w:t>Samostatné prílohy súťažných podkladov</w:t>
      </w:r>
    </w:p>
    <w:p w:rsidR="000364CD" w:rsidRPr="003A376E" w:rsidRDefault="000364CD" w:rsidP="000364CD">
      <w:pPr>
        <w:spacing w:afterLines="120" w:after="288" w:line="240" w:lineRule="atLeast"/>
        <w:rPr>
          <w:rFonts w:ascii="Franklin Gothic Book" w:hAnsi="Franklin Gothic Book" w:cstheme="minorHAnsi"/>
          <w:b/>
          <w:sz w:val="20"/>
          <w:szCs w:val="20"/>
          <w:lang w:val="sk-SK"/>
        </w:rPr>
      </w:pPr>
      <w:r w:rsidRPr="003A376E">
        <w:rPr>
          <w:rFonts w:ascii="Franklin Gothic Book" w:hAnsi="Franklin Gothic Book" w:cstheme="minorHAnsi"/>
          <w:b/>
          <w:sz w:val="20"/>
          <w:szCs w:val="20"/>
          <w:lang w:val="sk-SK"/>
        </w:rPr>
        <w:t>Príloha č. 2 – Jednotný európsky dokument</w:t>
      </w:r>
    </w:p>
    <w:p w:rsidR="000364CD" w:rsidRPr="003A376E" w:rsidRDefault="000364CD" w:rsidP="000364CD">
      <w:pPr>
        <w:pStyle w:val="Zkladntext"/>
        <w:spacing w:afterLines="120" w:after="288" w:line="240" w:lineRule="atLeast"/>
        <w:ind w:firstLine="284"/>
        <w:jc w:val="both"/>
        <w:rPr>
          <w:rFonts w:ascii="Franklin Gothic Book" w:hAnsi="Franklin Gothic Book" w:cstheme="minorHAnsi"/>
          <w:sz w:val="20"/>
          <w:szCs w:val="20"/>
          <w:lang w:val="sk-SK"/>
        </w:rPr>
      </w:pPr>
      <w:r w:rsidRPr="003A376E">
        <w:rPr>
          <w:rFonts w:ascii="Franklin Gothic Book" w:hAnsi="Franklin Gothic Book" w:cstheme="minorHAnsi"/>
          <w:sz w:val="20"/>
          <w:szCs w:val="20"/>
          <w:lang w:val="sk-SK"/>
        </w:rPr>
        <w:t xml:space="preserve">Príloha č. 2 – Jednotný európsky dokument tvorí samostatnú prílohu súťažných podkladov. </w:t>
      </w:r>
    </w:p>
    <w:p w:rsidR="000364CD" w:rsidRPr="003A376E" w:rsidRDefault="000364CD" w:rsidP="000364CD">
      <w:pPr>
        <w:pStyle w:val="Zkladntext"/>
        <w:spacing w:afterLines="120" w:after="288" w:line="240" w:lineRule="atLeast"/>
        <w:ind w:left="284"/>
        <w:jc w:val="both"/>
        <w:rPr>
          <w:rFonts w:ascii="Franklin Gothic Book" w:hAnsi="Franklin Gothic Book" w:cstheme="minorHAnsi"/>
          <w:sz w:val="20"/>
          <w:szCs w:val="20"/>
          <w:lang w:val="sk-SK"/>
        </w:rPr>
      </w:pPr>
      <w:r w:rsidRPr="003A376E">
        <w:rPr>
          <w:rFonts w:ascii="Franklin Gothic Book" w:hAnsi="Franklin Gothic Book" w:cstheme="minorHAnsi"/>
          <w:sz w:val="20"/>
          <w:szCs w:val="20"/>
          <w:lang w:val="sk-SK"/>
        </w:rPr>
        <w:t xml:space="preserve">Elektronická verzia jednotného európskeho dokumentu je dostupná na stránke: </w:t>
      </w:r>
      <w:hyperlink r:id="rId13" w:history="1">
        <w:r w:rsidRPr="003A376E">
          <w:rPr>
            <w:rStyle w:val="Hypertextovprepojenie"/>
            <w:rFonts w:ascii="Franklin Gothic Book" w:hAnsi="Franklin Gothic Book" w:cstheme="minorHAnsi"/>
            <w:sz w:val="20"/>
            <w:szCs w:val="20"/>
            <w:lang w:val="sk-SK"/>
          </w:rPr>
          <w:t>https://ec.europa.eu/tools/espd?lang=sklang=sk</w:t>
        </w:r>
      </w:hyperlink>
      <w:r w:rsidRPr="003A376E">
        <w:rPr>
          <w:rFonts w:ascii="Franklin Gothic Book" w:hAnsi="Franklin Gothic Book" w:cstheme="minorHAnsi"/>
          <w:sz w:val="20"/>
          <w:szCs w:val="20"/>
          <w:lang w:val="sk-SK"/>
        </w:rPr>
        <w:t xml:space="preserve"> </w:t>
      </w:r>
    </w:p>
    <w:p w:rsidR="001224E4" w:rsidRPr="003A376E" w:rsidRDefault="001224E4" w:rsidP="001224E4">
      <w:pPr>
        <w:pStyle w:val="Zkladntext"/>
        <w:spacing w:afterLines="120" w:after="288" w:line="240" w:lineRule="atLeast"/>
        <w:jc w:val="both"/>
        <w:rPr>
          <w:rFonts w:ascii="Franklin Gothic Book" w:hAnsi="Franklin Gothic Book" w:cstheme="minorHAnsi"/>
          <w:b/>
          <w:sz w:val="20"/>
          <w:szCs w:val="20"/>
          <w:lang w:val="sk-SK"/>
        </w:rPr>
      </w:pPr>
      <w:r w:rsidRPr="003A376E">
        <w:rPr>
          <w:rFonts w:ascii="Franklin Gothic Book" w:hAnsi="Franklin Gothic Book" w:cstheme="minorHAnsi"/>
          <w:b/>
          <w:sz w:val="20"/>
          <w:szCs w:val="20"/>
          <w:lang w:val="sk-SK"/>
        </w:rPr>
        <w:t xml:space="preserve">Príloha č. </w:t>
      </w:r>
      <w:r w:rsidR="00BE731F" w:rsidRPr="003A376E">
        <w:rPr>
          <w:rFonts w:ascii="Franklin Gothic Book" w:hAnsi="Franklin Gothic Book" w:cstheme="minorHAnsi"/>
          <w:b/>
          <w:sz w:val="20"/>
          <w:szCs w:val="20"/>
          <w:lang w:val="sk-SK"/>
        </w:rPr>
        <w:t>3</w:t>
      </w:r>
      <w:r w:rsidR="00CA2A48" w:rsidRPr="003A376E">
        <w:rPr>
          <w:rFonts w:ascii="Franklin Gothic Book" w:hAnsi="Franklin Gothic Book" w:cstheme="minorHAnsi"/>
          <w:b/>
          <w:sz w:val="20"/>
          <w:szCs w:val="20"/>
          <w:lang w:val="sk-SK"/>
        </w:rPr>
        <w:t xml:space="preserve"> –</w:t>
      </w:r>
      <w:r w:rsidRPr="003A376E">
        <w:rPr>
          <w:rFonts w:ascii="Franklin Gothic Book" w:hAnsi="Franklin Gothic Book" w:cstheme="minorHAnsi"/>
          <w:b/>
          <w:sz w:val="20"/>
          <w:szCs w:val="20"/>
          <w:lang w:val="sk-SK"/>
        </w:rPr>
        <w:t xml:space="preserve"> Informácie o spracovávaní osobných údajov dotknutých osôb</w:t>
      </w:r>
    </w:p>
    <w:p w:rsidR="00694A1B" w:rsidRPr="003A376E" w:rsidRDefault="001224E4" w:rsidP="00AD6ED2">
      <w:pPr>
        <w:pStyle w:val="Zkladntext"/>
        <w:spacing w:afterLines="120" w:after="288" w:line="240" w:lineRule="atLeast"/>
        <w:ind w:left="284"/>
        <w:jc w:val="both"/>
        <w:rPr>
          <w:rFonts w:ascii="Franklin Gothic Book" w:hAnsi="Franklin Gothic Book" w:cstheme="minorHAnsi"/>
          <w:sz w:val="20"/>
          <w:szCs w:val="20"/>
          <w:lang w:val="sk-SK"/>
        </w:rPr>
      </w:pPr>
      <w:r w:rsidRPr="003A376E">
        <w:rPr>
          <w:rFonts w:ascii="Franklin Gothic Book" w:hAnsi="Franklin Gothic Book" w:cstheme="minorHAnsi"/>
          <w:sz w:val="20"/>
          <w:szCs w:val="20"/>
          <w:lang w:val="sk-SK"/>
        </w:rPr>
        <w:t xml:space="preserve">Príloha č. </w:t>
      </w:r>
      <w:r w:rsidR="00BE731F" w:rsidRPr="003A376E">
        <w:rPr>
          <w:rFonts w:ascii="Franklin Gothic Book" w:hAnsi="Franklin Gothic Book" w:cstheme="minorHAnsi"/>
          <w:sz w:val="20"/>
          <w:szCs w:val="20"/>
          <w:lang w:val="sk-SK"/>
        </w:rPr>
        <w:t>3</w:t>
      </w:r>
      <w:r w:rsidRPr="003A376E">
        <w:rPr>
          <w:rFonts w:ascii="Franklin Gothic Book" w:hAnsi="Franklin Gothic Book" w:cstheme="minorHAnsi"/>
          <w:sz w:val="20"/>
          <w:szCs w:val="20"/>
          <w:lang w:val="sk-SK"/>
        </w:rPr>
        <w:t xml:space="preserve"> – Informácie o spracovávaní osobných údajov dotknutých osôb tvorí samostatnú prílohu súťažných podkladov</w:t>
      </w:r>
    </w:p>
    <w:p w:rsidR="00793048" w:rsidRPr="003A376E" w:rsidRDefault="00793048" w:rsidP="000364CD">
      <w:pPr>
        <w:jc w:val="center"/>
        <w:rPr>
          <w:rFonts w:ascii="Franklin Gothic Book" w:hAnsi="Franklin Gothic Book" w:cstheme="minorHAnsi"/>
          <w:sz w:val="20"/>
          <w:szCs w:val="20"/>
          <w:lang w:val="sk-SK"/>
        </w:rPr>
      </w:pPr>
    </w:p>
    <w:p w:rsidR="00E20DB3" w:rsidRPr="003A376E" w:rsidRDefault="00E20DB3">
      <w:pPr>
        <w:jc w:val="center"/>
        <w:rPr>
          <w:rFonts w:ascii="Franklin Gothic Book" w:hAnsi="Franklin Gothic Book" w:cstheme="minorHAnsi"/>
          <w:sz w:val="20"/>
          <w:szCs w:val="20"/>
          <w:lang w:val="sk-SK"/>
        </w:rPr>
      </w:pPr>
    </w:p>
    <w:sectPr w:rsidR="00E20DB3" w:rsidRPr="003A376E" w:rsidSect="00325162">
      <w:headerReference w:type="default" r:id="rId14"/>
      <w:footerReference w:type="default" r:id="rId15"/>
      <w:type w:val="oddPage"/>
      <w:pgSz w:w="11906" w:h="16838"/>
      <w:pgMar w:top="1418" w:right="1418" w:bottom="1418" w:left="1418" w:header="567" w:footer="88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7378" w:rsidRDefault="00F17378">
      <w:r>
        <w:separator/>
      </w:r>
    </w:p>
  </w:endnote>
  <w:endnote w:type="continuationSeparator" w:id="0">
    <w:p w:rsidR="00F17378" w:rsidRDefault="00F173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Franklin Gothic Book">
    <w:altName w:val="Franklin Gothic Book"/>
    <w:panose1 w:val="020B05030201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Garamond">
    <w:panose1 w:val="02020404030301010803"/>
    <w:charset w:val="EE"/>
    <w:family w:val="roman"/>
    <w:pitch w:val="variable"/>
    <w:sig w:usb0="00000287" w:usb1="00000000" w:usb2="00000000" w:usb3="00000000" w:csb0="0000009F" w:csb1="00000000"/>
  </w:font>
  <w:font w:name="Andale Sans UI">
    <w:altName w:val="Times New Roman"/>
    <w:charset w:val="00"/>
    <w:family w:val="auto"/>
    <w:pitch w:val="variable"/>
  </w:font>
  <w:font w:name="Tms Rmn">
    <w:panose1 w:val="02020603040505020304"/>
    <w:charset w:val="00"/>
    <w:family w:val="roman"/>
    <w:notTrueType/>
    <w:pitch w:val="variable"/>
    <w:sig w:usb0="00000003" w:usb1="00000000" w:usb2="00000000" w:usb3="00000000" w:csb0="00000001" w:csb1="00000000"/>
  </w:font>
  <w:font w:name="Liberation Serif">
    <w:altName w:val="Times New Roman"/>
    <w:panose1 w:val="02020603050405020304"/>
    <w:charset w:val="EE"/>
    <w:family w:val="roman"/>
    <w:pitch w:val="variable"/>
    <w:sig w:usb0="E0000AFF" w:usb1="500078FF" w:usb2="00000021" w:usb3="00000000" w:csb0="000001BF" w:csb1="00000000"/>
  </w:font>
  <w:font w:name="DejaVu Sans">
    <w:panose1 w:val="020B0603030804020204"/>
    <w:charset w:val="EE"/>
    <w:family w:val="swiss"/>
    <w:pitch w:val="variable"/>
    <w:sig w:usb0="E7002EFF" w:usb1="D200FDFF" w:usb2="0A246029" w:usb3="00000000" w:csb0="000001FF" w:csb1="00000000"/>
  </w:font>
  <w:font w:name="ArialNarrow-Bold">
    <w:altName w:val="Arial"/>
    <w:charset w:val="00"/>
    <w:family w:val="swiss"/>
    <w:pitch w:val="variable"/>
    <w:sig w:usb0="00000287" w:usb1="00000800" w:usb2="00000000" w:usb3="00000000" w:csb0="0000009F" w:csb1="00000000"/>
  </w:font>
  <w:font w:name="STXihei">
    <w:altName w:val="_____°„____°„___°„__°„___"/>
    <w:panose1 w:val="00000000000000000000"/>
    <w:charset w:val="86"/>
    <w:family w:val="auto"/>
    <w:notTrueType/>
    <w:pitch w:val="variable"/>
    <w:sig w:usb0="00000001" w:usb1="080E0000" w:usb2="00000010" w:usb3="00000000" w:csb0="00040000"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7378" w:rsidRDefault="00F17378">
    <w:pPr>
      <w:pStyle w:val="Pta"/>
      <w:pBdr>
        <w:bottom w:val="single" w:sz="12" w:space="1" w:color="auto"/>
      </w:pBdr>
      <w:rPr>
        <w:lang w:val="sk-SK"/>
      </w:rPr>
    </w:pPr>
  </w:p>
  <w:p w:rsidR="00F17378" w:rsidRPr="007637B7" w:rsidRDefault="00F17378">
    <w:pPr>
      <w:pStyle w:val="Pta"/>
      <w:rPr>
        <w:lang w:val="sk-SK"/>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7378" w:rsidRPr="002F4D30" w:rsidRDefault="00F17378" w:rsidP="007F067A">
    <w:pPr>
      <w:pStyle w:val="Pta"/>
      <w:pBdr>
        <w:top w:val="single" w:sz="4" w:space="1" w:color="auto"/>
      </w:pBdr>
      <w:tabs>
        <w:tab w:val="clear" w:pos="9072"/>
        <w:tab w:val="left" w:pos="2268"/>
        <w:tab w:val="left" w:pos="4536"/>
        <w:tab w:val="left" w:pos="7088"/>
      </w:tabs>
      <w:jc w:val="center"/>
      <w:rPr>
        <w:rFonts w:ascii="Franklin Gothic Book" w:hAnsi="Franklin Gothic Book"/>
        <w:i/>
        <w:color w:val="000000" w:themeColor="text1"/>
        <w:sz w:val="20"/>
        <w:szCs w:val="20"/>
        <w:lang w:val="sk-SK"/>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7378" w:rsidRDefault="00F17378">
      <w:r>
        <w:separator/>
      </w:r>
    </w:p>
  </w:footnote>
  <w:footnote w:type="continuationSeparator" w:id="0">
    <w:p w:rsidR="00F17378" w:rsidRDefault="00F173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Borders>
        <w:bottom w:val="single" w:sz="12" w:space="0" w:color="auto"/>
      </w:tblBorders>
      <w:tblCellMar>
        <w:left w:w="70" w:type="dxa"/>
        <w:right w:w="70" w:type="dxa"/>
      </w:tblCellMar>
      <w:tblLook w:val="04A0" w:firstRow="1" w:lastRow="0" w:firstColumn="1" w:lastColumn="0" w:noHBand="0" w:noVBand="1"/>
    </w:tblPr>
    <w:tblGrid>
      <w:gridCol w:w="9212"/>
    </w:tblGrid>
    <w:tr w:rsidR="00F17378" w:rsidTr="00C27793">
      <w:trPr>
        <w:trHeight w:val="1134"/>
        <w:jc w:val="center"/>
      </w:trPr>
      <w:tc>
        <w:tcPr>
          <w:tcW w:w="5000" w:type="pct"/>
          <w:tcBorders>
            <w:top w:val="nil"/>
            <w:left w:val="nil"/>
            <w:bottom w:val="single" w:sz="12" w:space="0" w:color="auto"/>
            <w:right w:val="nil"/>
          </w:tcBorders>
          <w:vAlign w:val="center"/>
        </w:tcPr>
        <w:p w:rsidR="00F17378" w:rsidRDefault="00F17378">
          <w:pPr>
            <w:spacing w:line="240" w:lineRule="atLeast"/>
            <w:jc w:val="center"/>
            <w:rPr>
              <w:rFonts w:ascii="Franklin Gothic Book" w:hAnsi="Franklin Gothic Book"/>
              <w:b/>
              <w:sz w:val="16"/>
              <w:szCs w:val="16"/>
            </w:rPr>
          </w:pPr>
        </w:p>
        <w:p w:rsidR="00F17378" w:rsidRDefault="00F17378">
          <w:pPr>
            <w:spacing w:line="240" w:lineRule="atLeast"/>
            <w:jc w:val="center"/>
            <w:rPr>
              <w:rFonts w:ascii="Franklin Gothic Book" w:hAnsi="Franklin Gothic Book"/>
              <w:b/>
              <w:sz w:val="32"/>
            </w:rPr>
          </w:pPr>
          <w:r>
            <w:rPr>
              <w:rFonts w:ascii="Franklin Gothic Book" w:hAnsi="Franklin Gothic Book"/>
              <w:b/>
              <w:sz w:val="32"/>
            </w:rPr>
            <w:t>HAJ SK, s.r.o.</w:t>
          </w:r>
        </w:p>
        <w:p w:rsidR="00F17378" w:rsidRDefault="00F17378">
          <w:pPr>
            <w:spacing w:line="240" w:lineRule="atLeast"/>
            <w:jc w:val="center"/>
            <w:rPr>
              <w:rFonts w:ascii="Calibri" w:hAnsi="Calibri"/>
              <w:sz w:val="22"/>
              <w:szCs w:val="22"/>
            </w:rPr>
          </w:pPr>
          <w:proofErr w:type="spellStart"/>
          <w:r>
            <w:rPr>
              <w:rFonts w:ascii="Franklin Gothic Book" w:hAnsi="Franklin Gothic Book"/>
            </w:rPr>
            <w:t>Železničná</w:t>
          </w:r>
          <w:proofErr w:type="spellEnd"/>
          <w:r>
            <w:rPr>
              <w:rFonts w:ascii="Franklin Gothic Book" w:hAnsi="Franklin Gothic Book"/>
            </w:rPr>
            <w:t xml:space="preserve"> 1019/31 , 013 01 Teplička nad </w:t>
          </w:r>
          <w:proofErr w:type="spellStart"/>
          <w:r>
            <w:rPr>
              <w:rFonts w:ascii="Franklin Gothic Book" w:hAnsi="Franklin Gothic Book"/>
            </w:rPr>
            <w:t>Váhom</w:t>
          </w:r>
          <w:proofErr w:type="spellEnd"/>
        </w:p>
      </w:tc>
    </w:tr>
  </w:tbl>
  <w:p w:rsidR="00F17378" w:rsidRDefault="00F17378">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Borders>
        <w:bottom w:val="single" w:sz="12" w:space="0" w:color="auto"/>
      </w:tblBorders>
      <w:tblCellMar>
        <w:left w:w="70" w:type="dxa"/>
        <w:right w:w="70" w:type="dxa"/>
      </w:tblCellMar>
      <w:tblLook w:val="04A0" w:firstRow="1" w:lastRow="0" w:firstColumn="1" w:lastColumn="0" w:noHBand="0" w:noVBand="1"/>
    </w:tblPr>
    <w:tblGrid>
      <w:gridCol w:w="9210"/>
    </w:tblGrid>
    <w:tr w:rsidR="003A376E" w:rsidTr="001873C7">
      <w:trPr>
        <w:trHeight w:val="1134"/>
        <w:jc w:val="center"/>
      </w:trPr>
      <w:tc>
        <w:tcPr>
          <w:tcW w:w="5000" w:type="pct"/>
          <w:tcBorders>
            <w:top w:val="nil"/>
            <w:left w:val="nil"/>
            <w:bottom w:val="single" w:sz="12" w:space="0" w:color="auto"/>
            <w:right w:val="nil"/>
          </w:tcBorders>
          <w:vAlign w:val="center"/>
        </w:tcPr>
        <w:p w:rsidR="003A376E" w:rsidRDefault="003A376E" w:rsidP="001873C7">
          <w:pPr>
            <w:spacing w:line="240" w:lineRule="atLeast"/>
            <w:jc w:val="center"/>
            <w:rPr>
              <w:rFonts w:ascii="Franklin Gothic Book" w:hAnsi="Franklin Gothic Book"/>
              <w:b/>
              <w:sz w:val="16"/>
              <w:szCs w:val="16"/>
            </w:rPr>
          </w:pPr>
        </w:p>
        <w:p w:rsidR="003A376E" w:rsidRDefault="003A376E" w:rsidP="001873C7">
          <w:pPr>
            <w:spacing w:line="240" w:lineRule="atLeast"/>
            <w:jc w:val="center"/>
            <w:rPr>
              <w:rFonts w:ascii="Franklin Gothic Book" w:hAnsi="Franklin Gothic Book"/>
              <w:b/>
              <w:sz w:val="32"/>
            </w:rPr>
          </w:pPr>
          <w:r>
            <w:rPr>
              <w:rFonts w:ascii="Franklin Gothic Book" w:hAnsi="Franklin Gothic Book"/>
              <w:b/>
              <w:sz w:val="32"/>
            </w:rPr>
            <w:t>HAJ SK, s.r.o.</w:t>
          </w:r>
        </w:p>
        <w:p w:rsidR="003A376E" w:rsidRDefault="003A376E" w:rsidP="001873C7">
          <w:pPr>
            <w:spacing w:line="240" w:lineRule="atLeast"/>
            <w:jc w:val="center"/>
            <w:rPr>
              <w:rFonts w:ascii="Calibri" w:hAnsi="Calibri"/>
              <w:sz w:val="22"/>
              <w:szCs w:val="22"/>
            </w:rPr>
          </w:pPr>
          <w:proofErr w:type="spellStart"/>
          <w:r>
            <w:rPr>
              <w:rFonts w:ascii="Franklin Gothic Book" w:hAnsi="Franklin Gothic Book"/>
            </w:rPr>
            <w:t>Železničná</w:t>
          </w:r>
          <w:proofErr w:type="spellEnd"/>
          <w:r>
            <w:rPr>
              <w:rFonts w:ascii="Franklin Gothic Book" w:hAnsi="Franklin Gothic Book"/>
            </w:rPr>
            <w:t xml:space="preserve"> 1019/31 , 013 01 Teplička nad </w:t>
          </w:r>
          <w:proofErr w:type="spellStart"/>
          <w:r>
            <w:rPr>
              <w:rFonts w:ascii="Franklin Gothic Book" w:hAnsi="Franklin Gothic Book"/>
            </w:rPr>
            <w:t>Váhom</w:t>
          </w:r>
          <w:proofErr w:type="spellEnd"/>
        </w:p>
      </w:tc>
    </w:tr>
  </w:tbl>
  <w:p w:rsidR="00F17378" w:rsidRPr="00895650" w:rsidRDefault="00F17378" w:rsidP="00895650">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singleLevel"/>
    <w:tmpl w:val="00000006"/>
    <w:lvl w:ilvl="0">
      <w:start w:val="1"/>
      <w:numFmt w:val="bullet"/>
      <w:pStyle w:val="Normlnyodrky"/>
      <w:lvlText w:val="-"/>
      <w:lvlJc w:val="left"/>
      <w:pPr>
        <w:tabs>
          <w:tab w:val="num" w:pos="1418"/>
        </w:tabs>
        <w:ind w:left="2204" w:hanging="360"/>
      </w:pPr>
      <w:rPr>
        <w:rFonts w:ascii="Times New Roman" w:hAnsi="Times New Roman" w:cs="Times New Roman"/>
      </w:rPr>
    </w:lvl>
  </w:abstractNum>
  <w:abstractNum w:abstractNumId="1">
    <w:nsid w:val="0000000C"/>
    <w:multiLevelType w:val="singleLevel"/>
    <w:tmpl w:val="09EAA27E"/>
    <w:name w:val="WW8Num11"/>
    <w:lvl w:ilvl="0">
      <w:start w:val="1"/>
      <w:numFmt w:val="bullet"/>
      <w:lvlText w:val=""/>
      <w:lvlJc w:val="left"/>
      <w:pPr>
        <w:tabs>
          <w:tab w:val="num" w:pos="720"/>
        </w:tabs>
        <w:ind w:left="720" w:hanging="360"/>
      </w:pPr>
      <w:rPr>
        <w:rFonts w:ascii="Symbol" w:hAnsi="Symbol"/>
        <w:color w:val="auto"/>
      </w:rPr>
    </w:lvl>
  </w:abstractNum>
  <w:abstractNum w:abstractNumId="2">
    <w:nsid w:val="03BE4BF4"/>
    <w:multiLevelType w:val="multilevel"/>
    <w:tmpl w:val="774643DE"/>
    <w:name w:val="WW8Num42223"/>
    <w:lvl w:ilvl="0">
      <w:start w:val="1"/>
      <w:numFmt w:val="lowerLetter"/>
      <w:lvlText w:val="%1)"/>
      <w:lvlJc w:val="left"/>
      <w:pPr>
        <w:tabs>
          <w:tab w:val="num" w:pos="360"/>
        </w:tabs>
        <w:ind w:left="360" w:hanging="360"/>
      </w:pPr>
      <w:rPr>
        <w:rFonts w:hint="default"/>
      </w:rPr>
    </w:lvl>
    <w:lvl w:ilvl="1">
      <w:start w:val="1"/>
      <w:numFmt w:val="decimal"/>
      <w:lvlText w:val="%1.%2."/>
      <w:lvlJc w:val="left"/>
      <w:pPr>
        <w:tabs>
          <w:tab w:val="num" w:pos="720"/>
        </w:tabs>
        <w:ind w:left="0" w:firstLine="0"/>
      </w:pPr>
      <w:rPr>
        <w:rFonts w:hint="default"/>
      </w:rPr>
    </w:lvl>
    <w:lvl w:ilvl="2">
      <w:start w:val="1"/>
      <w:numFmt w:val="decimal"/>
      <w:lvlText w:val="%1.%2.%3."/>
      <w:lvlJc w:val="left"/>
      <w:pPr>
        <w:tabs>
          <w:tab w:val="num" w:pos="720"/>
        </w:tabs>
        <w:ind w:left="0" w:firstLine="0"/>
      </w:pPr>
      <w:rPr>
        <w:rFonts w:hint="default"/>
      </w:rPr>
    </w:lvl>
    <w:lvl w:ilvl="3">
      <w:start w:val="1"/>
      <w:numFmt w:val="decimal"/>
      <w:lvlText w:val="%1.%2.%3.%4."/>
      <w:lvlJc w:val="left"/>
      <w:pPr>
        <w:tabs>
          <w:tab w:val="num" w:pos="1080"/>
        </w:tabs>
        <w:ind w:left="0" w:firstLine="0"/>
      </w:pPr>
      <w:rPr>
        <w:rFonts w:hint="default"/>
      </w:rPr>
    </w:lvl>
    <w:lvl w:ilvl="4">
      <w:start w:val="1"/>
      <w:numFmt w:val="decimal"/>
      <w:lvlText w:val="%1.%2.%3.%4.%5."/>
      <w:lvlJc w:val="left"/>
      <w:pPr>
        <w:tabs>
          <w:tab w:val="num" w:pos="1080"/>
        </w:tabs>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440"/>
        </w:tabs>
        <w:ind w:left="0" w:firstLine="0"/>
      </w:pPr>
      <w:rPr>
        <w:rFonts w:hint="default"/>
      </w:rPr>
    </w:lvl>
    <w:lvl w:ilvl="7">
      <w:start w:val="1"/>
      <w:numFmt w:val="decimal"/>
      <w:lvlText w:val="%1.%2.%3.%4.%5.%6.%7.%8."/>
      <w:lvlJc w:val="left"/>
      <w:pPr>
        <w:tabs>
          <w:tab w:val="num" w:pos="1800"/>
        </w:tabs>
        <w:ind w:left="0" w:firstLine="0"/>
      </w:pPr>
      <w:rPr>
        <w:rFonts w:hint="default"/>
      </w:rPr>
    </w:lvl>
    <w:lvl w:ilvl="8">
      <w:start w:val="1"/>
      <w:numFmt w:val="decimal"/>
      <w:lvlText w:val="%1.%2.%3.%4.%5.%6.%7.%8.%9."/>
      <w:lvlJc w:val="left"/>
      <w:pPr>
        <w:tabs>
          <w:tab w:val="num" w:pos="1800"/>
        </w:tabs>
        <w:ind w:left="0" w:firstLine="0"/>
      </w:pPr>
      <w:rPr>
        <w:rFonts w:hint="default"/>
      </w:rPr>
    </w:lvl>
  </w:abstractNum>
  <w:abstractNum w:abstractNumId="3">
    <w:nsid w:val="04542A67"/>
    <w:multiLevelType w:val="hybridMultilevel"/>
    <w:tmpl w:val="3C96999C"/>
    <w:lvl w:ilvl="0" w:tplc="5F141EB0">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
    <w:nsid w:val="04777F97"/>
    <w:multiLevelType w:val="multilevel"/>
    <w:tmpl w:val="7E8E761C"/>
    <w:styleLink w:val="WWNum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
    <w:nsid w:val="05C868CD"/>
    <w:multiLevelType w:val="hybridMultilevel"/>
    <w:tmpl w:val="C1E29A5E"/>
    <w:lvl w:ilvl="0" w:tplc="041B0005">
      <w:start w:val="1"/>
      <w:numFmt w:val="bullet"/>
      <w:lvlText w:val=""/>
      <w:lvlJc w:val="left"/>
      <w:pPr>
        <w:ind w:left="938" w:hanging="360"/>
      </w:pPr>
      <w:rPr>
        <w:rFonts w:ascii="Wingdings" w:hAnsi="Wingdings" w:hint="default"/>
      </w:rPr>
    </w:lvl>
    <w:lvl w:ilvl="1" w:tplc="041B0003" w:tentative="1">
      <w:start w:val="1"/>
      <w:numFmt w:val="bullet"/>
      <w:lvlText w:val="o"/>
      <w:lvlJc w:val="left"/>
      <w:pPr>
        <w:ind w:left="1658" w:hanging="360"/>
      </w:pPr>
      <w:rPr>
        <w:rFonts w:ascii="Courier New" w:hAnsi="Courier New" w:cs="Courier New" w:hint="default"/>
      </w:rPr>
    </w:lvl>
    <w:lvl w:ilvl="2" w:tplc="041B0005" w:tentative="1">
      <w:start w:val="1"/>
      <w:numFmt w:val="bullet"/>
      <w:lvlText w:val=""/>
      <w:lvlJc w:val="left"/>
      <w:pPr>
        <w:ind w:left="2378" w:hanging="360"/>
      </w:pPr>
      <w:rPr>
        <w:rFonts w:ascii="Wingdings" w:hAnsi="Wingdings" w:hint="default"/>
      </w:rPr>
    </w:lvl>
    <w:lvl w:ilvl="3" w:tplc="041B0001" w:tentative="1">
      <w:start w:val="1"/>
      <w:numFmt w:val="bullet"/>
      <w:lvlText w:val=""/>
      <w:lvlJc w:val="left"/>
      <w:pPr>
        <w:ind w:left="3098" w:hanging="360"/>
      </w:pPr>
      <w:rPr>
        <w:rFonts w:ascii="Symbol" w:hAnsi="Symbol" w:hint="default"/>
      </w:rPr>
    </w:lvl>
    <w:lvl w:ilvl="4" w:tplc="041B0003" w:tentative="1">
      <w:start w:val="1"/>
      <w:numFmt w:val="bullet"/>
      <w:lvlText w:val="o"/>
      <w:lvlJc w:val="left"/>
      <w:pPr>
        <w:ind w:left="3818" w:hanging="360"/>
      </w:pPr>
      <w:rPr>
        <w:rFonts w:ascii="Courier New" w:hAnsi="Courier New" w:cs="Courier New" w:hint="default"/>
      </w:rPr>
    </w:lvl>
    <w:lvl w:ilvl="5" w:tplc="041B0005" w:tentative="1">
      <w:start w:val="1"/>
      <w:numFmt w:val="bullet"/>
      <w:lvlText w:val=""/>
      <w:lvlJc w:val="left"/>
      <w:pPr>
        <w:ind w:left="4538" w:hanging="360"/>
      </w:pPr>
      <w:rPr>
        <w:rFonts w:ascii="Wingdings" w:hAnsi="Wingdings" w:hint="default"/>
      </w:rPr>
    </w:lvl>
    <w:lvl w:ilvl="6" w:tplc="041B0001" w:tentative="1">
      <w:start w:val="1"/>
      <w:numFmt w:val="bullet"/>
      <w:lvlText w:val=""/>
      <w:lvlJc w:val="left"/>
      <w:pPr>
        <w:ind w:left="5258" w:hanging="360"/>
      </w:pPr>
      <w:rPr>
        <w:rFonts w:ascii="Symbol" w:hAnsi="Symbol" w:hint="default"/>
      </w:rPr>
    </w:lvl>
    <w:lvl w:ilvl="7" w:tplc="041B0003" w:tentative="1">
      <w:start w:val="1"/>
      <w:numFmt w:val="bullet"/>
      <w:lvlText w:val="o"/>
      <w:lvlJc w:val="left"/>
      <w:pPr>
        <w:ind w:left="5978" w:hanging="360"/>
      </w:pPr>
      <w:rPr>
        <w:rFonts w:ascii="Courier New" w:hAnsi="Courier New" w:cs="Courier New" w:hint="default"/>
      </w:rPr>
    </w:lvl>
    <w:lvl w:ilvl="8" w:tplc="041B0005" w:tentative="1">
      <w:start w:val="1"/>
      <w:numFmt w:val="bullet"/>
      <w:lvlText w:val=""/>
      <w:lvlJc w:val="left"/>
      <w:pPr>
        <w:ind w:left="6698" w:hanging="360"/>
      </w:pPr>
      <w:rPr>
        <w:rFonts w:ascii="Wingdings" w:hAnsi="Wingdings" w:hint="default"/>
      </w:rPr>
    </w:lvl>
  </w:abstractNum>
  <w:abstractNum w:abstractNumId="6">
    <w:nsid w:val="09012F1F"/>
    <w:multiLevelType w:val="hybridMultilevel"/>
    <w:tmpl w:val="3C96999C"/>
    <w:lvl w:ilvl="0" w:tplc="5F141EB0">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
    <w:nsid w:val="0EBA3A6D"/>
    <w:multiLevelType w:val="hybridMultilevel"/>
    <w:tmpl w:val="B32669FC"/>
    <w:lvl w:ilvl="0" w:tplc="1DDA9F0A">
      <w:start w:val="1"/>
      <w:numFmt w:val="lowerLetter"/>
      <w:lvlText w:val="%1)"/>
      <w:lvlJc w:val="left"/>
      <w:pPr>
        <w:ind w:left="938" w:hanging="360"/>
      </w:pPr>
      <w:rPr>
        <w:rFonts w:hint="default"/>
      </w:rPr>
    </w:lvl>
    <w:lvl w:ilvl="1" w:tplc="041B0019" w:tentative="1">
      <w:start w:val="1"/>
      <w:numFmt w:val="lowerLetter"/>
      <w:lvlText w:val="%2."/>
      <w:lvlJc w:val="left"/>
      <w:pPr>
        <w:ind w:left="1658" w:hanging="360"/>
      </w:pPr>
    </w:lvl>
    <w:lvl w:ilvl="2" w:tplc="041B001B" w:tentative="1">
      <w:start w:val="1"/>
      <w:numFmt w:val="lowerRoman"/>
      <w:lvlText w:val="%3."/>
      <w:lvlJc w:val="right"/>
      <w:pPr>
        <w:ind w:left="2378" w:hanging="180"/>
      </w:pPr>
    </w:lvl>
    <w:lvl w:ilvl="3" w:tplc="041B000F" w:tentative="1">
      <w:start w:val="1"/>
      <w:numFmt w:val="decimal"/>
      <w:lvlText w:val="%4."/>
      <w:lvlJc w:val="left"/>
      <w:pPr>
        <w:ind w:left="3098" w:hanging="360"/>
      </w:pPr>
    </w:lvl>
    <w:lvl w:ilvl="4" w:tplc="041B0019" w:tentative="1">
      <w:start w:val="1"/>
      <w:numFmt w:val="lowerLetter"/>
      <w:lvlText w:val="%5."/>
      <w:lvlJc w:val="left"/>
      <w:pPr>
        <w:ind w:left="3818" w:hanging="360"/>
      </w:pPr>
    </w:lvl>
    <w:lvl w:ilvl="5" w:tplc="041B001B" w:tentative="1">
      <w:start w:val="1"/>
      <w:numFmt w:val="lowerRoman"/>
      <w:lvlText w:val="%6."/>
      <w:lvlJc w:val="right"/>
      <w:pPr>
        <w:ind w:left="4538" w:hanging="180"/>
      </w:pPr>
    </w:lvl>
    <w:lvl w:ilvl="6" w:tplc="041B000F" w:tentative="1">
      <w:start w:val="1"/>
      <w:numFmt w:val="decimal"/>
      <w:lvlText w:val="%7."/>
      <w:lvlJc w:val="left"/>
      <w:pPr>
        <w:ind w:left="5258" w:hanging="360"/>
      </w:pPr>
    </w:lvl>
    <w:lvl w:ilvl="7" w:tplc="041B0019" w:tentative="1">
      <w:start w:val="1"/>
      <w:numFmt w:val="lowerLetter"/>
      <w:lvlText w:val="%8."/>
      <w:lvlJc w:val="left"/>
      <w:pPr>
        <w:ind w:left="5978" w:hanging="360"/>
      </w:pPr>
    </w:lvl>
    <w:lvl w:ilvl="8" w:tplc="041B001B" w:tentative="1">
      <w:start w:val="1"/>
      <w:numFmt w:val="lowerRoman"/>
      <w:lvlText w:val="%9."/>
      <w:lvlJc w:val="right"/>
      <w:pPr>
        <w:ind w:left="6698" w:hanging="180"/>
      </w:pPr>
    </w:lvl>
  </w:abstractNum>
  <w:abstractNum w:abstractNumId="8">
    <w:nsid w:val="0F4A346E"/>
    <w:multiLevelType w:val="hybridMultilevel"/>
    <w:tmpl w:val="3C96999C"/>
    <w:lvl w:ilvl="0" w:tplc="5F141EB0">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9">
    <w:nsid w:val="110F0E76"/>
    <w:multiLevelType w:val="multilevel"/>
    <w:tmpl w:val="9040744E"/>
    <w:lvl w:ilvl="0">
      <w:start w:val="1"/>
      <w:numFmt w:val="decimal"/>
      <w:lvlText w:val="%1."/>
      <w:lvlJc w:val="left"/>
      <w:pPr>
        <w:tabs>
          <w:tab w:val="num" w:pos="1694"/>
        </w:tabs>
        <w:ind w:left="1694" w:hanging="284"/>
      </w:pPr>
      <w:rPr>
        <w:b w:val="0"/>
        <w:i w:val="0"/>
        <w:color w:val="auto"/>
        <w:sz w:val="20"/>
      </w:rPr>
    </w:lvl>
    <w:lvl w:ilvl="1">
      <w:numFmt w:val="bullet"/>
      <w:lvlText w:val="–"/>
      <w:lvlJc w:val="left"/>
      <w:pPr>
        <w:ind w:left="2490" w:hanging="360"/>
      </w:pPr>
      <w:rPr>
        <w:rFonts w:ascii="Arial" w:eastAsia="Times New Roman" w:hAnsi="Arial" w:cs="Times New Roman" w:hint="default"/>
        <w:b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19626D21"/>
    <w:multiLevelType w:val="hybridMultilevel"/>
    <w:tmpl w:val="A46E9516"/>
    <w:lvl w:ilvl="0" w:tplc="041B0005">
      <w:start w:val="1"/>
      <w:numFmt w:val="bullet"/>
      <w:lvlText w:val=""/>
      <w:lvlJc w:val="left"/>
      <w:pPr>
        <w:ind w:left="1296" w:hanging="360"/>
      </w:pPr>
      <w:rPr>
        <w:rFonts w:ascii="Wingdings" w:hAnsi="Wingdings" w:hint="default"/>
      </w:rPr>
    </w:lvl>
    <w:lvl w:ilvl="1" w:tplc="041B0003">
      <w:start w:val="1"/>
      <w:numFmt w:val="bullet"/>
      <w:lvlText w:val="o"/>
      <w:lvlJc w:val="left"/>
      <w:pPr>
        <w:ind w:left="2016" w:hanging="360"/>
      </w:pPr>
      <w:rPr>
        <w:rFonts w:ascii="Courier New" w:hAnsi="Courier New" w:cs="Courier New" w:hint="default"/>
      </w:rPr>
    </w:lvl>
    <w:lvl w:ilvl="2" w:tplc="041B0005">
      <w:start w:val="1"/>
      <w:numFmt w:val="bullet"/>
      <w:lvlText w:val=""/>
      <w:lvlJc w:val="left"/>
      <w:pPr>
        <w:ind w:left="2736" w:hanging="360"/>
      </w:pPr>
      <w:rPr>
        <w:rFonts w:ascii="Wingdings" w:hAnsi="Wingdings" w:hint="default"/>
      </w:rPr>
    </w:lvl>
    <w:lvl w:ilvl="3" w:tplc="041B0001">
      <w:start w:val="1"/>
      <w:numFmt w:val="bullet"/>
      <w:lvlText w:val=""/>
      <w:lvlJc w:val="left"/>
      <w:pPr>
        <w:ind w:left="3456" w:hanging="360"/>
      </w:pPr>
      <w:rPr>
        <w:rFonts w:ascii="Symbol" w:hAnsi="Symbol" w:hint="default"/>
      </w:rPr>
    </w:lvl>
    <w:lvl w:ilvl="4" w:tplc="041B0003">
      <w:start w:val="1"/>
      <w:numFmt w:val="bullet"/>
      <w:lvlText w:val="o"/>
      <w:lvlJc w:val="left"/>
      <w:pPr>
        <w:ind w:left="4176" w:hanging="360"/>
      </w:pPr>
      <w:rPr>
        <w:rFonts w:ascii="Courier New" w:hAnsi="Courier New" w:cs="Courier New" w:hint="default"/>
      </w:rPr>
    </w:lvl>
    <w:lvl w:ilvl="5" w:tplc="041B0005">
      <w:start w:val="1"/>
      <w:numFmt w:val="bullet"/>
      <w:lvlText w:val=""/>
      <w:lvlJc w:val="left"/>
      <w:pPr>
        <w:ind w:left="4896" w:hanging="360"/>
      </w:pPr>
      <w:rPr>
        <w:rFonts w:ascii="Wingdings" w:hAnsi="Wingdings" w:hint="default"/>
      </w:rPr>
    </w:lvl>
    <w:lvl w:ilvl="6" w:tplc="041B0001">
      <w:start w:val="1"/>
      <w:numFmt w:val="bullet"/>
      <w:lvlText w:val=""/>
      <w:lvlJc w:val="left"/>
      <w:pPr>
        <w:ind w:left="5616" w:hanging="360"/>
      </w:pPr>
      <w:rPr>
        <w:rFonts w:ascii="Symbol" w:hAnsi="Symbol" w:hint="default"/>
      </w:rPr>
    </w:lvl>
    <w:lvl w:ilvl="7" w:tplc="041B0003">
      <w:start w:val="1"/>
      <w:numFmt w:val="bullet"/>
      <w:lvlText w:val="o"/>
      <w:lvlJc w:val="left"/>
      <w:pPr>
        <w:ind w:left="6336" w:hanging="360"/>
      </w:pPr>
      <w:rPr>
        <w:rFonts w:ascii="Courier New" w:hAnsi="Courier New" w:cs="Courier New" w:hint="default"/>
      </w:rPr>
    </w:lvl>
    <w:lvl w:ilvl="8" w:tplc="041B0005">
      <w:start w:val="1"/>
      <w:numFmt w:val="bullet"/>
      <w:lvlText w:val=""/>
      <w:lvlJc w:val="left"/>
      <w:pPr>
        <w:ind w:left="7056" w:hanging="360"/>
      </w:pPr>
      <w:rPr>
        <w:rFonts w:ascii="Wingdings" w:hAnsi="Wingdings" w:hint="default"/>
      </w:rPr>
    </w:lvl>
  </w:abstractNum>
  <w:abstractNum w:abstractNumId="11">
    <w:nsid w:val="1B346258"/>
    <w:multiLevelType w:val="hybridMultilevel"/>
    <w:tmpl w:val="D31691EE"/>
    <w:lvl w:ilvl="0" w:tplc="A0DE0DBC">
      <w:start w:val="1"/>
      <w:numFmt w:val="lowerLetter"/>
      <w:lvlText w:val="%1)"/>
      <w:lvlJc w:val="left"/>
      <w:pPr>
        <w:tabs>
          <w:tab w:val="num" w:pos="1694"/>
        </w:tabs>
        <w:ind w:left="1694" w:hanging="284"/>
      </w:pPr>
      <w:rPr>
        <w:rFonts w:cs="Times New Roman"/>
        <w:b w:val="0"/>
        <w:i w:val="0"/>
        <w:sz w:val="24"/>
      </w:rPr>
    </w:lvl>
    <w:lvl w:ilvl="1" w:tplc="9D100206">
      <w:numFmt w:val="bullet"/>
      <w:lvlText w:val="–"/>
      <w:lvlJc w:val="left"/>
      <w:pPr>
        <w:ind w:left="2490" w:hanging="360"/>
      </w:pPr>
      <w:rPr>
        <w:rFonts w:ascii="Arial" w:eastAsia="Times New Roman" w:hAnsi="Arial" w:cs="Times New Roman" w:hint="default"/>
        <w:b w:val="0"/>
      </w:r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12">
    <w:nsid w:val="1B391749"/>
    <w:multiLevelType w:val="hybridMultilevel"/>
    <w:tmpl w:val="44EEF2BE"/>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nsid w:val="1BF417D9"/>
    <w:multiLevelType w:val="hybridMultilevel"/>
    <w:tmpl w:val="FB161770"/>
    <w:lvl w:ilvl="0" w:tplc="97EE1102">
      <w:start w:val="3"/>
      <w:numFmt w:val="bullet"/>
      <w:lvlText w:val="-"/>
      <w:lvlJc w:val="left"/>
      <w:pPr>
        <w:ind w:left="938" w:hanging="360"/>
      </w:pPr>
      <w:rPr>
        <w:rFonts w:ascii="Franklin Gothic Book" w:eastAsia="Times New Roman" w:hAnsi="Franklin Gothic Book" w:cstheme="minorHAnsi" w:hint="default"/>
      </w:rPr>
    </w:lvl>
    <w:lvl w:ilvl="1" w:tplc="041B0003" w:tentative="1">
      <w:start w:val="1"/>
      <w:numFmt w:val="bullet"/>
      <w:lvlText w:val="o"/>
      <w:lvlJc w:val="left"/>
      <w:pPr>
        <w:ind w:left="1658" w:hanging="360"/>
      </w:pPr>
      <w:rPr>
        <w:rFonts w:ascii="Courier New" w:hAnsi="Courier New" w:cs="Courier New" w:hint="default"/>
      </w:rPr>
    </w:lvl>
    <w:lvl w:ilvl="2" w:tplc="041B0005" w:tentative="1">
      <w:start w:val="1"/>
      <w:numFmt w:val="bullet"/>
      <w:lvlText w:val=""/>
      <w:lvlJc w:val="left"/>
      <w:pPr>
        <w:ind w:left="2378" w:hanging="360"/>
      </w:pPr>
      <w:rPr>
        <w:rFonts w:ascii="Wingdings" w:hAnsi="Wingdings" w:hint="default"/>
      </w:rPr>
    </w:lvl>
    <w:lvl w:ilvl="3" w:tplc="041B0001" w:tentative="1">
      <w:start w:val="1"/>
      <w:numFmt w:val="bullet"/>
      <w:lvlText w:val=""/>
      <w:lvlJc w:val="left"/>
      <w:pPr>
        <w:ind w:left="3098" w:hanging="360"/>
      </w:pPr>
      <w:rPr>
        <w:rFonts w:ascii="Symbol" w:hAnsi="Symbol" w:hint="default"/>
      </w:rPr>
    </w:lvl>
    <w:lvl w:ilvl="4" w:tplc="041B0003" w:tentative="1">
      <w:start w:val="1"/>
      <w:numFmt w:val="bullet"/>
      <w:lvlText w:val="o"/>
      <w:lvlJc w:val="left"/>
      <w:pPr>
        <w:ind w:left="3818" w:hanging="360"/>
      </w:pPr>
      <w:rPr>
        <w:rFonts w:ascii="Courier New" w:hAnsi="Courier New" w:cs="Courier New" w:hint="default"/>
      </w:rPr>
    </w:lvl>
    <w:lvl w:ilvl="5" w:tplc="041B0005" w:tentative="1">
      <w:start w:val="1"/>
      <w:numFmt w:val="bullet"/>
      <w:lvlText w:val=""/>
      <w:lvlJc w:val="left"/>
      <w:pPr>
        <w:ind w:left="4538" w:hanging="360"/>
      </w:pPr>
      <w:rPr>
        <w:rFonts w:ascii="Wingdings" w:hAnsi="Wingdings" w:hint="default"/>
      </w:rPr>
    </w:lvl>
    <w:lvl w:ilvl="6" w:tplc="041B0001" w:tentative="1">
      <w:start w:val="1"/>
      <w:numFmt w:val="bullet"/>
      <w:lvlText w:val=""/>
      <w:lvlJc w:val="left"/>
      <w:pPr>
        <w:ind w:left="5258" w:hanging="360"/>
      </w:pPr>
      <w:rPr>
        <w:rFonts w:ascii="Symbol" w:hAnsi="Symbol" w:hint="default"/>
      </w:rPr>
    </w:lvl>
    <w:lvl w:ilvl="7" w:tplc="041B0003" w:tentative="1">
      <w:start w:val="1"/>
      <w:numFmt w:val="bullet"/>
      <w:lvlText w:val="o"/>
      <w:lvlJc w:val="left"/>
      <w:pPr>
        <w:ind w:left="5978" w:hanging="360"/>
      </w:pPr>
      <w:rPr>
        <w:rFonts w:ascii="Courier New" w:hAnsi="Courier New" w:cs="Courier New" w:hint="default"/>
      </w:rPr>
    </w:lvl>
    <w:lvl w:ilvl="8" w:tplc="041B0005" w:tentative="1">
      <w:start w:val="1"/>
      <w:numFmt w:val="bullet"/>
      <w:lvlText w:val=""/>
      <w:lvlJc w:val="left"/>
      <w:pPr>
        <w:ind w:left="6698" w:hanging="360"/>
      </w:pPr>
      <w:rPr>
        <w:rFonts w:ascii="Wingdings" w:hAnsi="Wingdings" w:hint="default"/>
      </w:rPr>
    </w:lvl>
  </w:abstractNum>
  <w:abstractNum w:abstractNumId="14">
    <w:nsid w:val="1C6B785D"/>
    <w:multiLevelType w:val="hybridMultilevel"/>
    <w:tmpl w:val="3C96999C"/>
    <w:lvl w:ilvl="0" w:tplc="5F141EB0">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5">
    <w:nsid w:val="1D18548F"/>
    <w:multiLevelType w:val="hybridMultilevel"/>
    <w:tmpl w:val="79D43E6A"/>
    <w:name w:val="WW8Num422232"/>
    <w:lvl w:ilvl="0" w:tplc="04090017">
      <w:start w:val="1"/>
      <w:numFmt w:val="low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6">
    <w:nsid w:val="1D865CE6"/>
    <w:multiLevelType w:val="hybridMultilevel"/>
    <w:tmpl w:val="18642958"/>
    <w:lvl w:ilvl="0" w:tplc="8C481264">
      <w:start w:val="1"/>
      <w:numFmt w:val="lowerLetter"/>
      <w:lvlText w:val="%1)"/>
      <w:lvlJc w:val="left"/>
      <w:pPr>
        <w:tabs>
          <w:tab w:val="num" w:pos="568"/>
        </w:tabs>
        <w:ind w:left="568" w:hanging="284"/>
      </w:pPr>
      <w:rPr>
        <w:rFonts w:cs="Times New Roman"/>
        <w:b w:val="0"/>
        <w:i w:val="0"/>
        <w:sz w:val="22"/>
        <w:szCs w:val="22"/>
      </w:rPr>
    </w:lvl>
    <w:lvl w:ilvl="1" w:tplc="9D100206">
      <w:numFmt w:val="bullet"/>
      <w:lvlText w:val="–"/>
      <w:lvlJc w:val="left"/>
      <w:pPr>
        <w:ind w:left="2490" w:hanging="360"/>
      </w:pPr>
      <w:rPr>
        <w:rFonts w:ascii="Arial" w:eastAsia="Times New Roman" w:hAnsi="Arial" w:cs="Times New Roman" w:hint="default"/>
        <w:b w:val="0"/>
      </w:r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17">
    <w:nsid w:val="1DC53372"/>
    <w:multiLevelType w:val="hybridMultilevel"/>
    <w:tmpl w:val="D4708E8E"/>
    <w:lvl w:ilvl="0" w:tplc="84FC4490">
      <w:start w:val="1"/>
      <w:numFmt w:val="decimal"/>
      <w:lvlText w:val="%1."/>
      <w:lvlJc w:val="left"/>
      <w:pPr>
        <w:tabs>
          <w:tab w:val="num" w:pos="360"/>
        </w:tabs>
        <w:ind w:left="360" w:hanging="360"/>
      </w:pPr>
      <w:rPr>
        <w:b w:val="0"/>
      </w:rPr>
    </w:lvl>
    <w:lvl w:ilvl="1" w:tplc="041B0019">
      <w:start w:val="1"/>
      <w:numFmt w:val="decimal"/>
      <w:lvlText w:val="%2."/>
      <w:lvlJc w:val="left"/>
      <w:pPr>
        <w:tabs>
          <w:tab w:val="num" w:pos="1080"/>
        </w:tabs>
        <w:ind w:left="1080" w:hanging="360"/>
      </w:pPr>
    </w:lvl>
    <w:lvl w:ilvl="2" w:tplc="041B001B">
      <w:start w:val="1"/>
      <w:numFmt w:val="decimal"/>
      <w:lvlText w:val="%3."/>
      <w:lvlJc w:val="left"/>
      <w:pPr>
        <w:tabs>
          <w:tab w:val="num" w:pos="1800"/>
        </w:tabs>
        <w:ind w:left="1800" w:hanging="360"/>
      </w:pPr>
    </w:lvl>
    <w:lvl w:ilvl="3" w:tplc="041B000F">
      <w:start w:val="1"/>
      <w:numFmt w:val="decimal"/>
      <w:lvlText w:val="%4."/>
      <w:lvlJc w:val="left"/>
      <w:pPr>
        <w:tabs>
          <w:tab w:val="num" w:pos="2520"/>
        </w:tabs>
        <w:ind w:left="2520" w:hanging="360"/>
      </w:pPr>
    </w:lvl>
    <w:lvl w:ilvl="4" w:tplc="041B0019">
      <w:start w:val="1"/>
      <w:numFmt w:val="decimal"/>
      <w:lvlText w:val="%5."/>
      <w:lvlJc w:val="left"/>
      <w:pPr>
        <w:tabs>
          <w:tab w:val="num" w:pos="3240"/>
        </w:tabs>
        <w:ind w:left="3240" w:hanging="360"/>
      </w:pPr>
    </w:lvl>
    <w:lvl w:ilvl="5" w:tplc="041B001B">
      <w:start w:val="1"/>
      <w:numFmt w:val="decimal"/>
      <w:lvlText w:val="%6."/>
      <w:lvlJc w:val="left"/>
      <w:pPr>
        <w:tabs>
          <w:tab w:val="num" w:pos="3960"/>
        </w:tabs>
        <w:ind w:left="3960" w:hanging="360"/>
      </w:pPr>
    </w:lvl>
    <w:lvl w:ilvl="6" w:tplc="041B000F">
      <w:start w:val="1"/>
      <w:numFmt w:val="decimal"/>
      <w:lvlText w:val="%7."/>
      <w:lvlJc w:val="left"/>
      <w:pPr>
        <w:tabs>
          <w:tab w:val="num" w:pos="4680"/>
        </w:tabs>
        <w:ind w:left="4680" w:hanging="360"/>
      </w:pPr>
    </w:lvl>
    <w:lvl w:ilvl="7" w:tplc="041B0019">
      <w:start w:val="1"/>
      <w:numFmt w:val="decimal"/>
      <w:lvlText w:val="%8."/>
      <w:lvlJc w:val="left"/>
      <w:pPr>
        <w:tabs>
          <w:tab w:val="num" w:pos="5400"/>
        </w:tabs>
        <w:ind w:left="5400" w:hanging="360"/>
      </w:pPr>
    </w:lvl>
    <w:lvl w:ilvl="8" w:tplc="041B001B">
      <w:start w:val="1"/>
      <w:numFmt w:val="decimal"/>
      <w:lvlText w:val="%9."/>
      <w:lvlJc w:val="left"/>
      <w:pPr>
        <w:tabs>
          <w:tab w:val="num" w:pos="6120"/>
        </w:tabs>
        <w:ind w:left="6120" w:hanging="360"/>
      </w:pPr>
    </w:lvl>
  </w:abstractNum>
  <w:abstractNum w:abstractNumId="18">
    <w:nsid w:val="225C5043"/>
    <w:multiLevelType w:val="multilevel"/>
    <w:tmpl w:val="C5280A74"/>
    <w:styleLink w:val="WWNum9"/>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9">
    <w:nsid w:val="23151E9C"/>
    <w:multiLevelType w:val="multilevel"/>
    <w:tmpl w:val="F40043AE"/>
    <w:lvl w:ilvl="0">
      <w:start w:val="13"/>
      <w:numFmt w:val="decimal"/>
      <w:lvlText w:val="%1"/>
      <w:lvlJc w:val="left"/>
      <w:pPr>
        <w:ind w:left="405" w:hanging="405"/>
      </w:pPr>
      <w:rPr>
        <w:rFonts w:hint="default"/>
      </w:rPr>
    </w:lvl>
    <w:lvl w:ilvl="1">
      <w:start w:val="3"/>
      <w:numFmt w:val="decimal"/>
      <w:lvlText w:val="%1.%2"/>
      <w:lvlJc w:val="left"/>
      <w:pPr>
        <w:ind w:left="689" w:hanging="40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20">
    <w:nsid w:val="25892BF9"/>
    <w:multiLevelType w:val="multilevel"/>
    <w:tmpl w:val="40E29AEE"/>
    <w:lvl w:ilvl="0">
      <w:start w:val="14"/>
      <w:numFmt w:val="decimal"/>
      <w:lvlText w:val="%1"/>
      <w:lvlJc w:val="left"/>
      <w:pPr>
        <w:ind w:left="405" w:hanging="405"/>
      </w:pPr>
      <w:rPr>
        <w:rFonts w:hint="default"/>
      </w:rPr>
    </w:lvl>
    <w:lvl w:ilvl="1">
      <w:start w:val="5"/>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2C8F1E23"/>
    <w:multiLevelType w:val="multilevel"/>
    <w:tmpl w:val="C46E31C0"/>
    <w:styleLink w:val="WWNum3"/>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2">
    <w:nsid w:val="2D49771D"/>
    <w:multiLevelType w:val="multilevel"/>
    <w:tmpl w:val="82B61F0E"/>
    <w:lvl w:ilvl="0">
      <w:start w:val="1"/>
      <w:numFmt w:val="decimal"/>
      <w:lvlText w:val="%1."/>
      <w:lvlJc w:val="left"/>
      <w:pPr>
        <w:ind w:left="360" w:hanging="360"/>
      </w:pPr>
      <w:rPr>
        <w:rFonts w:hint="default"/>
      </w:rPr>
    </w:lvl>
    <w:lvl w:ilvl="1">
      <w:start w:val="1"/>
      <w:numFmt w:val="decimal"/>
      <w:isLgl/>
      <w:lvlText w:val="%1.%2"/>
      <w:lvlJc w:val="left"/>
      <w:pPr>
        <w:ind w:left="420" w:hanging="420"/>
      </w:pPr>
      <w:rPr>
        <w:rFonts w:hint="default"/>
        <w:b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
    <w:nsid w:val="304222A4"/>
    <w:multiLevelType w:val="multilevel"/>
    <w:tmpl w:val="DA08F3F2"/>
    <w:styleLink w:val="WWNum1"/>
    <w:lvl w:ilvl="0">
      <w:start w:val="1"/>
      <w:numFmt w:val="upperRoman"/>
      <w:lvlText w:val="%1."/>
      <w:lvlJc w:val="left"/>
      <w:pPr>
        <w:ind w:left="1080" w:hanging="720"/>
      </w:pPr>
      <w:rPr>
        <w:rFonts w:ascii="Franklin Gothic Book" w:hAnsi="Franklin Gothic Book"/>
        <w:b/>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34B40B34"/>
    <w:multiLevelType w:val="hybridMultilevel"/>
    <w:tmpl w:val="8152A8F0"/>
    <w:lvl w:ilvl="0" w:tplc="0430DFC0">
      <w:start w:val="1"/>
      <w:numFmt w:val="lowerLetter"/>
      <w:lvlText w:val="%1)"/>
      <w:lvlJc w:val="left"/>
      <w:pPr>
        <w:ind w:left="786" w:hanging="360"/>
      </w:pPr>
    </w:lvl>
    <w:lvl w:ilvl="1" w:tplc="041B0019">
      <w:start w:val="1"/>
      <w:numFmt w:val="lowerLetter"/>
      <w:lvlText w:val="%2."/>
      <w:lvlJc w:val="left"/>
      <w:pPr>
        <w:ind w:left="1506" w:hanging="360"/>
      </w:pPr>
    </w:lvl>
    <w:lvl w:ilvl="2" w:tplc="041B001B">
      <w:start w:val="1"/>
      <w:numFmt w:val="lowerRoman"/>
      <w:lvlText w:val="%3."/>
      <w:lvlJc w:val="right"/>
      <w:pPr>
        <w:ind w:left="2226" w:hanging="180"/>
      </w:pPr>
    </w:lvl>
    <w:lvl w:ilvl="3" w:tplc="041B000F">
      <w:start w:val="1"/>
      <w:numFmt w:val="decimal"/>
      <w:lvlText w:val="%4."/>
      <w:lvlJc w:val="left"/>
      <w:pPr>
        <w:ind w:left="2946" w:hanging="360"/>
      </w:pPr>
    </w:lvl>
    <w:lvl w:ilvl="4" w:tplc="041B0019">
      <w:start w:val="1"/>
      <w:numFmt w:val="lowerLetter"/>
      <w:lvlText w:val="%5."/>
      <w:lvlJc w:val="left"/>
      <w:pPr>
        <w:ind w:left="3666" w:hanging="360"/>
      </w:pPr>
    </w:lvl>
    <w:lvl w:ilvl="5" w:tplc="041B001B">
      <w:start w:val="1"/>
      <w:numFmt w:val="lowerRoman"/>
      <w:lvlText w:val="%6."/>
      <w:lvlJc w:val="right"/>
      <w:pPr>
        <w:ind w:left="4386" w:hanging="180"/>
      </w:pPr>
    </w:lvl>
    <w:lvl w:ilvl="6" w:tplc="041B000F">
      <w:start w:val="1"/>
      <w:numFmt w:val="decimal"/>
      <w:lvlText w:val="%7."/>
      <w:lvlJc w:val="left"/>
      <w:pPr>
        <w:ind w:left="5106" w:hanging="360"/>
      </w:pPr>
    </w:lvl>
    <w:lvl w:ilvl="7" w:tplc="041B0019">
      <w:start w:val="1"/>
      <w:numFmt w:val="lowerLetter"/>
      <w:lvlText w:val="%8."/>
      <w:lvlJc w:val="left"/>
      <w:pPr>
        <w:ind w:left="5826" w:hanging="360"/>
      </w:pPr>
    </w:lvl>
    <w:lvl w:ilvl="8" w:tplc="041B001B">
      <w:start w:val="1"/>
      <w:numFmt w:val="lowerRoman"/>
      <w:lvlText w:val="%9."/>
      <w:lvlJc w:val="right"/>
      <w:pPr>
        <w:ind w:left="6546" w:hanging="180"/>
      </w:pPr>
    </w:lvl>
  </w:abstractNum>
  <w:abstractNum w:abstractNumId="25">
    <w:nsid w:val="36CD1F33"/>
    <w:multiLevelType w:val="multilevel"/>
    <w:tmpl w:val="1968F1AE"/>
    <w:styleLink w:val="WWNum2"/>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37A26E0F"/>
    <w:multiLevelType w:val="hybridMultilevel"/>
    <w:tmpl w:val="AC1088CA"/>
    <w:lvl w:ilvl="0" w:tplc="F8DA8BD4">
      <w:start w:val="1"/>
      <w:numFmt w:val="upperLetter"/>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nsid w:val="3EB73623"/>
    <w:multiLevelType w:val="multilevel"/>
    <w:tmpl w:val="75B2CA6E"/>
    <w:styleLink w:val="WWNum10"/>
    <w:lvl w:ilvl="0">
      <w:start w:val="1"/>
      <w:numFmt w:val="decimal"/>
      <w:lvlText w:val="%1."/>
      <w:lvlJc w:val="left"/>
      <w:pPr>
        <w:ind w:left="1440" w:hanging="360"/>
      </w:pPr>
      <w:rPr>
        <w:rFonts w:ascii="Franklin Gothic Book" w:hAnsi="Franklin Gothic Book"/>
        <w:sz w:val="2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8">
    <w:nsid w:val="43F439A8"/>
    <w:multiLevelType w:val="hybridMultilevel"/>
    <w:tmpl w:val="FF5631C8"/>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9">
    <w:nsid w:val="471C3A5B"/>
    <w:multiLevelType w:val="hybridMultilevel"/>
    <w:tmpl w:val="EB7A2A40"/>
    <w:lvl w:ilvl="0" w:tplc="5E988904">
      <w:start w:val="1"/>
      <w:numFmt w:val="bullet"/>
      <w:lvlText w:val="-"/>
      <w:lvlJc w:val="left"/>
      <w:pPr>
        <w:ind w:left="720" w:hanging="360"/>
      </w:pPr>
      <w:rPr>
        <w:rFonts w:ascii="Times New Roman" w:eastAsia="Times New Roman"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30">
    <w:nsid w:val="47FD0152"/>
    <w:multiLevelType w:val="hybridMultilevel"/>
    <w:tmpl w:val="BD6C6F26"/>
    <w:lvl w:ilvl="0" w:tplc="041B000F">
      <w:start w:val="1"/>
      <w:numFmt w:val="decimal"/>
      <w:lvlText w:val="%1."/>
      <w:lvlJc w:val="left"/>
      <w:pPr>
        <w:ind w:left="720" w:hanging="360"/>
      </w:pPr>
    </w:lvl>
    <w:lvl w:ilvl="1" w:tplc="041B000F">
      <w:start w:val="1"/>
      <w:numFmt w:val="decimal"/>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1">
    <w:nsid w:val="488C7308"/>
    <w:multiLevelType w:val="multilevel"/>
    <w:tmpl w:val="898A0190"/>
    <w:styleLink w:val="WWNum7"/>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2">
    <w:nsid w:val="48DA26A9"/>
    <w:multiLevelType w:val="hybridMultilevel"/>
    <w:tmpl w:val="B290C070"/>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nsid w:val="49C95723"/>
    <w:multiLevelType w:val="multilevel"/>
    <w:tmpl w:val="42307596"/>
    <w:lvl w:ilvl="0">
      <w:start w:val="10"/>
      <w:numFmt w:val="decimal"/>
      <w:lvlText w:val="%1"/>
      <w:lvlJc w:val="left"/>
      <w:pPr>
        <w:tabs>
          <w:tab w:val="num" w:pos="420"/>
        </w:tabs>
        <w:ind w:left="420" w:hanging="420"/>
      </w:pPr>
    </w:lvl>
    <w:lvl w:ilvl="1">
      <w:start w:val="1"/>
      <w:numFmt w:val="decimal"/>
      <w:lvlText w:val="%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4">
    <w:nsid w:val="4D894CC5"/>
    <w:multiLevelType w:val="multilevel"/>
    <w:tmpl w:val="18AA9F74"/>
    <w:lvl w:ilvl="0">
      <w:start w:val="1"/>
      <w:numFmt w:val="decimal"/>
      <w:lvlText w:val="%1."/>
      <w:lvlJc w:val="left"/>
      <w:pPr>
        <w:tabs>
          <w:tab w:val="num" w:pos="360"/>
        </w:tabs>
        <w:ind w:left="360" w:hanging="360"/>
      </w:pPr>
      <w:rPr>
        <w:rFonts w:hint="default"/>
        <w:b/>
        <w:sz w:val="20"/>
        <w:szCs w:val="20"/>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864"/>
        </w:tabs>
        <w:ind w:left="864" w:hanging="864"/>
      </w:pPr>
      <w:rPr>
        <w:b w:val="0"/>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5">
    <w:nsid w:val="51684A87"/>
    <w:multiLevelType w:val="multilevel"/>
    <w:tmpl w:val="D58A9186"/>
    <w:lvl w:ilvl="0">
      <w:start w:val="6"/>
      <w:numFmt w:val="decimal"/>
      <w:lvlText w:val="%1"/>
      <w:lvlJc w:val="left"/>
      <w:pPr>
        <w:tabs>
          <w:tab w:val="num" w:pos="360"/>
        </w:tabs>
        <w:ind w:left="360" w:hanging="360"/>
      </w:pPr>
    </w:lvl>
    <w:lvl w:ilvl="1">
      <w:start w:val="1"/>
      <w:numFmt w:val="decimal"/>
      <w:lvlText w:val="%2."/>
      <w:lvlJc w:val="left"/>
      <w:pPr>
        <w:tabs>
          <w:tab w:val="num" w:pos="360"/>
        </w:tabs>
        <w:ind w:left="360" w:hanging="360"/>
      </w:pPr>
      <w:rPr>
        <w:b w:val="0"/>
      </w:rPr>
    </w:lvl>
    <w:lvl w:ilvl="2">
      <w:start w:val="1"/>
      <w:numFmt w:val="decimal"/>
      <w:lvlText w:val="%1.%2.%3"/>
      <w:lvlJc w:val="left"/>
      <w:pPr>
        <w:tabs>
          <w:tab w:val="num" w:pos="720"/>
        </w:tabs>
        <w:ind w:left="720" w:hanging="720"/>
      </w:pPr>
      <w:rPr>
        <w:color w:val="auto"/>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6">
    <w:nsid w:val="594C759F"/>
    <w:multiLevelType w:val="multilevel"/>
    <w:tmpl w:val="ECC864AA"/>
    <w:lvl w:ilvl="0">
      <w:start w:val="1"/>
      <w:numFmt w:val="decimal"/>
      <w:lvlText w:val="%1."/>
      <w:lvlJc w:val="left"/>
      <w:pPr>
        <w:tabs>
          <w:tab w:val="num" w:pos="1694"/>
        </w:tabs>
        <w:ind w:left="1694" w:hanging="284"/>
      </w:pPr>
      <w:rPr>
        <w:b w:val="0"/>
        <w:i w:val="0"/>
        <w:color w:val="auto"/>
        <w:sz w:val="20"/>
      </w:rPr>
    </w:lvl>
    <w:lvl w:ilvl="1">
      <w:numFmt w:val="bullet"/>
      <w:lvlText w:val="–"/>
      <w:lvlJc w:val="left"/>
      <w:pPr>
        <w:ind w:left="2490" w:hanging="360"/>
      </w:pPr>
      <w:rPr>
        <w:rFonts w:ascii="Arial" w:eastAsia="Times New Roman" w:hAnsi="Arial" w:cs="Times New Roman" w:hint="default"/>
        <w:b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nsid w:val="5E0D5699"/>
    <w:multiLevelType w:val="multilevel"/>
    <w:tmpl w:val="3BC8BD00"/>
    <w:styleLink w:val="WWNum5"/>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8">
    <w:nsid w:val="62232A46"/>
    <w:multiLevelType w:val="hybridMultilevel"/>
    <w:tmpl w:val="1C60DA28"/>
    <w:lvl w:ilvl="0" w:tplc="5A5E50FA">
      <w:start w:val="1"/>
      <w:numFmt w:val="upp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nsid w:val="65A659F3"/>
    <w:multiLevelType w:val="singleLevel"/>
    <w:tmpl w:val="23607462"/>
    <w:lvl w:ilvl="0">
      <w:start w:val="12"/>
      <w:numFmt w:val="bullet"/>
      <w:lvlText w:val="-"/>
      <w:lvlJc w:val="left"/>
      <w:pPr>
        <w:tabs>
          <w:tab w:val="num" w:pos="1980"/>
        </w:tabs>
        <w:ind w:left="1980" w:hanging="360"/>
      </w:pPr>
    </w:lvl>
  </w:abstractNum>
  <w:abstractNum w:abstractNumId="40">
    <w:nsid w:val="662C6D2A"/>
    <w:multiLevelType w:val="multilevel"/>
    <w:tmpl w:val="F4F62610"/>
    <w:lvl w:ilvl="0">
      <w:start w:val="19"/>
      <w:numFmt w:val="decimal"/>
      <w:lvlText w:val="%1."/>
      <w:lvlJc w:val="left"/>
      <w:pPr>
        <w:tabs>
          <w:tab w:val="num" w:pos="360"/>
        </w:tabs>
        <w:ind w:left="360" w:hanging="360"/>
      </w:p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720"/>
        </w:tabs>
        <w:ind w:left="720" w:hanging="720"/>
      </w:pPr>
      <w:rPr>
        <w:rFonts w:ascii="Franklin Gothic Book" w:hAnsi="Franklin Gothic Book" w:hint="default"/>
        <w:b w:val="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1">
    <w:nsid w:val="67690205"/>
    <w:multiLevelType w:val="multilevel"/>
    <w:tmpl w:val="4DC888C2"/>
    <w:styleLink w:val="WWNum11"/>
    <w:lvl w:ilvl="0">
      <w:start w:val="1"/>
      <w:numFmt w:val="lowerLetter"/>
      <w:lvlText w:val="%1)"/>
      <w:lvlJc w:val="left"/>
      <w:pPr>
        <w:ind w:left="2345" w:hanging="360"/>
      </w:pPr>
    </w:lvl>
    <w:lvl w:ilvl="1">
      <w:start w:val="1"/>
      <w:numFmt w:val="lowerLetter"/>
      <w:lvlText w:val="%2."/>
      <w:lvlJc w:val="left"/>
      <w:pPr>
        <w:ind w:left="3065" w:hanging="360"/>
      </w:pPr>
    </w:lvl>
    <w:lvl w:ilvl="2">
      <w:start w:val="1"/>
      <w:numFmt w:val="lowerRoman"/>
      <w:lvlText w:val="%3."/>
      <w:lvlJc w:val="right"/>
      <w:pPr>
        <w:ind w:left="3785" w:hanging="180"/>
      </w:pPr>
    </w:lvl>
    <w:lvl w:ilvl="3">
      <w:start w:val="1"/>
      <w:numFmt w:val="decimal"/>
      <w:lvlText w:val="%4."/>
      <w:lvlJc w:val="left"/>
      <w:pPr>
        <w:ind w:left="4505" w:hanging="360"/>
      </w:pPr>
    </w:lvl>
    <w:lvl w:ilvl="4">
      <w:start w:val="1"/>
      <w:numFmt w:val="lowerLetter"/>
      <w:lvlText w:val="%5."/>
      <w:lvlJc w:val="left"/>
      <w:pPr>
        <w:ind w:left="5225" w:hanging="360"/>
      </w:pPr>
    </w:lvl>
    <w:lvl w:ilvl="5">
      <w:start w:val="1"/>
      <w:numFmt w:val="lowerRoman"/>
      <w:lvlText w:val="%6."/>
      <w:lvlJc w:val="right"/>
      <w:pPr>
        <w:ind w:left="5945" w:hanging="180"/>
      </w:pPr>
    </w:lvl>
    <w:lvl w:ilvl="6">
      <w:start w:val="1"/>
      <w:numFmt w:val="decimal"/>
      <w:lvlText w:val="%7."/>
      <w:lvlJc w:val="left"/>
      <w:pPr>
        <w:ind w:left="6665" w:hanging="360"/>
      </w:pPr>
    </w:lvl>
    <w:lvl w:ilvl="7">
      <w:start w:val="1"/>
      <w:numFmt w:val="lowerLetter"/>
      <w:lvlText w:val="%8."/>
      <w:lvlJc w:val="left"/>
      <w:pPr>
        <w:ind w:left="7385" w:hanging="360"/>
      </w:pPr>
    </w:lvl>
    <w:lvl w:ilvl="8">
      <w:start w:val="1"/>
      <w:numFmt w:val="lowerRoman"/>
      <w:lvlText w:val="%9."/>
      <w:lvlJc w:val="right"/>
      <w:pPr>
        <w:ind w:left="8105" w:hanging="180"/>
      </w:pPr>
    </w:lvl>
  </w:abstractNum>
  <w:abstractNum w:abstractNumId="42">
    <w:nsid w:val="79284970"/>
    <w:multiLevelType w:val="multilevel"/>
    <w:tmpl w:val="DA22DBFE"/>
    <w:styleLink w:val="WWNum6"/>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abstractNumId w:val="34"/>
  </w:num>
  <w:num w:numId="2">
    <w:abstractNumId w:val="12"/>
  </w:num>
  <w:num w:numId="3">
    <w:abstractNumId w:val="28"/>
  </w:num>
  <w:num w:numId="4">
    <w:abstractNumId w:val="22"/>
  </w:num>
  <w:num w:numId="5">
    <w:abstractNumId w:val="38"/>
  </w:num>
  <w:num w:numId="6">
    <w:abstractNumId w:val="32"/>
  </w:num>
  <w:num w:numId="7">
    <w:abstractNumId w:val="7"/>
  </w:num>
  <w:num w:numId="8">
    <w:abstractNumId w:val="25"/>
  </w:num>
  <w:num w:numId="9">
    <w:abstractNumId w:val="37"/>
  </w:num>
  <w:num w:numId="10">
    <w:abstractNumId w:val="31"/>
  </w:num>
  <w:num w:numId="11">
    <w:abstractNumId w:val="18"/>
  </w:num>
  <w:num w:numId="12">
    <w:abstractNumId w:val="41"/>
  </w:num>
  <w:num w:numId="13">
    <w:abstractNumId w:val="4"/>
  </w:num>
  <w:num w:numId="14">
    <w:abstractNumId w:val="21"/>
  </w:num>
  <w:num w:numId="15">
    <w:abstractNumId w:val="27"/>
  </w:num>
  <w:num w:numId="16">
    <w:abstractNumId w:val="42"/>
  </w:num>
  <w:num w:numId="17">
    <w:abstractNumId w:val="23"/>
  </w:num>
  <w:num w:numId="18">
    <w:abstractNumId w:val="0"/>
  </w:num>
  <w:num w:numId="19">
    <w:abstractNumId w:val="19"/>
  </w:num>
  <w:num w:numId="20">
    <w:abstractNumId w:val="20"/>
  </w:num>
  <w:num w:numId="21">
    <w:abstractNumId w:val="5"/>
  </w:num>
  <w:num w:numId="22">
    <w:abstractNumId w:val="26"/>
  </w:num>
  <w:num w:numId="23">
    <w:abstractNumId w:val="40"/>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 w:numId="25">
    <w:abstractNumId w:val="39"/>
  </w:num>
  <w:num w:numId="26">
    <w:abstractNumId w:val="39"/>
  </w:num>
  <w:num w:numId="27">
    <w:abstractNumId w:val="13"/>
  </w:num>
  <w:num w:numId="2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9"/>
  </w:num>
  <w:num w:numId="39">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62E"/>
    <w:rsid w:val="00002D69"/>
    <w:rsid w:val="00004162"/>
    <w:rsid w:val="000065BA"/>
    <w:rsid w:val="0001208C"/>
    <w:rsid w:val="00015E20"/>
    <w:rsid w:val="000163FF"/>
    <w:rsid w:val="0001781F"/>
    <w:rsid w:val="00020A9D"/>
    <w:rsid w:val="000242A4"/>
    <w:rsid w:val="00030F54"/>
    <w:rsid w:val="0003396A"/>
    <w:rsid w:val="00034C18"/>
    <w:rsid w:val="000364CD"/>
    <w:rsid w:val="000368E2"/>
    <w:rsid w:val="000373CC"/>
    <w:rsid w:val="00040035"/>
    <w:rsid w:val="000421B1"/>
    <w:rsid w:val="00044413"/>
    <w:rsid w:val="0004472F"/>
    <w:rsid w:val="00044BEA"/>
    <w:rsid w:val="00044FEB"/>
    <w:rsid w:val="00045D83"/>
    <w:rsid w:val="00045E39"/>
    <w:rsid w:val="0005176C"/>
    <w:rsid w:val="00057152"/>
    <w:rsid w:val="0006131B"/>
    <w:rsid w:val="00061E9A"/>
    <w:rsid w:val="00062C00"/>
    <w:rsid w:val="000635E4"/>
    <w:rsid w:val="0006437A"/>
    <w:rsid w:val="00070649"/>
    <w:rsid w:val="000717DA"/>
    <w:rsid w:val="00077F07"/>
    <w:rsid w:val="00082A67"/>
    <w:rsid w:val="00082C70"/>
    <w:rsid w:val="000842EC"/>
    <w:rsid w:val="000877F5"/>
    <w:rsid w:val="00090EA1"/>
    <w:rsid w:val="0009100D"/>
    <w:rsid w:val="00091649"/>
    <w:rsid w:val="00091A10"/>
    <w:rsid w:val="00092087"/>
    <w:rsid w:val="00092110"/>
    <w:rsid w:val="0009347F"/>
    <w:rsid w:val="00095D22"/>
    <w:rsid w:val="00095F9A"/>
    <w:rsid w:val="000A3465"/>
    <w:rsid w:val="000A4AF7"/>
    <w:rsid w:val="000A530D"/>
    <w:rsid w:val="000A68C8"/>
    <w:rsid w:val="000A6C97"/>
    <w:rsid w:val="000A7EE9"/>
    <w:rsid w:val="000B60BF"/>
    <w:rsid w:val="000B6950"/>
    <w:rsid w:val="000B7857"/>
    <w:rsid w:val="000C0ABE"/>
    <w:rsid w:val="000D0DC3"/>
    <w:rsid w:val="000D1D07"/>
    <w:rsid w:val="000D683E"/>
    <w:rsid w:val="000E178E"/>
    <w:rsid w:val="000E75EA"/>
    <w:rsid w:val="000E760C"/>
    <w:rsid w:val="000E79D1"/>
    <w:rsid w:val="000F2E59"/>
    <w:rsid w:val="000F3831"/>
    <w:rsid w:val="000F6390"/>
    <w:rsid w:val="000F7C78"/>
    <w:rsid w:val="000F7F80"/>
    <w:rsid w:val="00101ED9"/>
    <w:rsid w:val="00106583"/>
    <w:rsid w:val="001153B5"/>
    <w:rsid w:val="00120035"/>
    <w:rsid w:val="001224E4"/>
    <w:rsid w:val="00132E5F"/>
    <w:rsid w:val="0013401C"/>
    <w:rsid w:val="00134D32"/>
    <w:rsid w:val="001352BB"/>
    <w:rsid w:val="00136D57"/>
    <w:rsid w:val="00137772"/>
    <w:rsid w:val="0014150B"/>
    <w:rsid w:val="00143856"/>
    <w:rsid w:val="00145001"/>
    <w:rsid w:val="00150CD5"/>
    <w:rsid w:val="001547D5"/>
    <w:rsid w:val="00155D31"/>
    <w:rsid w:val="00156C00"/>
    <w:rsid w:val="00157477"/>
    <w:rsid w:val="001604F8"/>
    <w:rsid w:val="00161036"/>
    <w:rsid w:val="0016175F"/>
    <w:rsid w:val="00161F79"/>
    <w:rsid w:val="00164902"/>
    <w:rsid w:val="00167CE0"/>
    <w:rsid w:val="00170AB6"/>
    <w:rsid w:val="001723A3"/>
    <w:rsid w:val="001768F3"/>
    <w:rsid w:val="00180020"/>
    <w:rsid w:val="001836E4"/>
    <w:rsid w:val="001964D3"/>
    <w:rsid w:val="001A0F55"/>
    <w:rsid w:val="001B2216"/>
    <w:rsid w:val="001C30DE"/>
    <w:rsid w:val="001C36D2"/>
    <w:rsid w:val="001C5F42"/>
    <w:rsid w:val="001D0978"/>
    <w:rsid w:val="001D46E5"/>
    <w:rsid w:val="001D6F21"/>
    <w:rsid w:val="001D798B"/>
    <w:rsid w:val="001E0CF1"/>
    <w:rsid w:val="001E0F2E"/>
    <w:rsid w:val="001E1200"/>
    <w:rsid w:val="001E3773"/>
    <w:rsid w:val="001E7557"/>
    <w:rsid w:val="001E78DE"/>
    <w:rsid w:val="001F1DC4"/>
    <w:rsid w:val="001F3122"/>
    <w:rsid w:val="001F696F"/>
    <w:rsid w:val="001F69DA"/>
    <w:rsid w:val="00203A49"/>
    <w:rsid w:val="00213A4A"/>
    <w:rsid w:val="00223798"/>
    <w:rsid w:val="002258EA"/>
    <w:rsid w:val="00231579"/>
    <w:rsid w:val="00231C20"/>
    <w:rsid w:val="00241B1B"/>
    <w:rsid w:val="002440F2"/>
    <w:rsid w:val="0024658D"/>
    <w:rsid w:val="0025427C"/>
    <w:rsid w:val="00254DD7"/>
    <w:rsid w:val="00255711"/>
    <w:rsid w:val="00255A54"/>
    <w:rsid w:val="0025793D"/>
    <w:rsid w:val="0026241E"/>
    <w:rsid w:val="00265B6F"/>
    <w:rsid w:val="00266DF8"/>
    <w:rsid w:val="00272526"/>
    <w:rsid w:val="00274C5C"/>
    <w:rsid w:val="00275184"/>
    <w:rsid w:val="002758A1"/>
    <w:rsid w:val="002769EE"/>
    <w:rsid w:val="00285C0E"/>
    <w:rsid w:val="00287316"/>
    <w:rsid w:val="00296B1A"/>
    <w:rsid w:val="00297503"/>
    <w:rsid w:val="002A0D75"/>
    <w:rsid w:val="002A1048"/>
    <w:rsid w:val="002A2C98"/>
    <w:rsid w:val="002A4B1B"/>
    <w:rsid w:val="002A6283"/>
    <w:rsid w:val="002B03B8"/>
    <w:rsid w:val="002B0421"/>
    <w:rsid w:val="002B7B35"/>
    <w:rsid w:val="002C155D"/>
    <w:rsid w:val="002C1579"/>
    <w:rsid w:val="002C321F"/>
    <w:rsid w:val="002D020C"/>
    <w:rsid w:val="002D0611"/>
    <w:rsid w:val="002D1C26"/>
    <w:rsid w:val="002E0F4F"/>
    <w:rsid w:val="002E103B"/>
    <w:rsid w:val="002E3CB5"/>
    <w:rsid w:val="002E5AE2"/>
    <w:rsid w:val="002E6F34"/>
    <w:rsid w:val="002E7815"/>
    <w:rsid w:val="002E7C00"/>
    <w:rsid w:val="002E7F52"/>
    <w:rsid w:val="002F0F52"/>
    <w:rsid w:val="002F2EB5"/>
    <w:rsid w:val="002F3AC9"/>
    <w:rsid w:val="002F4D30"/>
    <w:rsid w:val="0030048F"/>
    <w:rsid w:val="0030174B"/>
    <w:rsid w:val="00302C74"/>
    <w:rsid w:val="00303396"/>
    <w:rsid w:val="00303E26"/>
    <w:rsid w:val="0030505E"/>
    <w:rsid w:val="00306517"/>
    <w:rsid w:val="00306E56"/>
    <w:rsid w:val="00311CA9"/>
    <w:rsid w:val="00315FBE"/>
    <w:rsid w:val="003170A2"/>
    <w:rsid w:val="00317D7A"/>
    <w:rsid w:val="00321D99"/>
    <w:rsid w:val="0032317B"/>
    <w:rsid w:val="00325162"/>
    <w:rsid w:val="0033389C"/>
    <w:rsid w:val="003410E1"/>
    <w:rsid w:val="003414A6"/>
    <w:rsid w:val="0034382F"/>
    <w:rsid w:val="00343FBB"/>
    <w:rsid w:val="0034590D"/>
    <w:rsid w:val="003461B9"/>
    <w:rsid w:val="00353F13"/>
    <w:rsid w:val="0035477C"/>
    <w:rsid w:val="00355693"/>
    <w:rsid w:val="00355D81"/>
    <w:rsid w:val="00356E05"/>
    <w:rsid w:val="00356EB1"/>
    <w:rsid w:val="00362780"/>
    <w:rsid w:val="00363698"/>
    <w:rsid w:val="00363756"/>
    <w:rsid w:val="00364036"/>
    <w:rsid w:val="00364574"/>
    <w:rsid w:val="00364986"/>
    <w:rsid w:val="003668FE"/>
    <w:rsid w:val="00373924"/>
    <w:rsid w:val="00374F29"/>
    <w:rsid w:val="003832D5"/>
    <w:rsid w:val="00387A86"/>
    <w:rsid w:val="00393631"/>
    <w:rsid w:val="00394B72"/>
    <w:rsid w:val="0039697C"/>
    <w:rsid w:val="00396DCC"/>
    <w:rsid w:val="003977A2"/>
    <w:rsid w:val="003A376E"/>
    <w:rsid w:val="003A536C"/>
    <w:rsid w:val="003A6218"/>
    <w:rsid w:val="003A6708"/>
    <w:rsid w:val="003A7C3B"/>
    <w:rsid w:val="003B2EBA"/>
    <w:rsid w:val="003B2EF0"/>
    <w:rsid w:val="003B50A4"/>
    <w:rsid w:val="003B74A0"/>
    <w:rsid w:val="003B7D24"/>
    <w:rsid w:val="003C0B0D"/>
    <w:rsid w:val="003C0B22"/>
    <w:rsid w:val="003D0F43"/>
    <w:rsid w:val="003D4CDD"/>
    <w:rsid w:val="003D598A"/>
    <w:rsid w:val="003D5B73"/>
    <w:rsid w:val="003D5F11"/>
    <w:rsid w:val="003E3F2F"/>
    <w:rsid w:val="003E4EE7"/>
    <w:rsid w:val="003E6825"/>
    <w:rsid w:val="003F1E66"/>
    <w:rsid w:val="004004A6"/>
    <w:rsid w:val="00402036"/>
    <w:rsid w:val="00402BEA"/>
    <w:rsid w:val="00403587"/>
    <w:rsid w:val="004042BC"/>
    <w:rsid w:val="00404AFB"/>
    <w:rsid w:val="00407FC6"/>
    <w:rsid w:val="004124B1"/>
    <w:rsid w:val="0041379E"/>
    <w:rsid w:val="0041392F"/>
    <w:rsid w:val="00414753"/>
    <w:rsid w:val="00414C14"/>
    <w:rsid w:val="00414CD2"/>
    <w:rsid w:val="00414CED"/>
    <w:rsid w:val="004167FD"/>
    <w:rsid w:val="0041710D"/>
    <w:rsid w:val="00421743"/>
    <w:rsid w:val="00421C4E"/>
    <w:rsid w:val="00422234"/>
    <w:rsid w:val="00423022"/>
    <w:rsid w:val="00425DE8"/>
    <w:rsid w:val="00430FA2"/>
    <w:rsid w:val="00430FE2"/>
    <w:rsid w:val="0043268F"/>
    <w:rsid w:val="00432DB3"/>
    <w:rsid w:val="004337CA"/>
    <w:rsid w:val="00435A6B"/>
    <w:rsid w:val="00435D81"/>
    <w:rsid w:val="0044108D"/>
    <w:rsid w:val="00442A15"/>
    <w:rsid w:val="0045086D"/>
    <w:rsid w:val="00453C57"/>
    <w:rsid w:val="00454E69"/>
    <w:rsid w:val="004553B0"/>
    <w:rsid w:val="00457321"/>
    <w:rsid w:val="004578A8"/>
    <w:rsid w:val="00457A05"/>
    <w:rsid w:val="004623C0"/>
    <w:rsid w:val="00463158"/>
    <w:rsid w:val="00465C81"/>
    <w:rsid w:val="00467091"/>
    <w:rsid w:val="004670D6"/>
    <w:rsid w:val="0046745A"/>
    <w:rsid w:val="00467575"/>
    <w:rsid w:val="004679F5"/>
    <w:rsid w:val="00467BC5"/>
    <w:rsid w:val="004709AF"/>
    <w:rsid w:val="00471681"/>
    <w:rsid w:val="00481276"/>
    <w:rsid w:val="0048331A"/>
    <w:rsid w:val="00483B2C"/>
    <w:rsid w:val="00484772"/>
    <w:rsid w:val="00490715"/>
    <w:rsid w:val="00491433"/>
    <w:rsid w:val="00491887"/>
    <w:rsid w:val="00492C08"/>
    <w:rsid w:val="004A353F"/>
    <w:rsid w:val="004A4459"/>
    <w:rsid w:val="004A79CC"/>
    <w:rsid w:val="004B0126"/>
    <w:rsid w:val="004B207F"/>
    <w:rsid w:val="004B68E7"/>
    <w:rsid w:val="004C00A7"/>
    <w:rsid w:val="004C0F8E"/>
    <w:rsid w:val="004C1727"/>
    <w:rsid w:val="004C2479"/>
    <w:rsid w:val="004D06E4"/>
    <w:rsid w:val="004D2FA8"/>
    <w:rsid w:val="004D5F86"/>
    <w:rsid w:val="004E2637"/>
    <w:rsid w:val="004E3B4B"/>
    <w:rsid w:val="004E4042"/>
    <w:rsid w:val="004E4430"/>
    <w:rsid w:val="004E448A"/>
    <w:rsid w:val="004E749E"/>
    <w:rsid w:val="004E792E"/>
    <w:rsid w:val="004F1533"/>
    <w:rsid w:val="004F1597"/>
    <w:rsid w:val="004F1EAD"/>
    <w:rsid w:val="004F2DBD"/>
    <w:rsid w:val="004F412B"/>
    <w:rsid w:val="004F436E"/>
    <w:rsid w:val="004F5D2F"/>
    <w:rsid w:val="004F6276"/>
    <w:rsid w:val="00500133"/>
    <w:rsid w:val="0050222E"/>
    <w:rsid w:val="00503453"/>
    <w:rsid w:val="0050723B"/>
    <w:rsid w:val="005114A9"/>
    <w:rsid w:val="005130B6"/>
    <w:rsid w:val="00513DFD"/>
    <w:rsid w:val="0051489C"/>
    <w:rsid w:val="00517678"/>
    <w:rsid w:val="005250EF"/>
    <w:rsid w:val="005267EB"/>
    <w:rsid w:val="00542E35"/>
    <w:rsid w:val="00545EC7"/>
    <w:rsid w:val="00547EE3"/>
    <w:rsid w:val="00550E5D"/>
    <w:rsid w:val="00552D36"/>
    <w:rsid w:val="00554ACA"/>
    <w:rsid w:val="00556622"/>
    <w:rsid w:val="0055663B"/>
    <w:rsid w:val="00560EC0"/>
    <w:rsid w:val="00565133"/>
    <w:rsid w:val="00567EC6"/>
    <w:rsid w:val="00570424"/>
    <w:rsid w:val="00570EA4"/>
    <w:rsid w:val="00574857"/>
    <w:rsid w:val="0057576A"/>
    <w:rsid w:val="00580A5D"/>
    <w:rsid w:val="00583A91"/>
    <w:rsid w:val="00590DD8"/>
    <w:rsid w:val="00596224"/>
    <w:rsid w:val="00596B95"/>
    <w:rsid w:val="00596DF9"/>
    <w:rsid w:val="005A2561"/>
    <w:rsid w:val="005A4CEF"/>
    <w:rsid w:val="005B171F"/>
    <w:rsid w:val="005B22D9"/>
    <w:rsid w:val="005B68A3"/>
    <w:rsid w:val="005B73BD"/>
    <w:rsid w:val="005C2FB7"/>
    <w:rsid w:val="005C5D66"/>
    <w:rsid w:val="005C60B5"/>
    <w:rsid w:val="005E1E4F"/>
    <w:rsid w:val="005E31DF"/>
    <w:rsid w:val="005E372C"/>
    <w:rsid w:val="005E548E"/>
    <w:rsid w:val="005E5C2F"/>
    <w:rsid w:val="005F20E7"/>
    <w:rsid w:val="005F3FF4"/>
    <w:rsid w:val="005F7D5B"/>
    <w:rsid w:val="00600878"/>
    <w:rsid w:val="0060544B"/>
    <w:rsid w:val="00605501"/>
    <w:rsid w:val="00606F93"/>
    <w:rsid w:val="006074E6"/>
    <w:rsid w:val="006104D2"/>
    <w:rsid w:val="00611435"/>
    <w:rsid w:val="006119E3"/>
    <w:rsid w:val="00611DBF"/>
    <w:rsid w:val="00612946"/>
    <w:rsid w:val="00613799"/>
    <w:rsid w:val="00614663"/>
    <w:rsid w:val="0061609F"/>
    <w:rsid w:val="0061671D"/>
    <w:rsid w:val="0061697E"/>
    <w:rsid w:val="006208D8"/>
    <w:rsid w:val="006249BE"/>
    <w:rsid w:val="00626A1D"/>
    <w:rsid w:val="0063174C"/>
    <w:rsid w:val="006321AA"/>
    <w:rsid w:val="00633A73"/>
    <w:rsid w:val="00634155"/>
    <w:rsid w:val="006411AE"/>
    <w:rsid w:val="00642F52"/>
    <w:rsid w:val="0064404D"/>
    <w:rsid w:val="00646B03"/>
    <w:rsid w:val="00650C01"/>
    <w:rsid w:val="00650E7E"/>
    <w:rsid w:val="006540EF"/>
    <w:rsid w:val="00665857"/>
    <w:rsid w:val="006668EB"/>
    <w:rsid w:val="006673C1"/>
    <w:rsid w:val="00667588"/>
    <w:rsid w:val="0066776A"/>
    <w:rsid w:val="00675756"/>
    <w:rsid w:val="0067675C"/>
    <w:rsid w:val="00680086"/>
    <w:rsid w:val="00680878"/>
    <w:rsid w:val="00682910"/>
    <w:rsid w:val="00682CA2"/>
    <w:rsid w:val="00683642"/>
    <w:rsid w:val="00685ADA"/>
    <w:rsid w:val="006909B2"/>
    <w:rsid w:val="00694790"/>
    <w:rsid w:val="00694A1B"/>
    <w:rsid w:val="00697D4F"/>
    <w:rsid w:val="006A0140"/>
    <w:rsid w:val="006A0F94"/>
    <w:rsid w:val="006A2793"/>
    <w:rsid w:val="006A47A0"/>
    <w:rsid w:val="006A4CA2"/>
    <w:rsid w:val="006A6369"/>
    <w:rsid w:val="006B0590"/>
    <w:rsid w:val="006B0892"/>
    <w:rsid w:val="006B38F8"/>
    <w:rsid w:val="006B4B5A"/>
    <w:rsid w:val="006C4C5A"/>
    <w:rsid w:val="006C4DE2"/>
    <w:rsid w:val="006C6D88"/>
    <w:rsid w:val="006C7126"/>
    <w:rsid w:val="006D2989"/>
    <w:rsid w:val="006D3059"/>
    <w:rsid w:val="006D5BBA"/>
    <w:rsid w:val="006D6589"/>
    <w:rsid w:val="006E5B6D"/>
    <w:rsid w:val="006E654D"/>
    <w:rsid w:val="006F303B"/>
    <w:rsid w:val="006F33EB"/>
    <w:rsid w:val="006F36ED"/>
    <w:rsid w:val="006F55F1"/>
    <w:rsid w:val="006F6277"/>
    <w:rsid w:val="006F793D"/>
    <w:rsid w:val="006F797B"/>
    <w:rsid w:val="007017E2"/>
    <w:rsid w:val="007023AE"/>
    <w:rsid w:val="00704D32"/>
    <w:rsid w:val="00706EAB"/>
    <w:rsid w:val="00713759"/>
    <w:rsid w:val="0071450A"/>
    <w:rsid w:val="00716D0A"/>
    <w:rsid w:val="00720440"/>
    <w:rsid w:val="00721756"/>
    <w:rsid w:val="0072188A"/>
    <w:rsid w:val="00725FEF"/>
    <w:rsid w:val="007274C8"/>
    <w:rsid w:val="00727782"/>
    <w:rsid w:val="00727C77"/>
    <w:rsid w:val="00733C03"/>
    <w:rsid w:val="00741281"/>
    <w:rsid w:val="0074163E"/>
    <w:rsid w:val="00741C82"/>
    <w:rsid w:val="00743B19"/>
    <w:rsid w:val="00744A6C"/>
    <w:rsid w:val="0074595E"/>
    <w:rsid w:val="00745AC3"/>
    <w:rsid w:val="007477CE"/>
    <w:rsid w:val="0075293A"/>
    <w:rsid w:val="00752BD7"/>
    <w:rsid w:val="0075597A"/>
    <w:rsid w:val="00760C81"/>
    <w:rsid w:val="0076350A"/>
    <w:rsid w:val="007637B7"/>
    <w:rsid w:val="00763F0E"/>
    <w:rsid w:val="0076762A"/>
    <w:rsid w:val="007707B9"/>
    <w:rsid w:val="00772289"/>
    <w:rsid w:val="0077462E"/>
    <w:rsid w:val="007768D6"/>
    <w:rsid w:val="00777070"/>
    <w:rsid w:val="0077726E"/>
    <w:rsid w:val="00784FDD"/>
    <w:rsid w:val="007853C0"/>
    <w:rsid w:val="00786361"/>
    <w:rsid w:val="0079089C"/>
    <w:rsid w:val="0079221C"/>
    <w:rsid w:val="00793048"/>
    <w:rsid w:val="0079309A"/>
    <w:rsid w:val="00793F67"/>
    <w:rsid w:val="00795962"/>
    <w:rsid w:val="007A08DB"/>
    <w:rsid w:val="007A1D00"/>
    <w:rsid w:val="007A2A12"/>
    <w:rsid w:val="007A3F27"/>
    <w:rsid w:val="007A5107"/>
    <w:rsid w:val="007A74AC"/>
    <w:rsid w:val="007B3A87"/>
    <w:rsid w:val="007B452A"/>
    <w:rsid w:val="007B6378"/>
    <w:rsid w:val="007B7B51"/>
    <w:rsid w:val="007B7CB6"/>
    <w:rsid w:val="007C2F67"/>
    <w:rsid w:val="007C4783"/>
    <w:rsid w:val="007C7823"/>
    <w:rsid w:val="007D0267"/>
    <w:rsid w:val="007D0B3A"/>
    <w:rsid w:val="007D297C"/>
    <w:rsid w:val="007D2992"/>
    <w:rsid w:val="007D4863"/>
    <w:rsid w:val="007E0614"/>
    <w:rsid w:val="007E4889"/>
    <w:rsid w:val="007E4D1A"/>
    <w:rsid w:val="007E5B15"/>
    <w:rsid w:val="007F067A"/>
    <w:rsid w:val="007F100E"/>
    <w:rsid w:val="007F23CD"/>
    <w:rsid w:val="007F45F4"/>
    <w:rsid w:val="00800F37"/>
    <w:rsid w:val="00800F8E"/>
    <w:rsid w:val="00801FD9"/>
    <w:rsid w:val="008021A6"/>
    <w:rsid w:val="00802826"/>
    <w:rsid w:val="0080353F"/>
    <w:rsid w:val="00803923"/>
    <w:rsid w:val="00812722"/>
    <w:rsid w:val="00812AB3"/>
    <w:rsid w:val="00815EFF"/>
    <w:rsid w:val="00823DE5"/>
    <w:rsid w:val="008251A8"/>
    <w:rsid w:val="0082672E"/>
    <w:rsid w:val="00827164"/>
    <w:rsid w:val="00833B08"/>
    <w:rsid w:val="00833E30"/>
    <w:rsid w:val="0083403D"/>
    <w:rsid w:val="00835B47"/>
    <w:rsid w:val="00835D61"/>
    <w:rsid w:val="00836943"/>
    <w:rsid w:val="00836DDE"/>
    <w:rsid w:val="00837729"/>
    <w:rsid w:val="0084465C"/>
    <w:rsid w:val="00845F83"/>
    <w:rsid w:val="0084737A"/>
    <w:rsid w:val="00850864"/>
    <w:rsid w:val="00851485"/>
    <w:rsid w:val="008529CF"/>
    <w:rsid w:val="00853A45"/>
    <w:rsid w:val="008605B3"/>
    <w:rsid w:val="0086152A"/>
    <w:rsid w:val="0086452A"/>
    <w:rsid w:val="00867467"/>
    <w:rsid w:val="00872091"/>
    <w:rsid w:val="0087322F"/>
    <w:rsid w:val="00875DA3"/>
    <w:rsid w:val="00875F79"/>
    <w:rsid w:val="008765CE"/>
    <w:rsid w:val="00882AD3"/>
    <w:rsid w:val="00884A40"/>
    <w:rsid w:val="0088564E"/>
    <w:rsid w:val="00886464"/>
    <w:rsid w:val="0088764E"/>
    <w:rsid w:val="00887C05"/>
    <w:rsid w:val="00891CFB"/>
    <w:rsid w:val="00892AE8"/>
    <w:rsid w:val="008943FD"/>
    <w:rsid w:val="00894BBD"/>
    <w:rsid w:val="00895650"/>
    <w:rsid w:val="00895D73"/>
    <w:rsid w:val="008A2611"/>
    <w:rsid w:val="008A5182"/>
    <w:rsid w:val="008A718B"/>
    <w:rsid w:val="008A7311"/>
    <w:rsid w:val="008A78F7"/>
    <w:rsid w:val="008B0355"/>
    <w:rsid w:val="008B40E6"/>
    <w:rsid w:val="008B4703"/>
    <w:rsid w:val="008B4DB9"/>
    <w:rsid w:val="008B5588"/>
    <w:rsid w:val="008B5985"/>
    <w:rsid w:val="008C0011"/>
    <w:rsid w:val="008C3EC0"/>
    <w:rsid w:val="008C4D68"/>
    <w:rsid w:val="008C6592"/>
    <w:rsid w:val="008D345D"/>
    <w:rsid w:val="008D443A"/>
    <w:rsid w:val="008E1047"/>
    <w:rsid w:val="008E119C"/>
    <w:rsid w:val="008E1301"/>
    <w:rsid w:val="008E24B5"/>
    <w:rsid w:val="008E3DBD"/>
    <w:rsid w:val="008E664F"/>
    <w:rsid w:val="009015F7"/>
    <w:rsid w:val="009026C8"/>
    <w:rsid w:val="00903776"/>
    <w:rsid w:val="00903B17"/>
    <w:rsid w:val="009049B5"/>
    <w:rsid w:val="009105EC"/>
    <w:rsid w:val="00911CF3"/>
    <w:rsid w:val="009129E0"/>
    <w:rsid w:val="009143FE"/>
    <w:rsid w:val="00921DCE"/>
    <w:rsid w:val="00923036"/>
    <w:rsid w:val="00926AF2"/>
    <w:rsid w:val="0093017B"/>
    <w:rsid w:val="00930A2A"/>
    <w:rsid w:val="00931AF9"/>
    <w:rsid w:val="00937FCF"/>
    <w:rsid w:val="00943311"/>
    <w:rsid w:val="0094683B"/>
    <w:rsid w:val="00946E23"/>
    <w:rsid w:val="00947A31"/>
    <w:rsid w:val="00951641"/>
    <w:rsid w:val="00951A69"/>
    <w:rsid w:val="0095246E"/>
    <w:rsid w:val="00953564"/>
    <w:rsid w:val="00953B60"/>
    <w:rsid w:val="00956D58"/>
    <w:rsid w:val="00957720"/>
    <w:rsid w:val="009578A9"/>
    <w:rsid w:val="009617BB"/>
    <w:rsid w:val="00962FBE"/>
    <w:rsid w:val="00963C2C"/>
    <w:rsid w:val="00964085"/>
    <w:rsid w:val="00965610"/>
    <w:rsid w:val="00965AA5"/>
    <w:rsid w:val="00966A68"/>
    <w:rsid w:val="00966DEE"/>
    <w:rsid w:val="00967E27"/>
    <w:rsid w:val="00967F6A"/>
    <w:rsid w:val="009728A2"/>
    <w:rsid w:val="009730D7"/>
    <w:rsid w:val="00976369"/>
    <w:rsid w:val="009775F9"/>
    <w:rsid w:val="00982549"/>
    <w:rsid w:val="00990183"/>
    <w:rsid w:val="009926BC"/>
    <w:rsid w:val="0099694F"/>
    <w:rsid w:val="009A1EAA"/>
    <w:rsid w:val="009A2D52"/>
    <w:rsid w:val="009A4973"/>
    <w:rsid w:val="009A5123"/>
    <w:rsid w:val="009A5352"/>
    <w:rsid w:val="009B0372"/>
    <w:rsid w:val="009B3927"/>
    <w:rsid w:val="009C2AD5"/>
    <w:rsid w:val="009C5271"/>
    <w:rsid w:val="009C58AA"/>
    <w:rsid w:val="009C7286"/>
    <w:rsid w:val="009D37E5"/>
    <w:rsid w:val="009D4A09"/>
    <w:rsid w:val="009D4CF8"/>
    <w:rsid w:val="009D5265"/>
    <w:rsid w:val="009D6D02"/>
    <w:rsid w:val="009E02E0"/>
    <w:rsid w:val="009E4092"/>
    <w:rsid w:val="009E5A27"/>
    <w:rsid w:val="009F05F8"/>
    <w:rsid w:val="009F0A9A"/>
    <w:rsid w:val="009F6E3C"/>
    <w:rsid w:val="00A0222A"/>
    <w:rsid w:val="00A02366"/>
    <w:rsid w:val="00A02522"/>
    <w:rsid w:val="00A11222"/>
    <w:rsid w:val="00A11641"/>
    <w:rsid w:val="00A14183"/>
    <w:rsid w:val="00A17506"/>
    <w:rsid w:val="00A21CD6"/>
    <w:rsid w:val="00A2344F"/>
    <w:rsid w:val="00A23EB4"/>
    <w:rsid w:val="00A2454A"/>
    <w:rsid w:val="00A247CB"/>
    <w:rsid w:val="00A3091B"/>
    <w:rsid w:val="00A34783"/>
    <w:rsid w:val="00A347CD"/>
    <w:rsid w:val="00A35F0A"/>
    <w:rsid w:val="00A37FEF"/>
    <w:rsid w:val="00A40AB4"/>
    <w:rsid w:val="00A40E26"/>
    <w:rsid w:val="00A42049"/>
    <w:rsid w:val="00A46BB8"/>
    <w:rsid w:val="00A47396"/>
    <w:rsid w:val="00A47FA9"/>
    <w:rsid w:val="00A511BF"/>
    <w:rsid w:val="00A517EB"/>
    <w:rsid w:val="00A51A92"/>
    <w:rsid w:val="00A5221B"/>
    <w:rsid w:val="00A533F1"/>
    <w:rsid w:val="00A5676F"/>
    <w:rsid w:val="00A60FE5"/>
    <w:rsid w:val="00A63169"/>
    <w:rsid w:val="00A6369B"/>
    <w:rsid w:val="00A642ED"/>
    <w:rsid w:val="00A7460B"/>
    <w:rsid w:val="00A7528D"/>
    <w:rsid w:val="00A75F68"/>
    <w:rsid w:val="00A77F7E"/>
    <w:rsid w:val="00A92630"/>
    <w:rsid w:val="00A92786"/>
    <w:rsid w:val="00A939CB"/>
    <w:rsid w:val="00A97681"/>
    <w:rsid w:val="00A97BC3"/>
    <w:rsid w:val="00AA0BB9"/>
    <w:rsid w:val="00AA1F17"/>
    <w:rsid w:val="00AA6C2A"/>
    <w:rsid w:val="00AA77E3"/>
    <w:rsid w:val="00AB0FC5"/>
    <w:rsid w:val="00AC053D"/>
    <w:rsid w:val="00AC2D91"/>
    <w:rsid w:val="00AC64D3"/>
    <w:rsid w:val="00AC6CFA"/>
    <w:rsid w:val="00AD2AD3"/>
    <w:rsid w:val="00AD4A51"/>
    <w:rsid w:val="00AD5761"/>
    <w:rsid w:val="00AD62D0"/>
    <w:rsid w:val="00AD6E3D"/>
    <w:rsid w:val="00AD6ED2"/>
    <w:rsid w:val="00AE2780"/>
    <w:rsid w:val="00AE2CDD"/>
    <w:rsid w:val="00AE4CA4"/>
    <w:rsid w:val="00AE6020"/>
    <w:rsid w:val="00AE6D69"/>
    <w:rsid w:val="00AF0C25"/>
    <w:rsid w:val="00AF0D97"/>
    <w:rsid w:val="00AF2D83"/>
    <w:rsid w:val="00AF3E07"/>
    <w:rsid w:val="00AF3F65"/>
    <w:rsid w:val="00AF6D22"/>
    <w:rsid w:val="00AF73CD"/>
    <w:rsid w:val="00AF7B19"/>
    <w:rsid w:val="00B03E17"/>
    <w:rsid w:val="00B0580E"/>
    <w:rsid w:val="00B05E14"/>
    <w:rsid w:val="00B06645"/>
    <w:rsid w:val="00B1002B"/>
    <w:rsid w:val="00B10F4B"/>
    <w:rsid w:val="00B119C6"/>
    <w:rsid w:val="00B134DE"/>
    <w:rsid w:val="00B14095"/>
    <w:rsid w:val="00B16751"/>
    <w:rsid w:val="00B17F67"/>
    <w:rsid w:val="00B20655"/>
    <w:rsid w:val="00B21D6D"/>
    <w:rsid w:val="00B26270"/>
    <w:rsid w:val="00B326DF"/>
    <w:rsid w:val="00B32ADA"/>
    <w:rsid w:val="00B33D86"/>
    <w:rsid w:val="00B35216"/>
    <w:rsid w:val="00B41148"/>
    <w:rsid w:val="00B41728"/>
    <w:rsid w:val="00B435EF"/>
    <w:rsid w:val="00B43B83"/>
    <w:rsid w:val="00B457E2"/>
    <w:rsid w:val="00B513BE"/>
    <w:rsid w:val="00B52C32"/>
    <w:rsid w:val="00B538CB"/>
    <w:rsid w:val="00B55A88"/>
    <w:rsid w:val="00B55FB5"/>
    <w:rsid w:val="00B57AE5"/>
    <w:rsid w:val="00B604E8"/>
    <w:rsid w:val="00B73383"/>
    <w:rsid w:val="00B74CBF"/>
    <w:rsid w:val="00B773C5"/>
    <w:rsid w:val="00B818F7"/>
    <w:rsid w:val="00B82BA8"/>
    <w:rsid w:val="00B83B0C"/>
    <w:rsid w:val="00B855FA"/>
    <w:rsid w:val="00B86D5A"/>
    <w:rsid w:val="00B92A72"/>
    <w:rsid w:val="00BA00D4"/>
    <w:rsid w:val="00BA029B"/>
    <w:rsid w:val="00BA236F"/>
    <w:rsid w:val="00BA4675"/>
    <w:rsid w:val="00BA5278"/>
    <w:rsid w:val="00BA5B32"/>
    <w:rsid w:val="00BA7266"/>
    <w:rsid w:val="00BA7F28"/>
    <w:rsid w:val="00BB0C68"/>
    <w:rsid w:val="00BB3186"/>
    <w:rsid w:val="00BB4176"/>
    <w:rsid w:val="00BB7A51"/>
    <w:rsid w:val="00BC0262"/>
    <w:rsid w:val="00BC0C1F"/>
    <w:rsid w:val="00BC2F9F"/>
    <w:rsid w:val="00BC4BDF"/>
    <w:rsid w:val="00BC5082"/>
    <w:rsid w:val="00BC5831"/>
    <w:rsid w:val="00BC5FFA"/>
    <w:rsid w:val="00BC6307"/>
    <w:rsid w:val="00BC7A71"/>
    <w:rsid w:val="00BD1F54"/>
    <w:rsid w:val="00BD476B"/>
    <w:rsid w:val="00BD5B4D"/>
    <w:rsid w:val="00BD5C48"/>
    <w:rsid w:val="00BD73BC"/>
    <w:rsid w:val="00BE150F"/>
    <w:rsid w:val="00BE3A91"/>
    <w:rsid w:val="00BE4D56"/>
    <w:rsid w:val="00BE4D9F"/>
    <w:rsid w:val="00BE5D95"/>
    <w:rsid w:val="00BE731F"/>
    <w:rsid w:val="00BE7E4D"/>
    <w:rsid w:val="00BF61B4"/>
    <w:rsid w:val="00C01A14"/>
    <w:rsid w:val="00C069CA"/>
    <w:rsid w:val="00C103C3"/>
    <w:rsid w:val="00C10CB9"/>
    <w:rsid w:val="00C23B00"/>
    <w:rsid w:val="00C24BD7"/>
    <w:rsid w:val="00C25C59"/>
    <w:rsid w:val="00C27139"/>
    <w:rsid w:val="00C27793"/>
    <w:rsid w:val="00C33553"/>
    <w:rsid w:val="00C34434"/>
    <w:rsid w:val="00C34DC1"/>
    <w:rsid w:val="00C37412"/>
    <w:rsid w:val="00C40758"/>
    <w:rsid w:val="00C453E4"/>
    <w:rsid w:val="00C53613"/>
    <w:rsid w:val="00C55B64"/>
    <w:rsid w:val="00C5643A"/>
    <w:rsid w:val="00C62DC1"/>
    <w:rsid w:val="00C64D45"/>
    <w:rsid w:val="00C65060"/>
    <w:rsid w:val="00C65069"/>
    <w:rsid w:val="00C654E3"/>
    <w:rsid w:val="00C66789"/>
    <w:rsid w:val="00C703B4"/>
    <w:rsid w:val="00C760EB"/>
    <w:rsid w:val="00C7694F"/>
    <w:rsid w:val="00C77A76"/>
    <w:rsid w:val="00C8307A"/>
    <w:rsid w:val="00C949FA"/>
    <w:rsid w:val="00C96BD5"/>
    <w:rsid w:val="00CA07A8"/>
    <w:rsid w:val="00CA0AA8"/>
    <w:rsid w:val="00CA2A48"/>
    <w:rsid w:val="00CA3DD1"/>
    <w:rsid w:val="00CB0BD5"/>
    <w:rsid w:val="00CB28F1"/>
    <w:rsid w:val="00CB291F"/>
    <w:rsid w:val="00CB2DDD"/>
    <w:rsid w:val="00CB3225"/>
    <w:rsid w:val="00CB4196"/>
    <w:rsid w:val="00CB583D"/>
    <w:rsid w:val="00CB6540"/>
    <w:rsid w:val="00CB69F0"/>
    <w:rsid w:val="00CC0836"/>
    <w:rsid w:val="00CC1BD8"/>
    <w:rsid w:val="00CC701A"/>
    <w:rsid w:val="00CD03B5"/>
    <w:rsid w:val="00CD0A67"/>
    <w:rsid w:val="00CD46FD"/>
    <w:rsid w:val="00CD64F6"/>
    <w:rsid w:val="00CD6AE8"/>
    <w:rsid w:val="00CE068D"/>
    <w:rsid w:val="00CE0DEA"/>
    <w:rsid w:val="00CE33A9"/>
    <w:rsid w:val="00CE3420"/>
    <w:rsid w:val="00CE3BE7"/>
    <w:rsid w:val="00CE3F04"/>
    <w:rsid w:val="00CF1549"/>
    <w:rsid w:val="00CF25A4"/>
    <w:rsid w:val="00CF273E"/>
    <w:rsid w:val="00CF2B97"/>
    <w:rsid w:val="00CF59FE"/>
    <w:rsid w:val="00CF7100"/>
    <w:rsid w:val="00D01D0A"/>
    <w:rsid w:val="00D03CD7"/>
    <w:rsid w:val="00D05CF1"/>
    <w:rsid w:val="00D06A33"/>
    <w:rsid w:val="00D06B85"/>
    <w:rsid w:val="00D1002C"/>
    <w:rsid w:val="00D11B9A"/>
    <w:rsid w:val="00D13A01"/>
    <w:rsid w:val="00D1643B"/>
    <w:rsid w:val="00D2343D"/>
    <w:rsid w:val="00D303B9"/>
    <w:rsid w:val="00D3350E"/>
    <w:rsid w:val="00D33886"/>
    <w:rsid w:val="00D3504F"/>
    <w:rsid w:val="00D4140B"/>
    <w:rsid w:val="00D47451"/>
    <w:rsid w:val="00D47854"/>
    <w:rsid w:val="00D54EBC"/>
    <w:rsid w:val="00D56E27"/>
    <w:rsid w:val="00D640DB"/>
    <w:rsid w:val="00D671AD"/>
    <w:rsid w:val="00D7191F"/>
    <w:rsid w:val="00D75F01"/>
    <w:rsid w:val="00D76D27"/>
    <w:rsid w:val="00D8161C"/>
    <w:rsid w:val="00D828DA"/>
    <w:rsid w:val="00D85B39"/>
    <w:rsid w:val="00D879B6"/>
    <w:rsid w:val="00D87F4A"/>
    <w:rsid w:val="00D91D48"/>
    <w:rsid w:val="00D97120"/>
    <w:rsid w:val="00DA27A5"/>
    <w:rsid w:val="00DA3A6D"/>
    <w:rsid w:val="00DA3C38"/>
    <w:rsid w:val="00DA492C"/>
    <w:rsid w:val="00DA5AA9"/>
    <w:rsid w:val="00DA62DA"/>
    <w:rsid w:val="00DA6DA1"/>
    <w:rsid w:val="00DA6ED3"/>
    <w:rsid w:val="00DA74C3"/>
    <w:rsid w:val="00DA7DA8"/>
    <w:rsid w:val="00DB0B12"/>
    <w:rsid w:val="00DB11AA"/>
    <w:rsid w:val="00DB28E7"/>
    <w:rsid w:val="00DB30EF"/>
    <w:rsid w:val="00DB4931"/>
    <w:rsid w:val="00DC06E9"/>
    <w:rsid w:val="00DC4933"/>
    <w:rsid w:val="00DC70F2"/>
    <w:rsid w:val="00DC7A7B"/>
    <w:rsid w:val="00DD4436"/>
    <w:rsid w:val="00DD5C79"/>
    <w:rsid w:val="00DD693E"/>
    <w:rsid w:val="00DE04B2"/>
    <w:rsid w:val="00DE0537"/>
    <w:rsid w:val="00DE1648"/>
    <w:rsid w:val="00DE2769"/>
    <w:rsid w:val="00DE2951"/>
    <w:rsid w:val="00DE5D1A"/>
    <w:rsid w:val="00DE7B69"/>
    <w:rsid w:val="00DE7C28"/>
    <w:rsid w:val="00DF3BC3"/>
    <w:rsid w:val="00DF44DF"/>
    <w:rsid w:val="00DF60F1"/>
    <w:rsid w:val="00E04A7D"/>
    <w:rsid w:val="00E06C6C"/>
    <w:rsid w:val="00E101BF"/>
    <w:rsid w:val="00E10C0C"/>
    <w:rsid w:val="00E10FD6"/>
    <w:rsid w:val="00E12982"/>
    <w:rsid w:val="00E20A4E"/>
    <w:rsid w:val="00E20DB3"/>
    <w:rsid w:val="00E22A62"/>
    <w:rsid w:val="00E2432E"/>
    <w:rsid w:val="00E25438"/>
    <w:rsid w:val="00E254B9"/>
    <w:rsid w:val="00E30957"/>
    <w:rsid w:val="00E309B6"/>
    <w:rsid w:val="00E32A50"/>
    <w:rsid w:val="00E40716"/>
    <w:rsid w:val="00E43C7B"/>
    <w:rsid w:val="00E4420E"/>
    <w:rsid w:val="00E47EFC"/>
    <w:rsid w:val="00E526D2"/>
    <w:rsid w:val="00E52F09"/>
    <w:rsid w:val="00E55E24"/>
    <w:rsid w:val="00E566A2"/>
    <w:rsid w:val="00E6185B"/>
    <w:rsid w:val="00E62D7E"/>
    <w:rsid w:val="00E665E8"/>
    <w:rsid w:val="00E73D17"/>
    <w:rsid w:val="00E75DBC"/>
    <w:rsid w:val="00E76679"/>
    <w:rsid w:val="00E773B1"/>
    <w:rsid w:val="00E77556"/>
    <w:rsid w:val="00E82651"/>
    <w:rsid w:val="00E9656B"/>
    <w:rsid w:val="00EA2116"/>
    <w:rsid w:val="00EA4585"/>
    <w:rsid w:val="00EB1DE9"/>
    <w:rsid w:val="00EC0114"/>
    <w:rsid w:val="00EC0992"/>
    <w:rsid w:val="00EC0DE6"/>
    <w:rsid w:val="00EC3A86"/>
    <w:rsid w:val="00EC5A1C"/>
    <w:rsid w:val="00EC7047"/>
    <w:rsid w:val="00EC7E20"/>
    <w:rsid w:val="00ED0C18"/>
    <w:rsid w:val="00ED564F"/>
    <w:rsid w:val="00EE1D42"/>
    <w:rsid w:val="00EE63FF"/>
    <w:rsid w:val="00EF1D69"/>
    <w:rsid w:val="00EF7FD0"/>
    <w:rsid w:val="00F0240C"/>
    <w:rsid w:val="00F0246B"/>
    <w:rsid w:val="00F036BC"/>
    <w:rsid w:val="00F03EE7"/>
    <w:rsid w:val="00F05ADD"/>
    <w:rsid w:val="00F074A2"/>
    <w:rsid w:val="00F117FC"/>
    <w:rsid w:val="00F13718"/>
    <w:rsid w:val="00F140B0"/>
    <w:rsid w:val="00F14228"/>
    <w:rsid w:val="00F17378"/>
    <w:rsid w:val="00F20823"/>
    <w:rsid w:val="00F272B2"/>
    <w:rsid w:val="00F277AF"/>
    <w:rsid w:val="00F327BF"/>
    <w:rsid w:val="00F3326D"/>
    <w:rsid w:val="00F33C9D"/>
    <w:rsid w:val="00F36057"/>
    <w:rsid w:val="00F4070E"/>
    <w:rsid w:val="00F4090F"/>
    <w:rsid w:val="00F411DC"/>
    <w:rsid w:val="00F42B37"/>
    <w:rsid w:val="00F45D59"/>
    <w:rsid w:val="00F46FEB"/>
    <w:rsid w:val="00F47DF3"/>
    <w:rsid w:val="00F503C3"/>
    <w:rsid w:val="00F51460"/>
    <w:rsid w:val="00F51A17"/>
    <w:rsid w:val="00F5322A"/>
    <w:rsid w:val="00F5334C"/>
    <w:rsid w:val="00F5367E"/>
    <w:rsid w:val="00F55AC2"/>
    <w:rsid w:val="00F575BE"/>
    <w:rsid w:val="00F5777A"/>
    <w:rsid w:val="00F57B61"/>
    <w:rsid w:val="00F57FFC"/>
    <w:rsid w:val="00F640D6"/>
    <w:rsid w:val="00F64387"/>
    <w:rsid w:val="00F65372"/>
    <w:rsid w:val="00F67EF0"/>
    <w:rsid w:val="00F73E3D"/>
    <w:rsid w:val="00F81759"/>
    <w:rsid w:val="00F822C8"/>
    <w:rsid w:val="00F8249B"/>
    <w:rsid w:val="00F85274"/>
    <w:rsid w:val="00F90655"/>
    <w:rsid w:val="00F92A3F"/>
    <w:rsid w:val="00F92AFA"/>
    <w:rsid w:val="00F94229"/>
    <w:rsid w:val="00F94376"/>
    <w:rsid w:val="00F9606F"/>
    <w:rsid w:val="00F965C7"/>
    <w:rsid w:val="00F9746E"/>
    <w:rsid w:val="00F97F24"/>
    <w:rsid w:val="00FA03F9"/>
    <w:rsid w:val="00FA18FD"/>
    <w:rsid w:val="00FA1A9C"/>
    <w:rsid w:val="00FA44F2"/>
    <w:rsid w:val="00FA5F65"/>
    <w:rsid w:val="00FA66B2"/>
    <w:rsid w:val="00FB07DD"/>
    <w:rsid w:val="00FB20DC"/>
    <w:rsid w:val="00FB3080"/>
    <w:rsid w:val="00FB54CE"/>
    <w:rsid w:val="00FB5596"/>
    <w:rsid w:val="00FC0C4F"/>
    <w:rsid w:val="00FC32FC"/>
    <w:rsid w:val="00FC5859"/>
    <w:rsid w:val="00FC7071"/>
    <w:rsid w:val="00FC7DE4"/>
    <w:rsid w:val="00FD1573"/>
    <w:rsid w:val="00FD643F"/>
    <w:rsid w:val="00FE068C"/>
    <w:rsid w:val="00FE73B1"/>
    <w:rsid w:val="00FF7A4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k-SK" w:eastAsia="sk-SK"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st"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3" w:uiPriority="99"/>
    <w:lsdException w:name="Body Text Indent 2" w:uiPriority="99"/>
    <w:lsdException w:name="Hyperlink" w:uiPriority="99"/>
    <w:lsdException w:name="FollowedHyperlink" w:uiPriority="99"/>
    <w:lsdException w:name="Strong" w:semiHidden="0" w:uiPriority="22" w:unhideWhenUsed="0" w:qFormat="1"/>
    <w:lsdException w:name="Emphasis" w:semiHidden="0" w:uiPriority="99" w:unhideWhenUsed="0" w:qFormat="1"/>
    <w:lsdException w:name="Document Map" w:uiPriority="99"/>
    <w:lsdException w:name="Plain Text" w:uiPriority="99"/>
    <w:lsdException w:name="Normal (Web)" w:uiPriority="99"/>
    <w:lsdException w:name="annotation subject" w:uiPriority="99"/>
    <w:lsdException w:name="No List"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155D31"/>
    <w:rPr>
      <w:sz w:val="24"/>
      <w:szCs w:val="24"/>
      <w:lang w:val="cs-CZ" w:eastAsia="cs-CZ"/>
    </w:rPr>
  </w:style>
  <w:style w:type="paragraph" w:styleId="Nadpis1">
    <w:name w:val="heading 1"/>
    <w:aliases w:val="Normálny 1"/>
    <w:basedOn w:val="Normlny"/>
    <w:next w:val="Normlny"/>
    <w:link w:val="Nadpis1Char"/>
    <w:uiPriority w:val="99"/>
    <w:qFormat/>
    <w:rsid w:val="00BB0C68"/>
    <w:pPr>
      <w:keepNext/>
      <w:jc w:val="center"/>
      <w:outlineLvl w:val="0"/>
    </w:pPr>
    <w:rPr>
      <w:b/>
      <w:bCs/>
      <w:lang w:val="sk-SK" w:eastAsia="sk-SK"/>
    </w:rPr>
  </w:style>
  <w:style w:type="paragraph" w:styleId="Nadpis2">
    <w:name w:val="heading 2"/>
    <w:basedOn w:val="Normlny"/>
    <w:next w:val="Normlny"/>
    <w:link w:val="Nadpis2Char"/>
    <w:qFormat/>
    <w:rsid w:val="00BB0C68"/>
    <w:pPr>
      <w:keepNext/>
      <w:jc w:val="center"/>
      <w:outlineLvl w:val="1"/>
    </w:pPr>
    <w:rPr>
      <w:b/>
      <w:bCs/>
      <w:sz w:val="32"/>
      <w:lang w:val="sk-SK" w:eastAsia="sk-SK"/>
    </w:rPr>
  </w:style>
  <w:style w:type="paragraph" w:styleId="Nadpis3">
    <w:name w:val="heading 3"/>
    <w:basedOn w:val="Normlny"/>
    <w:next w:val="Normlny"/>
    <w:link w:val="Nadpis3Char"/>
    <w:qFormat/>
    <w:rsid w:val="00784FDD"/>
    <w:pPr>
      <w:keepNext/>
      <w:outlineLvl w:val="2"/>
    </w:pPr>
    <w:rPr>
      <w:rFonts w:eastAsia="Arial Unicode MS"/>
      <w:b/>
      <w:bCs/>
      <w:sz w:val="28"/>
      <w:szCs w:val="20"/>
      <w:lang w:eastAsia="sk-SK"/>
    </w:rPr>
  </w:style>
  <w:style w:type="paragraph" w:styleId="Nadpis4">
    <w:name w:val="heading 4"/>
    <w:basedOn w:val="Normlny"/>
    <w:next w:val="Normlny"/>
    <w:link w:val="Nadpis4Char"/>
    <w:unhideWhenUsed/>
    <w:qFormat/>
    <w:rsid w:val="00784FDD"/>
    <w:pPr>
      <w:keepNext/>
      <w:keepLines/>
      <w:spacing w:before="200"/>
      <w:outlineLvl w:val="3"/>
    </w:pPr>
    <w:rPr>
      <w:rFonts w:asciiTheme="majorHAnsi" w:eastAsiaTheme="majorEastAsia" w:hAnsiTheme="majorHAnsi" w:cstheme="majorBidi"/>
      <w:b/>
      <w:bCs/>
      <w:i/>
      <w:iCs/>
      <w:color w:val="4F81BD" w:themeColor="accent1"/>
      <w:lang w:val="sk-SK" w:eastAsia="sk-SK"/>
    </w:rPr>
  </w:style>
  <w:style w:type="paragraph" w:styleId="Nadpis5">
    <w:name w:val="heading 5"/>
    <w:basedOn w:val="Normlny"/>
    <w:next w:val="Normlny"/>
    <w:link w:val="Nadpis5Char"/>
    <w:unhideWhenUsed/>
    <w:qFormat/>
    <w:rsid w:val="000F6390"/>
    <w:pPr>
      <w:keepNext/>
      <w:keepLines/>
      <w:spacing w:before="200"/>
      <w:outlineLvl w:val="4"/>
    </w:pPr>
    <w:rPr>
      <w:rFonts w:asciiTheme="majorHAnsi" w:eastAsiaTheme="majorEastAsia" w:hAnsiTheme="majorHAnsi" w:cstheme="majorBidi"/>
      <w:color w:val="243F60"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ormálny 1 Char"/>
    <w:basedOn w:val="Predvolenpsmoodseku"/>
    <w:link w:val="Nadpis1"/>
    <w:uiPriority w:val="99"/>
    <w:rsid w:val="00BB0C68"/>
    <w:rPr>
      <w:b/>
      <w:bCs/>
      <w:sz w:val="24"/>
      <w:szCs w:val="24"/>
    </w:rPr>
  </w:style>
  <w:style w:type="character" w:customStyle="1" w:styleId="Nadpis2Char">
    <w:name w:val="Nadpis 2 Char"/>
    <w:basedOn w:val="Predvolenpsmoodseku"/>
    <w:link w:val="Nadpis2"/>
    <w:rsid w:val="00BB0C68"/>
    <w:rPr>
      <w:b/>
      <w:bCs/>
      <w:sz w:val="32"/>
      <w:szCs w:val="24"/>
    </w:rPr>
  </w:style>
  <w:style w:type="character" w:customStyle="1" w:styleId="Nadpis3Char">
    <w:name w:val="Nadpis 3 Char"/>
    <w:basedOn w:val="Predvolenpsmoodseku"/>
    <w:link w:val="Nadpis3"/>
    <w:rsid w:val="00784FDD"/>
    <w:rPr>
      <w:rFonts w:eastAsia="Arial Unicode MS"/>
      <w:b/>
      <w:bCs/>
      <w:sz w:val="28"/>
      <w:lang w:val="cs-CZ"/>
    </w:rPr>
  </w:style>
  <w:style w:type="character" w:customStyle="1" w:styleId="Nadpis4Char">
    <w:name w:val="Nadpis 4 Char"/>
    <w:basedOn w:val="Predvolenpsmoodseku"/>
    <w:link w:val="Nadpis4"/>
    <w:rsid w:val="00784FDD"/>
    <w:rPr>
      <w:rFonts w:asciiTheme="majorHAnsi" w:eastAsiaTheme="majorEastAsia" w:hAnsiTheme="majorHAnsi" w:cstheme="majorBidi"/>
      <w:b/>
      <w:bCs/>
      <w:i/>
      <w:iCs/>
      <w:color w:val="4F81BD" w:themeColor="accent1"/>
      <w:sz w:val="24"/>
      <w:szCs w:val="24"/>
    </w:rPr>
  </w:style>
  <w:style w:type="character" w:customStyle="1" w:styleId="Nadpis5Char">
    <w:name w:val="Nadpis 5 Char"/>
    <w:basedOn w:val="Predvolenpsmoodseku"/>
    <w:link w:val="Nadpis5"/>
    <w:semiHidden/>
    <w:rsid w:val="000F6390"/>
    <w:rPr>
      <w:rFonts w:asciiTheme="majorHAnsi" w:eastAsiaTheme="majorEastAsia" w:hAnsiTheme="majorHAnsi" w:cstheme="majorBidi"/>
      <w:color w:val="243F60" w:themeColor="accent1" w:themeShade="7F"/>
      <w:sz w:val="24"/>
      <w:szCs w:val="24"/>
      <w:lang w:val="cs-CZ" w:eastAsia="cs-CZ"/>
    </w:rPr>
  </w:style>
  <w:style w:type="paragraph" w:styleId="Hlavika">
    <w:name w:val="header"/>
    <w:basedOn w:val="Normlny"/>
    <w:link w:val="HlavikaChar"/>
    <w:uiPriority w:val="99"/>
    <w:rsid w:val="00963C2C"/>
    <w:pPr>
      <w:tabs>
        <w:tab w:val="center" w:pos="4536"/>
        <w:tab w:val="right" w:pos="9072"/>
      </w:tabs>
    </w:pPr>
  </w:style>
  <w:style w:type="character" w:customStyle="1" w:styleId="HlavikaChar">
    <w:name w:val="Hlavička Char"/>
    <w:link w:val="Hlavika"/>
    <w:uiPriority w:val="99"/>
    <w:locked/>
    <w:rsid w:val="00784FDD"/>
    <w:rPr>
      <w:sz w:val="24"/>
      <w:szCs w:val="24"/>
      <w:lang w:val="cs-CZ" w:eastAsia="cs-CZ"/>
    </w:rPr>
  </w:style>
  <w:style w:type="paragraph" w:styleId="Pta">
    <w:name w:val="footer"/>
    <w:basedOn w:val="Normlny"/>
    <w:link w:val="PtaChar"/>
    <w:uiPriority w:val="99"/>
    <w:rsid w:val="00963C2C"/>
    <w:pPr>
      <w:tabs>
        <w:tab w:val="center" w:pos="4536"/>
        <w:tab w:val="right" w:pos="9072"/>
      </w:tabs>
    </w:pPr>
  </w:style>
  <w:style w:type="character" w:customStyle="1" w:styleId="PtaChar">
    <w:name w:val="Päta Char"/>
    <w:basedOn w:val="Predvolenpsmoodseku"/>
    <w:link w:val="Pta"/>
    <w:uiPriority w:val="99"/>
    <w:rsid w:val="00CB28F1"/>
    <w:rPr>
      <w:sz w:val="24"/>
      <w:szCs w:val="24"/>
      <w:lang w:val="cs-CZ" w:eastAsia="cs-CZ"/>
    </w:rPr>
  </w:style>
  <w:style w:type="paragraph" w:styleId="Textbubliny">
    <w:name w:val="Balloon Text"/>
    <w:basedOn w:val="Normlny"/>
    <w:link w:val="TextbublinyChar"/>
    <w:uiPriority w:val="99"/>
    <w:rsid w:val="00EC0114"/>
    <w:rPr>
      <w:rFonts w:ascii="Tahoma" w:hAnsi="Tahoma" w:cs="Tahoma"/>
      <w:sz w:val="16"/>
      <w:szCs w:val="16"/>
    </w:rPr>
  </w:style>
  <w:style w:type="character" w:customStyle="1" w:styleId="TextbublinyChar">
    <w:name w:val="Text bubliny Char"/>
    <w:basedOn w:val="Predvolenpsmoodseku"/>
    <w:link w:val="Textbubliny"/>
    <w:uiPriority w:val="99"/>
    <w:rsid w:val="00EC0114"/>
    <w:rPr>
      <w:rFonts w:ascii="Tahoma" w:hAnsi="Tahoma" w:cs="Tahoma"/>
      <w:sz w:val="16"/>
      <w:szCs w:val="16"/>
      <w:lang w:val="cs-CZ" w:eastAsia="cs-CZ"/>
    </w:rPr>
  </w:style>
  <w:style w:type="table" w:styleId="Mriekatabuky">
    <w:name w:val="Table Grid"/>
    <w:basedOn w:val="Normlnatabuka"/>
    <w:uiPriority w:val="39"/>
    <w:rsid w:val="007746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3">
    <w:name w:val="Body Text 3"/>
    <w:basedOn w:val="Normlny"/>
    <w:link w:val="Zkladntext3Char"/>
    <w:uiPriority w:val="99"/>
    <w:rsid w:val="00BB0C68"/>
    <w:pPr>
      <w:spacing w:after="120"/>
    </w:pPr>
    <w:rPr>
      <w:sz w:val="16"/>
      <w:szCs w:val="16"/>
      <w:lang w:val="sk-SK" w:eastAsia="sk-SK"/>
    </w:rPr>
  </w:style>
  <w:style w:type="character" w:customStyle="1" w:styleId="Zkladntext3Char">
    <w:name w:val="Základný text 3 Char"/>
    <w:basedOn w:val="Predvolenpsmoodseku"/>
    <w:link w:val="Zkladntext3"/>
    <w:uiPriority w:val="99"/>
    <w:rsid w:val="00BB0C68"/>
    <w:rPr>
      <w:sz w:val="16"/>
      <w:szCs w:val="16"/>
    </w:rPr>
  </w:style>
  <w:style w:type="paragraph" w:styleId="Zkladntext">
    <w:name w:val="Body Text"/>
    <w:basedOn w:val="Normlny"/>
    <w:link w:val="ZkladntextChar"/>
    <w:rsid w:val="00BB0C68"/>
    <w:pPr>
      <w:spacing w:after="120"/>
    </w:pPr>
  </w:style>
  <w:style w:type="character" w:customStyle="1" w:styleId="ZkladntextChar">
    <w:name w:val="Základný text Char"/>
    <w:basedOn w:val="Predvolenpsmoodseku"/>
    <w:link w:val="Zkladntext"/>
    <w:rsid w:val="00BB0C68"/>
    <w:rPr>
      <w:sz w:val="24"/>
      <w:szCs w:val="24"/>
      <w:lang w:val="cs-CZ" w:eastAsia="cs-CZ"/>
    </w:rPr>
  </w:style>
  <w:style w:type="paragraph" w:styleId="Zarkazkladnhotextu">
    <w:name w:val="Body Text Indent"/>
    <w:basedOn w:val="Normlny"/>
    <w:link w:val="ZarkazkladnhotextuChar"/>
    <w:rsid w:val="007F23CD"/>
    <w:pPr>
      <w:spacing w:after="120"/>
      <w:ind w:left="283"/>
    </w:pPr>
  </w:style>
  <w:style w:type="character" w:customStyle="1" w:styleId="ZarkazkladnhotextuChar">
    <w:name w:val="Zarážka základného textu Char"/>
    <w:basedOn w:val="Predvolenpsmoodseku"/>
    <w:link w:val="Zarkazkladnhotextu"/>
    <w:rsid w:val="007F23CD"/>
    <w:rPr>
      <w:sz w:val="24"/>
      <w:szCs w:val="24"/>
      <w:lang w:val="cs-CZ" w:eastAsia="cs-CZ"/>
    </w:rPr>
  </w:style>
  <w:style w:type="paragraph" w:styleId="Odsekzoznamu">
    <w:name w:val="List Paragraph"/>
    <w:basedOn w:val="Normlny"/>
    <w:uiPriority w:val="34"/>
    <w:qFormat/>
    <w:rsid w:val="000163FF"/>
    <w:pPr>
      <w:ind w:left="720"/>
      <w:contextualSpacing/>
    </w:pPr>
  </w:style>
  <w:style w:type="character" w:styleId="Odkaznakomentr">
    <w:name w:val="annotation reference"/>
    <w:basedOn w:val="Predvolenpsmoodseku"/>
    <w:uiPriority w:val="99"/>
    <w:rsid w:val="00733C03"/>
    <w:rPr>
      <w:sz w:val="16"/>
      <w:szCs w:val="16"/>
    </w:rPr>
  </w:style>
  <w:style w:type="paragraph" w:styleId="Textkomentra">
    <w:name w:val="annotation text"/>
    <w:basedOn w:val="Normlny"/>
    <w:link w:val="TextkomentraChar"/>
    <w:uiPriority w:val="99"/>
    <w:rsid w:val="00733C03"/>
    <w:rPr>
      <w:sz w:val="20"/>
      <w:szCs w:val="20"/>
    </w:rPr>
  </w:style>
  <w:style w:type="character" w:customStyle="1" w:styleId="TextkomentraChar">
    <w:name w:val="Text komentára Char"/>
    <w:basedOn w:val="Predvolenpsmoodseku"/>
    <w:link w:val="Textkomentra"/>
    <w:uiPriority w:val="99"/>
    <w:rsid w:val="00733C03"/>
    <w:rPr>
      <w:lang w:val="cs-CZ" w:eastAsia="cs-CZ"/>
    </w:rPr>
  </w:style>
  <w:style w:type="paragraph" w:styleId="Predmetkomentra">
    <w:name w:val="annotation subject"/>
    <w:basedOn w:val="Textkomentra"/>
    <w:next w:val="Textkomentra"/>
    <w:link w:val="PredmetkomentraChar"/>
    <w:uiPriority w:val="99"/>
    <w:rsid w:val="00733C03"/>
    <w:rPr>
      <w:b/>
      <w:bCs/>
    </w:rPr>
  </w:style>
  <w:style w:type="character" w:customStyle="1" w:styleId="PredmetkomentraChar">
    <w:name w:val="Predmet komentára Char"/>
    <w:basedOn w:val="TextkomentraChar"/>
    <w:link w:val="Predmetkomentra"/>
    <w:uiPriority w:val="99"/>
    <w:rsid w:val="00733C03"/>
    <w:rPr>
      <w:b/>
      <w:bCs/>
      <w:lang w:val="cs-CZ" w:eastAsia="cs-CZ"/>
    </w:rPr>
  </w:style>
  <w:style w:type="paragraph" w:styleId="Obyajntext">
    <w:name w:val="Plain Text"/>
    <w:basedOn w:val="Normlny"/>
    <w:link w:val="ObyajntextChar"/>
    <w:uiPriority w:val="99"/>
    <w:rsid w:val="00784FDD"/>
    <w:rPr>
      <w:rFonts w:ascii="Courier New" w:hAnsi="Courier New" w:cs="Courier New"/>
      <w:sz w:val="20"/>
      <w:szCs w:val="20"/>
    </w:rPr>
  </w:style>
  <w:style w:type="character" w:customStyle="1" w:styleId="ObyajntextChar">
    <w:name w:val="Obyčajný text Char"/>
    <w:basedOn w:val="Predvolenpsmoodseku"/>
    <w:link w:val="Obyajntext"/>
    <w:uiPriority w:val="99"/>
    <w:rsid w:val="00784FDD"/>
    <w:rPr>
      <w:rFonts w:ascii="Courier New" w:hAnsi="Courier New" w:cs="Courier New"/>
      <w:lang w:val="cs-CZ" w:eastAsia="cs-CZ"/>
    </w:rPr>
  </w:style>
  <w:style w:type="character" w:styleId="slostrany">
    <w:name w:val="page number"/>
    <w:basedOn w:val="Predvolenpsmoodseku"/>
    <w:rsid w:val="00784FDD"/>
  </w:style>
  <w:style w:type="paragraph" w:customStyle="1" w:styleId="Predformtovantext">
    <w:name w:val="Predformátovaný text"/>
    <w:basedOn w:val="Normlny"/>
    <w:uiPriority w:val="99"/>
    <w:rsid w:val="00784FDD"/>
    <w:pPr>
      <w:widowControl w:val="0"/>
      <w:suppressAutoHyphens/>
    </w:pPr>
    <w:rPr>
      <w:rFonts w:ascii="Courier New" w:eastAsia="Courier New" w:hAnsi="Courier New" w:cs="Courier New"/>
      <w:sz w:val="20"/>
      <w:szCs w:val="20"/>
      <w:lang w:val="sk-SK" w:eastAsia="sk-SK"/>
    </w:rPr>
  </w:style>
  <w:style w:type="paragraph" w:styleId="Nzov">
    <w:name w:val="Title"/>
    <w:basedOn w:val="Normlny"/>
    <w:link w:val="NzovChar"/>
    <w:uiPriority w:val="99"/>
    <w:qFormat/>
    <w:rsid w:val="00784FDD"/>
    <w:pPr>
      <w:widowControl w:val="0"/>
      <w:jc w:val="center"/>
    </w:pPr>
    <w:rPr>
      <w:b/>
      <w:sz w:val="44"/>
      <w:szCs w:val="20"/>
    </w:rPr>
  </w:style>
  <w:style w:type="character" w:customStyle="1" w:styleId="NzovChar">
    <w:name w:val="Názov Char"/>
    <w:basedOn w:val="Predvolenpsmoodseku"/>
    <w:link w:val="Nzov"/>
    <w:uiPriority w:val="99"/>
    <w:rsid w:val="00784FDD"/>
    <w:rPr>
      <w:b/>
      <w:sz w:val="44"/>
      <w:lang w:val="cs-CZ" w:eastAsia="cs-CZ"/>
    </w:rPr>
  </w:style>
  <w:style w:type="character" w:customStyle="1" w:styleId="CharChar">
    <w:name w:val="Char Char"/>
    <w:basedOn w:val="Predvolenpsmoodseku"/>
    <w:rsid w:val="00784FDD"/>
    <w:rPr>
      <w:b/>
      <w:sz w:val="44"/>
      <w:lang w:val="cs-CZ" w:eastAsia="cs-CZ" w:bidi="ar-SA"/>
    </w:rPr>
  </w:style>
  <w:style w:type="paragraph" w:customStyle="1" w:styleId="Normal1">
    <w:name w:val="Normal1"/>
    <w:basedOn w:val="Normlny"/>
    <w:uiPriority w:val="99"/>
    <w:rsid w:val="00784FDD"/>
    <w:pPr>
      <w:widowControl w:val="0"/>
      <w:suppressAutoHyphens/>
    </w:pPr>
    <w:rPr>
      <w:rFonts w:eastAsia="Lucida Sans Unicode"/>
      <w:szCs w:val="20"/>
      <w:lang w:val="sk-SK" w:eastAsia="sk-SK"/>
    </w:rPr>
  </w:style>
  <w:style w:type="paragraph" w:customStyle="1" w:styleId="DefaultText">
    <w:name w:val="Default Text"/>
    <w:basedOn w:val="Normlny"/>
    <w:uiPriority w:val="99"/>
    <w:rsid w:val="00784FDD"/>
    <w:rPr>
      <w:snapToGrid w:val="0"/>
      <w:szCs w:val="20"/>
      <w:lang w:val="en-US" w:eastAsia="en-US"/>
    </w:rPr>
  </w:style>
  <w:style w:type="paragraph" w:customStyle="1" w:styleId="Obsahtabuky">
    <w:name w:val="Obsah tabuľky"/>
    <w:basedOn w:val="Normlny"/>
    <w:uiPriority w:val="99"/>
    <w:rsid w:val="00784FDD"/>
    <w:pPr>
      <w:widowControl w:val="0"/>
      <w:suppressLineNumbers/>
      <w:suppressAutoHyphens/>
    </w:pPr>
    <w:rPr>
      <w:rFonts w:ascii="Arial" w:eastAsia="Arial Unicode MS" w:hAnsi="Arial"/>
      <w:sz w:val="20"/>
      <w:lang w:eastAsia="sk-SK"/>
    </w:rPr>
  </w:style>
  <w:style w:type="paragraph" w:styleId="truktradokumentu">
    <w:name w:val="Document Map"/>
    <w:basedOn w:val="Normlny"/>
    <w:link w:val="truktradokumentuChar"/>
    <w:uiPriority w:val="99"/>
    <w:unhideWhenUsed/>
    <w:rsid w:val="00784FDD"/>
    <w:rPr>
      <w:rFonts w:ascii="Tahoma" w:hAnsi="Tahoma" w:cs="Tahoma"/>
      <w:sz w:val="16"/>
      <w:szCs w:val="16"/>
      <w:lang w:val="sk-SK" w:eastAsia="sk-SK"/>
    </w:rPr>
  </w:style>
  <w:style w:type="character" w:customStyle="1" w:styleId="truktradokumentuChar">
    <w:name w:val="Štruktúra dokumentu Char"/>
    <w:basedOn w:val="Predvolenpsmoodseku"/>
    <w:link w:val="truktradokumentu"/>
    <w:uiPriority w:val="99"/>
    <w:rsid w:val="00784FDD"/>
    <w:rPr>
      <w:rFonts w:ascii="Tahoma" w:hAnsi="Tahoma" w:cs="Tahoma"/>
      <w:sz w:val="16"/>
      <w:szCs w:val="16"/>
    </w:rPr>
  </w:style>
  <w:style w:type="character" w:customStyle="1" w:styleId="mediumtext">
    <w:name w:val="medium_text"/>
    <w:basedOn w:val="Predvolenpsmoodseku"/>
    <w:rsid w:val="00784FDD"/>
  </w:style>
  <w:style w:type="paragraph" w:customStyle="1" w:styleId="Odstavecseseznamem">
    <w:name w:val="Odstavec se seznamem"/>
    <w:basedOn w:val="Normlny"/>
    <w:uiPriority w:val="34"/>
    <w:qFormat/>
    <w:rsid w:val="00784FDD"/>
    <w:pPr>
      <w:ind w:left="720"/>
      <w:contextualSpacing/>
    </w:pPr>
  </w:style>
  <w:style w:type="paragraph" w:styleId="Bezriadkovania">
    <w:name w:val="No Spacing"/>
    <w:uiPriority w:val="1"/>
    <w:qFormat/>
    <w:rsid w:val="00784FDD"/>
    <w:rPr>
      <w:sz w:val="24"/>
      <w:szCs w:val="24"/>
    </w:rPr>
  </w:style>
  <w:style w:type="character" w:customStyle="1" w:styleId="longtext1">
    <w:name w:val="long_text1"/>
    <w:basedOn w:val="Predvolenpsmoodseku"/>
    <w:rsid w:val="00784FDD"/>
    <w:rPr>
      <w:sz w:val="20"/>
      <w:szCs w:val="20"/>
    </w:rPr>
  </w:style>
  <w:style w:type="character" w:styleId="Siln">
    <w:name w:val="Strong"/>
    <w:basedOn w:val="Predvolenpsmoodseku"/>
    <w:uiPriority w:val="22"/>
    <w:qFormat/>
    <w:rsid w:val="00784FDD"/>
    <w:rPr>
      <w:b/>
      <w:bCs/>
    </w:rPr>
  </w:style>
  <w:style w:type="character" w:customStyle="1" w:styleId="style11">
    <w:name w:val="style11"/>
    <w:basedOn w:val="Predvolenpsmoodseku"/>
    <w:rsid w:val="00784FDD"/>
  </w:style>
  <w:style w:type="paragraph" w:styleId="Zoznam">
    <w:name w:val="List"/>
    <w:basedOn w:val="Normlny"/>
    <w:uiPriority w:val="99"/>
    <w:unhideWhenUsed/>
    <w:rsid w:val="00784FDD"/>
    <w:pPr>
      <w:spacing w:after="80" w:line="276" w:lineRule="auto"/>
      <w:ind w:left="283" w:hanging="283"/>
      <w:contextualSpacing/>
    </w:pPr>
    <w:rPr>
      <w:rFonts w:ascii="Calibri" w:eastAsia="Calibri" w:hAnsi="Calibri"/>
      <w:sz w:val="22"/>
      <w:szCs w:val="22"/>
      <w:lang w:val="en-US" w:eastAsia="en-US"/>
    </w:rPr>
  </w:style>
  <w:style w:type="paragraph" w:customStyle="1" w:styleId="Odsekzoznamu1">
    <w:name w:val="Odsek zoznamu1"/>
    <w:basedOn w:val="Normlny"/>
    <w:uiPriority w:val="99"/>
    <w:qFormat/>
    <w:rsid w:val="00784FDD"/>
    <w:pPr>
      <w:spacing w:after="200" w:line="276" w:lineRule="auto"/>
      <w:ind w:left="720"/>
      <w:contextualSpacing/>
    </w:pPr>
    <w:rPr>
      <w:rFonts w:ascii="Calibri" w:eastAsia="Calibri" w:hAnsi="Calibri"/>
      <w:sz w:val="22"/>
      <w:szCs w:val="22"/>
      <w:lang w:val="sk-SK" w:eastAsia="en-US"/>
    </w:rPr>
  </w:style>
  <w:style w:type="character" w:customStyle="1" w:styleId="SC5282641">
    <w:name w:val="SC.5.282641"/>
    <w:rsid w:val="00784FDD"/>
    <w:rPr>
      <w:color w:val="000000"/>
      <w:sz w:val="20"/>
      <w:szCs w:val="20"/>
    </w:rPr>
  </w:style>
  <w:style w:type="paragraph" w:styleId="Normlnywebov">
    <w:name w:val="Normal (Web)"/>
    <w:basedOn w:val="Normlny"/>
    <w:uiPriority w:val="99"/>
    <w:unhideWhenUsed/>
    <w:rsid w:val="00784FDD"/>
    <w:pPr>
      <w:spacing w:before="100" w:beforeAutospacing="1" w:after="100" w:afterAutospacing="1"/>
    </w:pPr>
    <w:rPr>
      <w:rFonts w:eastAsiaTheme="minorHAnsi"/>
      <w:lang w:val="sk-SK" w:eastAsia="sk-SK"/>
    </w:rPr>
  </w:style>
  <w:style w:type="paragraph" w:customStyle="1" w:styleId="H-TextFormat">
    <w:name w:val="H-TextFormat"/>
    <w:next w:val="Normlny"/>
    <w:uiPriority w:val="99"/>
    <w:rsid w:val="00784FDD"/>
    <w:pPr>
      <w:widowControl w:val="0"/>
      <w:autoSpaceDE w:val="0"/>
      <w:autoSpaceDN w:val="0"/>
      <w:adjustRightInd w:val="0"/>
      <w:snapToGrid w:val="0"/>
    </w:pPr>
    <w:rPr>
      <w:rFonts w:ascii="Arial" w:hAnsi="Arial" w:cs="Arial"/>
      <w:sz w:val="22"/>
      <w:szCs w:val="22"/>
      <w:lang w:val="en-US"/>
    </w:rPr>
  </w:style>
  <w:style w:type="paragraph" w:styleId="Zarkazkladnhotextu2">
    <w:name w:val="Body Text Indent 2"/>
    <w:basedOn w:val="Normlny"/>
    <w:link w:val="Zarkazkladnhotextu2Char"/>
    <w:uiPriority w:val="99"/>
    <w:unhideWhenUsed/>
    <w:rsid w:val="00784FDD"/>
    <w:pPr>
      <w:spacing w:after="120" w:line="480" w:lineRule="auto"/>
      <w:ind w:left="283"/>
    </w:pPr>
    <w:rPr>
      <w:lang w:val="sk-SK" w:eastAsia="sk-SK"/>
    </w:rPr>
  </w:style>
  <w:style w:type="character" w:customStyle="1" w:styleId="Zarkazkladnhotextu2Char">
    <w:name w:val="Zarážka základného textu 2 Char"/>
    <w:basedOn w:val="Predvolenpsmoodseku"/>
    <w:link w:val="Zarkazkladnhotextu2"/>
    <w:uiPriority w:val="99"/>
    <w:rsid w:val="00784FDD"/>
    <w:rPr>
      <w:sz w:val="24"/>
      <w:szCs w:val="24"/>
    </w:rPr>
  </w:style>
  <w:style w:type="character" w:styleId="Hypertextovprepojenie">
    <w:name w:val="Hyperlink"/>
    <w:basedOn w:val="Predvolenpsmoodseku"/>
    <w:uiPriority w:val="99"/>
    <w:unhideWhenUsed/>
    <w:rsid w:val="00784FDD"/>
    <w:rPr>
      <w:color w:val="0000FF"/>
      <w:u w:val="single"/>
    </w:rPr>
  </w:style>
  <w:style w:type="character" w:styleId="PouitHypertextovPrepojenie">
    <w:name w:val="FollowedHyperlink"/>
    <w:basedOn w:val="Predvolenpsmoodseku"/>
    <w:uiPriority w:val="99"/>
    <w:unhideWhenUsed/>
    <w:rsid w:val="00784FDD"/>
    <w:rPr>
      <w:color w:val="800080"/>
      <w:u w:val="single"/>
    </w:rPr>
  </w:style>
  <w:style w:type="paragraph" w:customStyle="1" w:styleId="xl68">
    <w:name w:val="xl68"/>
    <w:basedOn w:val="Normlny"/>
    <w:uiPriority w:val="99"/>
    <w:rsid w:val="00784FDD"/>
    <w:pPr>
      <w:spacing w:before="100" w:beforeAutospacing="1" w:after="100" w:afterAutospacing="1"/>
      <w:jc w:val="center"/>
    </w:pPr>
    <w:rPr>
      <w:rFonts w:ascii="Arial" w:hAnsi="Arial"/>
      <w:b/>
      <w:bCs/>
      <w:lang w:val="sk-SK" w:eastAsia="sk-SK"/>
    </w:rPr>
  </w:style>
  <w:style w:type="paragraph" w:customStyle="1" w:styleId="xl69">
    <w:name w:val="xl69"/>
    <w:basedOn w:val="Normlny"/>
    <w:uiPriority w:val="99"/>
    <w:rsid w:val="00784FDD"/>
    <w:pPr>
      <w:spacing w:before="100" w:beforeAutospacing="1" w:after="100" w:afterAutospacing="1"/>
    </w:pPr>
    <w:rPr>
      <w:rFonts w:ascii="Arial" w:hAnsi="Arial"/>
      <w:b/>
      <w:bCs/>
      <w:lang w:val="sk-SK" w:eastAsia="sk-SK"/>
    </w:rPr>
  </w:style>
  <w:style w:type="paragraph" w:customStyle="1" w:styleId="xl70">
    <w:name w:val="xl70"/>
    <w:basedOn w:val="Normlny"/>
    <w:uiPriority w:val="99"/>
    <w:rsid w:val="00784FDD"/>
    <w:pPr>
      <w:spacing w:before="100" w:beforeAutospacing="1" w:after="100" w:afterAutospacing="1"/>
    </w:pPr>
    <w:rPr>
      <w:rFonts w:ascii="Arial" w:hAnsi="Arial"/>
      <w:b/>
      <w:bCs/>
      <w:sz w:val="18"/>
      <w:szCs w:val="18"/>
      <w:lang w:val="sk-SK" w:eastAsia="sk-SK"/>
    </w:rPr>
  </w:style>
  <w:style w:type="paragraph" w:customStyle="1" w:styleId="xl71">
    <w:name w:val="xl71"/>
    <w:basedOn w:val="Normlny"/>
    <w:uiPriority w:val="99"/>
    <w:rsid w:val="00784FDD"/>
    <w:pPr>
      <w:spacing w:before="100" w:beforeAutospacing="1" w:after="100" w:afterAutospacing="1"/>
      <w:jc w:val="center"/>
    </w:pPr>
    <w:rPr>
      <w:lang w:val="sk-SK" w:eastAsia="sk-SK"/>
    </w:rPr>
  </w:style>
  <w:style w:type="paragraph" w:customStyle="1" w:styleId="xl72">
    <w:name w:val="xl72"/>
    <w:basedOn w:val="Normlny"/>
    <w:uiPriority w:val="99"/>
    <w:rsid w:val="00784FDD"/>
    <w:pPr>
      <w:spacing w:before="100" w:beforeAutospacing="1" w:after="100" w:afterAutospacing="1"/>
    </w:pPr>
    <w:rPr>
      <w:rFonts w:ascii="Arial" w:hAnsi="Arial"/>
      <w:lang w:val="sk-SK" w:eastAsia="sk-SK"/>
    </w:rPr>
  </w:style>
  <w:style w:type="paragraph" w:customStyle="1" w:styleId="xl73">
    <w:name w:val="xl73"/>
    <w:basedOn w:val="Normlny"/>
    <w:uiPriority w:val="99"/>
    <w:rsid w:val="00784FDD"/>
    <w:pPr>
      <w:spacing w:before="100" w:beforeAutospacing="1" w:after="100" w:afterAutospacing="1"/>
      <w:jc w:val="center"/>
    </w:pPr>
    <w:rPr>
      <w:rFonts w:ascii="Arial" w:hAnsi="Arial"/>
      <w:lang w:val="sk-SK" w:eastAsia="sk-SK"/>
    </w:rPr>
  </w:style>
  <w:style w:type="paragraph" w:customStyle="1" w:styleId="xl74">
    <w:name w:val="xl74"/>
    <w:basedOn w:val="Normlny"/>
    <w:uiPriority w:val="99"/>
    <w:rsid w:val="00784FDD"/>
    <w:pPr>
      <w:spacing w:before="100" w:beforeAutospacing="1" w:after="100" w:afterAutospacing="1"/>
    </w:pPr>
    <w:rPr>
      <w:rFonts w:ascii="Arial" w:hAnsi="Arial"/>
      <w:lang w:val="sk-SK" w:eastAsia="sk-SK"/>
    </w:rPr>
  </w:style>
  <w:style w:type="paragraph" w:customStyle="1" w:styleId="xl75">
    <w:name w:val="xl75"/>
    <w:basedOn w:val="Normlny"/>
    <w:uiPriority w:val="99"/>
    <w:rsid w:val="00784FDD"/>
    <w:pPr>
      <w:spacing w:before="100" w:beforeAutospacing="1" w:after="100" w:afterAutospacing="1"/>
    </w:pPr>
    <w:rPr>
      <w:rFonts w:ascii="Arial" w:hAnsi="Arial"/>
      <w:sz w:val="16"/>
      <w:szCs w:val="16"/>
      <w:lang w:val="sk-SK" w:eastAsia="sk-SK"/>
    </w:rPr>
  </w:style>
  <w:style w:type="paragraph" w:customStyle="1" w:styleId="xl76">
    <w:name w:val="xl76"/>
    <w:basedOn w:val="Normlny"/>
    <w:uiPriority w:val="99"/>
    <w:rsid w:val="00784FDD"/>
    <w:pPr>
      <w:spacing w:before="100" w:beforeAutospacing="1" w:after="100" w:afterAutospacing="1"/>
    </w:pPr>
    <w:rPr>
      <w:rFonts w:ascii="Arial" w:hAnsi="Arial"/>
      <w:i/>
      <w:iCs/>
      <w:lang w:val="sk-SK" w:eastAsia="sk-SK"/>
    </w:rPr>
  </w:style>
  <w:style w:type="paragraph" w:customStyle="1" w:styleId="xl77">
    <w:name w:val="xl77"/>
    <w:basedOn w:val="Normlny"/>
    <w:uiPriority w:val="99"/>
    <w:rsid w:val="00784FDD"/>
    <w:pPr>
      <w:spacing w:before="100" w:beforeAutospacing="1" w:after="100" w:afterAutospacing="1"/>
      <w:jc w:val="center"/>
    </w:pPr>
    <w:rPr>
      <w:rFonts w:ascii="Arial" w:hAnsi="Arial"/>
      <w:b/>
      <w:bCs/>
      <w:sz w:val="18"/>
      <w:szCs w:val="18"/>
      <w:lang w:val="sk-SK" w:eastAsia="sk-SK"/>
    </w:rPr>
  </w:style>
  <w:style w:type="paragraph" w:customStyle="1" w:styleId="xl78">
    <w:name w:val="xl78"/>
    <w:basedOn w:val="Normlny"/>
    <w:uiPriority w:val="99"/>
    <w:rsid w:val="00784FDD"/>
    <w:pPr>
      <w:spacing w:before="100" w:beforeAutospacing="1" w:after="100" w:afterAutospacing="1"/>
      <w:jc w:val="center"/>
    </w:pPr>
    <w:rPr>
      <w:rFonts w:ascii="Arial" w:hAnsi="Arial"/>
      <w:sz w:val="16"/>
      <w:szCs w:val="16"/>
      <w:lang w:val="sk-SK" w:eastAsia="sk-SK"/>
    </w:rPr>
  </w:style>
  <w:style w:type="paragraph" w:customStyle="1" w:styleId="xl79">
    <w:name w:val="xl79"/>
    <w:basedOn w:val="Normlny"/>
    <w:uiPriority w:val="99"/>
    <w:rsid w:val="00784FDD"/>
    <w:pPr>
      <w:spacing w:before="100" w:beforeAutospacing="1" w:after="100" w:afterAutospacing="1"/>
      <w:jc w:val="center"/>
    </w:pPr>
    <w:rPr>
      <w:rFonts w:ascii="Arial" w:hAnsi="Arial"/>
      <w:sz w:val="18"/>
      <w:szCs w:val="18"/>
      <w:lang w:val="sk-SK" w:eastAsia="sk-SK"/>
    </w:rPr>
  </w:style>
  <w:style w:type="paragraph" w:customStyle="1" w:styleId="xl80">
    <w:name w:val="xl80"/>
    <w:basedOn w:val="Normlny"/>
    <w:uiPriority w:val="99"/>
    <w:rsid w:val="00784FDD"/>
    <w:pPr>
      <w:spacing w:before="100" w:beforeAutospacing="1" w:after="100" w:afterAutospacing="1"/>
    </w:pPr>
    <w:rPr>
      <w:rFonts w:ascii="Arial" w:hAnsi="Arial"/>
      <w:sz w:val="18"/>
      <w:szCs w:val="18"/>
      <w:lang w:val="sk-SK" w:eastAsia="sk-SK"/>
    </w:rPr>
  </w:style>
  <w:style w:type="paragraph" w:customStyle="1" w:styleId="xl81">
    <w:name w:val="xl81"/>
    <w:basedOn w:val="Normlny"/>
    <w:uiPriority w:val="99"/>
    <w:rsid w:val="00784FDD"/>
    <w:pPr>
      <w:spacing w:before="100" w:beforeAutospacing="1" w:after="100" w:afterAutospacing="1"/>
    </w:pPr>
    <w:rPr>
      <w:lang w:val="sk-SK" w:eastAsia="sk-SK"/>
    </w:rPr>
  </w:style>
  <w:style w:type="paragraph" w:customStyle="1" w:styleId="xl82">
    <w:name w:val="xl82"/>
    <w:basedOn w:val="Normlny"/>
    <w:uiPriority w:val="99"/>
    <w:rsid w:val="00784FDD"/>
    <w:pPr>
      <w:spacing w:before="100" w:beforeAutospacing="1" w:after="100" w:afterAutospacing="1"/>
    </w:pPr>
    <w:rPr>
      <w:b/>
      <w:bCs/>
      <w:lang w:val="sk-SK" w:eastAsia="sk-SK"/>
    </w:rPr>
  </w:style>
  <w:style w:type="paragraph" w:customStyle="1" w:styleId="xl83">
    <w:name w:val="xl83"/>
    <w:basedOn w:val="Normlny"/>
    <w:uiPriority w:val="99"/>
    <w:rsid w:val="00784FDD"/>
    <w:pPr>
      <w:spacing w:before="100" w:beforeAutospacing="1" w:after="100" w:afterAutospacing="1"/>
    </w:pPr>
    <w:rPr>
      <w:i/>
      <w:iCs/>
      <w:color w:val="000000"/>
      <w:lang w:val="sk-SK" w:eastAsia="sk-SK"/>
    </w:rPr>
  </w:style>
  <w:style w:type="paragraph" w:customStyle="1" w:styleId="xl84">
    <w:name w:val="xl84"/>
    <w:basedOn w:val="Normlny"/>
    <w:uiPriority w:val="99"/>
    <w:rsid w:val="00784FDD"/>
    <w:pPr>
      <w:spacing w:before="100" w:beforeAutospacing="1" w:after="100" w:afterAutospacing="1"/>
    </w:pPr>
    <w:rPr>
      <w:rFonts w:ascii="Arial" w:hAnsi="Arial"/>
      <w:color w:val="000000"/>
      <w:lang w:val="sk-SK" w:eastAsia="sk-SK"/>
    </w:rPr>
  </w:style>
  <w:style w:type="paragraph" w:customStyle="1" w:styleId="xl85">
    <w:name w:val="xl85"/>
    <w:basedOn w:val="Normlny"/>
    <w:uiPriority w:val="99"/>
    <w:rsid w:val="00784FDD"/>
    <w:pPr>
      <w:spacing w:before="100" w:beforeAutospacing="1" w:after="100" w:afterAutospacing="1"/>
    </w:pPr>
    <w:rPr>
      <w:b/>
      <w:bCs/>
      <w:i/>
      <w:iCs/>
      <w:color w:val="FF0000"/>
      <w:lang w:val="sk-SK" w:eastAsia="sk-SK"/>
    </w:rPr>
  </w:style>
  <w:style w:type="paragraph" w:customStyle="1" w:styleId="xl86">
    <w:name w:val="xl86"/>
    <w:basedOn w:val="Normlny"/>
    <w:uiPriority w:val="99"/>
    <w:rsid w:val="00784FDD"/>
    <w:pPr>
      <w:spacing w:before="100" w:beforeAutospacing="1" w:after="100" w:afterAutospacing="1"/>
    </w:pPr>
    <w:rPr>
      <w:rFonts w:ascii="Arial" w:hAnsi="Arial" w:cs="Arial"/>
      <w:lang w:val="sk-SK" w:eastAsia="sk-SK"/>
    </w:rPr>
  </w:style>
  <w:style w:type="paragraph" w:customStyle="1" w:styleId="xl87">
    <w:name w:val="xl87"/>
    <w:basedOn w:val="Normlny"/>
    <w:uiPriority w:val="99"/>
    <w:rsid w:val="00784FDD"/>
    <w:pPr>
      <w:spacing w:before="100" w:beforeAutospacing="1" w:after="100" w:afterAutospacing="1"/>
    </w:pPr>
    <w:rPr>
      <w:rFonts w:ascii="Arial" w:hAnsi="Arial" w:cs="Arial"/>
      <w:lang w:val="sk-SK" w:eastAsia="sk-SK"/>
    </w:rPr>
  </w:style>
  <w:style w:type="paragraph" w:customStyle="1" w:styleId="xl88">
    <w:name w:val="xl88"/>
    <w:basedOn w:val="Normlny"/>
    <w:uiPriority w:val="99"/>
    <w:rsid w:val="00784FDD"/>
    <w:pPr>
      <w:spacing w:before="100" w:beforeAutospacing="1" w:after="100" w:afterAutospacing="1"/>
      <w:jc w:val="center"/>
    </w:pPr>
    <w:rPr>
      <w:sz w:val="18"/>
      <w:szCs w:val="18"/>
      <w:lang w:val="sk-SK" w:eastAsia="sk-SK"/>
    </w:rPr>
  </w:style>
  <w:style w:type="paragraph" w:customStyle="1" w:styleId="xl89">
    <w:name w:val="xl89"/>
    <w:basedOn w:val="Normlny"/>
    <w:uiPriority w:val="99"/>
    <w:rsid w:val="00784FDD"/>
    <w:pPr>
      <w:spacing w:before="100" w:beforeAutospacing="1" w:after="100" w:afterAutospacing="1"/>
      <w:jc w:val="center"/>
    </w:pPr>
    <w:rPr>
      <w:rFonts w:ascii="Arial" w:hAnsi="Arial"/>
      <w:b/>
      <w:bCs/>
      <w:lang w:val="sk-SK" w:eastAsia="sk-SK"/>
    </w:rPr>
  </w:style>
  <w:style w:type="paragraph" w:customStyle="1" w:styleId="xl90">
    <w:name w:val="xl90"/>
    <w:basedOn w:val="Normlny"/>
    <w:uiPriority w:val="99"/>
    <w:rsid w:val="00784FDD"/>
    <w:pPr>
      <w:spacing w:before="100" w:beforeAutospacing="1" w:after="100" w:afterAutospacing="1"/>
    </w:pPr>
    <w:rPr>
      <w:rFonts w:ascii="Arial" w:hAnsi="Arial"/>
      <w:b/>
      <w:bCs/>
      <w:color w:val="333399"/>
      <w:lang w:val="sk-SK" w:eastAsia="sk-SK"/>
    </w:rPr>
  </w:style>
  <w:style w:type="paragraph" w:customStyle="1" w:styleId="xl91">
    <w:name w:val="xl91"/>
    <w:basedOn w:val="Normlny"/>
    <w:uiPriority w:val="99"/>
    <w:rsid w:val="00784FDD"/>
    <w:pPr>
      <w:spacing w:before="100" w:beforeAutospacing="1" w:after="100" w:afterAutospacing="1"/>
      <w:jc w:val="center"/>
    </w:pPr>
    <w:rPr>
      <w:rFonts w:ascii="Arial" w:hAnsi="Arial"/>
      <w:b/>
      <w:bCs/>
      <w:color w:val="333399"/>
      <w:lang w:val="sk-SK" w:eastAsia="sk-SK"/>
    </w:rPr>
  </w:style>
  <w:style w:type="paragraph" w:customStyle="1" w:styleId="xl92">
    <w:name w:val="xl92"/>
    <w:basedOn w:val="Normlny"/>
    <w:uiPriority w:val="99"/>
    <w:rsid w:val="00784FDD"/>
    <w:pPr>
      <w:spacing w:before="100" w:beforeAutospacing="1" w:after="100" w:afterAutospacing="1"/>
      <w:jc w:val="center"/>
    </w:pPr>
    <w:rPr>
      <w:rFonts w:ascii="Arial" w:hAnsi="Arial"/>
      <w:b/>
      <w:bCs/>
      <w:color w:val="333399"/>
      <w:lang w:val="sk-SK" w:eastAsia="sk-SK"/>
    </w:rPr>
  </w:style>
  <w:style w:type="paragraph" w:customStyle="1" w:styleId="xl93">
    <w:name w:val="xl93"/>
    <w:basedOn w:val="Normlny"/>
    <w:uiPriority w:val="99"/>
    <w:rsid w:val="00784FDD"/>
    <w:pPr>
      <w:spacing w:before="100" w:beforeAutospacing="1" w:after="100" w:afterAutospacing="1"/>
      <w:jc w:val="center"/>
    </w:pPr>
    <w:rPr>
      <w:rFonts w:ascii="Arial" w:hAnsi="Arial" w:cs="Arial"/>
      <w:b/>
      <w:bCs/>
      <w:color w:val="000000"/>
      <w:lang w:val="sk-SK" w:eastAsia="sk-SK"/>
    </w:rPr>
  </w:style>
  <w:style w:type="paragraph" w:customStyle="1" w:styleId="xl94">
    <w:name w:val="xl94"/>
    <w:basedOn w:val="Normlny"/>
    <w:uiPriority w:val="99"/>
    <w:rsid w:val="00784FDD"/>
    <w:pPr>
      <w:spacing w:before="100" w:beforeAutospacing="1" w:after="100" w:afterAutospacing="1"/>
    </w:pPr>
    <w:rPr>
      <w:rFonts w:ascii="Arial" w:hAnsi="Arial" w:cs="Arial"/>
      <w:b/>
      <w:bCs/>
      <w:lang w:val="sk-SK" w:eastAsia="sk-SK"/>
    </w:rPr>
  </w:style>
  <w:style w:type="paragraph" w:customStyle="1" w:styleId="xl95">
    <w:name w:val="xl95"/>
    <w:basedOn w:val="Normlny"/>
    <w:uiPriority w:val="99"/>
    <w:rsid w:val="00784FDD"/>
    <w:pPr>
      <w:spacing w:before="100" w:beforeAutospacing="1" w:after="100" w:afterAutospacing="1"/>
    </w:pPr>
    <w:rPr>
      <w:rFonts w:ascii="Arial" w:hAnsi="Arial" w:cs="Arial"/>
      <w:b/>
      <w:bCs/>
      <w:lang w:val="sk-SK" w:eastAsia="sk-SK"/>
    </w:rPr>
  </w:style>
  <w:style w:type="paragraph" w:customStyle="1" w:styleId="xl96">
    <w:name w:val="xl96"/>
    <w:basedOn w:val="Normlny"/>
    <w:uiPriority w:val="99"/>
    <w:rsid w:val="00784FDD"/>
    <w:pPr>
      <w:spacing w:before="100" w:beforeAutospacing="1" w:after="100" w:afterAutospacing="1"/>
      <w:jc w:val="right"/>
    </w:pPr>
    <w:rPr>
      <w:rFonts w:ascii="Arial" w:hAnsi="Arial" w:cs="Arial"/>
      <w:lang w:val="sk-SK" w:eastAsia="sk-SK"/>
    </w:rPr>
  </w:style>
  <w:style w:type="paragraph" w:customStyle="1" w:styleId="xl97">
    <w:name w:val="xl97"/>
    <w:basedOn w:val="Normlny"/>
    <w:uiPriority w:val="99"/>
    <w:rsid w:val="00784FDD"/>
    <w:pPr>
      <w:spacing w:before="100" w:beforeAutospacing="1" w:after="100" w:afterAutospacing="1"/>
    </w:pPr>
    <w:rPr>
      <w:rFonts w:ascii="Arial" w:hAnsi="Arial" w:cs="Arial"/>
      <w:i/>
      <w:iCs/>
      <w:lang w:val="sk-SK" w:eastAsia="sk-SK"/>
    </w:rPr>
  </w:style>
  <w:style w:type="paragraph" w:customStyle="1" w:styleId="xl98">
    <w:name w:val="xl98"/>
    <w:basedOn w:val="Normlny"/>
    <w:uiPriority w:val="99"/>
    <w:rsid w:val="00784FDD"/>
    <w:pPr>
      <w:spacing w:before="100" w:beforeAutospacing="1" w:after="100" w:afterAutospacing="1"/>
      <w:jc w:val="center"/>
    </w:pPr>
    <w:rPr>
      <w:rFonts w:ascii="Arial" w:hAnsi="Arial" w:cs="Arial"/>
      <w:b/>
      <w:bCs/>
      <w:lang w:val="sk-SK" w:eastAsia="sk-SK"/>
    </w:rPr>
  </w:style>
  <w:style w:type="paragraph" w:customStyle="1" w:styleId="xl99">
    <w:name w:val="xl99"/>
    <w:basedOn w:val="Normlny"/>
    <w:uiPriority w:val="99"/>
    <w:rsid w:val="00784FDD"/>
    <w:pPr>
      <w:spacing w:before="100" w:beforeAutospacing="1" w:after="100" w:afterAutospacing="1"/>
    </w:pPr>
    <w:rPr>
      <w:color w:val="000000"/>
      <w:lang w:val="sk-SK" w:eastAsia="sk-SK"/>
    </w:rPr>
  </w:style>
  <w:style w:type="paragraph" w:customStyle="1" w:styleId="xl100">
    <w:name w:val="xl100"/>
    <w:basedOn w:val="Normlny"/>
    <w:uiPriority w:val="99"/>
    <w:rsid w:val="00784FDD"/>
    <w:pPr>
      <w:spacing w:before="100" w:beforeAutospacing="1" w:after="100" w:afterAutospacing="1"/>
    </w:pPr>
    <w:rPr>
      <w:rFonts w:ascii="Arial" w:hAnsi="Arial"/>
      <w:i/>
      <w:iCs/>
      <w:lang w:val="sk-SK" w:eastAsia="sk-SK"/>
    </w:rPr>
  </w:style>
  <w:style w:type="paragraph" w:customStyle="1" w:styleId="xl101">
    <w:name w:val="xl101"/>
    <w:basedOn w:val="Normlny"/>
    <w:uiPriority w:val="99"/>
    <w:rsid w:val="00784FDD"/>
    <w:pPr>
      <w:spacing w:before="100" w:beforeAutospacing="1" w:after="100" w:afterAutospacing="1"/>
    </w:pPr>
    <w:rPr>
      <w:rFonts w:ascii="Arial" w:hAnsi="Arial"/>
      <w:i/>
      <w:iCs/>
      <w:color w:val="000000"/>
      <w:lang w:val="sk-SK" w:eastAsia="sk-SK"/>
    </w:rPr>
  </w:style>
  <w:style w:type="paragraph" w:customStyle="1" w:styleId="xl102">
    <w:name w:val="xl102"/>
    <w:basedOn w:val="Normlny"/>
    <w:uiPriority w:val="99"/>
    <w:rsid w:val="00784FDD"/>
    <w:pPr>
      <w:spacing w:before="100" w:beforeAutospacing="1" w:after="100" w:afterAutospacing="1"/>
    </w:pPr>
    <w:rPr>
      <w:rFonts w:ascii="Arial" w:hAnsi="Arial"/>
      <w:b/>
      <w:bCs/>
      <w:color w:val="000000"/>
      <w:lang w:val="sk-SK" w:eastAsia="sk-SK"/>
    </w:rPr>
  </w:style>
  <w:style w:type="paragraph" w:customStyle="1" w:styleId="xl103">
    <w:name w:val="xl103"/>
    <w:basedOn w:val="Normlny"/>
    <w:uiPriority w:val="99"/>
    <w:rsid w:val="00784FDD"/>
    <w:pPr>
      <w:spacing w:before="100" w:beforeAutospacing="1" w:after="100" w:afterAutospacing="1"/>
    </w:pPr>
    <w:rPr>
      <w:sz w:val="18"/>
      <w:szCs w:val="18"/>
      <w:lang w:val="sk-SK" w:eastAsia="sk-SK"/>
    </w:rPr>
  </w:style>
  <w:style w:type="paragraph" w:customStyle="1" w:styleId="xl104">
    <w:name w:val="xl104"/>
    <w:basedOn w:val="Normlny"/>
    <w:uiPriority w:val="99"/>
    <w:rsid w:val="00784FDD"/>
    <w:pPr>
      <w:spacing w:before="100" w:beforeAutospacing="1" w:after="100" w:afterAutospacing="1"/>
      <w:jc w:val="center"/>
    </w:pPr>
    <w:rPr>
      <w:b/>
      <w:bCs/>
      <w:lang w:val="sk-SK" w:eastAsia="sk-SK"/>
    </w:rPr>
  </w:style>
  <w:style w:type="paragraph" w:customStyle="1" w:styleId="xl105">
    <w:name w:val="xl105"/>
    <w:basedOn w:val="Normlny"/>
    <w:uiPriority w:val="99"/>
    <w:rsid w:val="00784FDD"/>
    <w:pPr>
      <w:spacing w:before="100" w:beforeAutospacing="1" w:after="100" w:afterAutospacing="1"/>
    </w:pPr>
    <w:rPr>
      <w:rFonts w:ascii="Arial" w:hAnsi="Arial" w:cs="Arial"/>
      <w:b/>
      <w:bCs/>
      <w:lang w:val="sk-SK" w:eastAsia="sk-SK"/>
    </w:rPr>
  </w:style>
  <w:style w:type="paragraph" w:customStyle="1" w:styleId="xl106">
    <w:name w:val="xl106"/>
    <w:basedOn w:val="Normlny"/>
    <w:uiPriority w:val="99"/>
    <w:rsid w:val="00784FDD"/>
    <w:pPr>
      <w:spacing w:before="100" w:beforeAutospacing="1" w:after="100" w:afterAutospacing="1"/>
    </w:pPr>
    <w:rPr>
      <w:rFonts w:ascii="Arial" w:hAnsi="Arial" w:cs="Arial"/>
      <w:b/>
      <w:bCs/>
      <w:lang w:val="sk-SK" w:eastAsia="sk-SK"/>
    </w:rPr>
  </w:style>
  <w:style w:type="paragraph" w:customStyle="1" w:styleId="xl107">
    <w:name w:val="xl107"/>
    <w:basedOn w:val="Normlny"/>
    <w:uiPriority w:val="99"/>
    <w:rsid w:val="00784FDD"/>
    <w:pPr>
      <w:spacing w:before="100" w:beforeAutospacing="1" w:after="100" w:afterAutospacing="1"/>
      <w:jc w:val="right"/>
    </w:pPr>
    <w:rPr>
      <w:rFonts w:ascii="Arial" w:hAnsi="Arial"/>
      <w:color w:val="000000"/>
      <w:lang w:val="sk-SK" w:eastAsia="sk-SK"/>
    </w:rPr>
  </w:style>
  <w:style w:type="paragraph" w:customStyle="1" w:styleId="xl108">
    <w:name w:val="xl108"/>
    <w:basedOn w:val="Normlny"/>
    <w:uiPriority w:val="99"/>
    <w:rsid w:val="00784FDD"/>
    <w:pPr>
      <w:spacing w:before="100" w:beforeAutospacing="1" w:after="100" w:afterAutospacing="1"/>
    </w:pPr>
    <w:rPr>
      <w:rFonts w:ascii="Arial" w:hAnsi="Arial"/>
      <w:color w:val="333399"/>
      <w:lang w:val="sk-SK" w:eastAsia="sk-SK"/>
    </w:rPr>
  </w:style>
  <w:style w:type="paragraph" w:customStyle="1" w:styleId="xl109">
    <w:name w:val="xl109"/>
    <w:basedOn w:val="Normlny"/>
    <w:uiPriority w:val="99"/>
    <w:rsid w:val="00784FDD"/>
    <w:pPr>
      <w:spacing w:before="100" w:beforeAutospacing="1" w:after="100" w:afterAutospacing="1"/>
    </w:pPr>
    <w:rPr>
      <w:color w:val="000000"/>
      <w:lang w:val="sk-SK" w:eastAsia="sk-SK"/>
    </w:rPr>
  </w:style>
  <w:style w:type="paragraph" w:customStyle="1" w:styleId="xl110">
    <w:name w:val="xl110"/>
    <w:basedOn w:val="Normlny"/>
    <w:uiPriority w:val="99"/>
    <w:rsid w:val="00784FDD"/>
    <w:pPr>
      <w:spacing w:before="100" w:beforeAutospacing="1" w:after="100" w:afterAutospacing="1"/>
    </w:pPr>
    <w:rPr>
      <w:rFonts w:ascii="Arial" w:hAnsi="Arial" w:cs="Arial"/>
      <w:b/>
      <w:bCs/>
      <w:lang w:val="sk-SK" w:eastAsia="sk-SK"/>
    </w:rPr>
  </w:style>
  <w:style w:type="paragraph" w:customStyle="1" w:styleId="xl112">
    <w:name w:val="xl112"/>
    <w:basedOn w:val="Normlny"/>
    <w:uiPriority w:val="99"/>
    <w:rsid w:val="00784FDD"/>
    <w:pPr>
      <w:spacing w:before="100" w:beforeAutospacing="1" w:after="100" w:afterAutospacing="1"/>
    </w:pPr>
    <w:rPr>
      <w:rFonts w:ascii="Arial" w:hAnsi="Arial"/>
      <w:lang w:val="sk-SK" w:eastAsia="sk-SK"/>
    </w:rPr>
  </w:style>
  <w:style w:type="paragraph" w:customStyle="1" w:styleId="xl113">
    <w:name w:val="xl113"/>
    <w:basedOn w:val="Normlny"/>
    <w:uiPriority w:val="99"/>
    <w:rsid w:val="00784FDD"/>
    <w:pPr>
      <w:spacing w:before="100" w:beforeAutospacing="1" w:after="100" w:afterAutospacing="1"/>
      <w:jc w:val="center"/>
    </w:pPr>
    <w:rPr>
      <w:rFonts w:ascii="Arial" w:hAnsi="Arial" w:cs="Arial"/>
      <w:lang w:val="sk-SK" w:eastAsia="sk-SK"/>
    </w:rPr>
  </w:style>
  <w:style w:type="paragraph" w:customStyle="1" w:styleId="xl114">
    <w:name w:val="xl114"/>
    <w:basedOn w:val="Normlny"/>
    <w:uiPriority w:val="99"/>
    <w:rsid w:val="00784FDD"/>
    <w:pPr>
      <w:spacing w:before="100" w:beforeAutospacing="1" w:after="100" w:afterAutospacing="1"/>
    </w:pPr>
    <w:rPr>
      <w:rFonts w:ascii="Arial" w:hAnsi="Arial"/>
      <w:b/>
      <w:bCs/>
      <w:lang w:val="sk-SK" w:eastAsia="sk-SK"/>
    </w:rPr>
  </w:style>
  <w:style w:type="paragraph" w:customStyle="1" w:styleId="xl115">
    <w:name w:val="xl115"/>
    <w:basedOn w:val="Normlny"/>
    <w:uiPriority w:val="99"/>
    <w:rsid w:val="00784FDD"/>
    <w:pPr>
      <w:spacing w:before="100" w:beforeAutospacing="1" w:after="100" w:afterAutospacing="1"/>
      <w:jc w:val="center"/>
    </w:pPr>
    <w:rPr>
      <w:rFonts w:ascii="Arial" w:hAnsi="Arial"/>
      <w:sz w:val="16"/>
      <w:szCs w:val="16"/>
      <w:lang w:val="sk-SK" w:eastAsia="sk-SK"/>
    </w:rPr>
  </w:style>
  <w:style w:type="paragraph" w:customStyle="1" w:styleId="xl116">
    <w:name w:val="xl116"/>
    <w:basedOn w:val="Normlny"/>
    <w:uiPriority w:val="99"/>
    <w:rsid w:val="00784FDD"/>
    <w:pPr>
      <w:spacing w:before="100" w:beforeAutospacing="1" w:after="100" w:afterAutospacing="1"/>
      <w:jc w:val="center"/>
    </w:pPr>
    <w:rPr>
      <w:sz w:val="18"/>
      <w:szCs w:val="18"/>
      <w:lang w:val="sk-SK" w:eastAsia="sk-SK"/>
    </w:rPr>
  </w:style>
  <w:style w:type="paragraph" w:customStyle="1" w:styleId="xl117">
    <w:name w:val="xl117"/>
    <w:basedOn w:val="Normlny"/>
    <w:uiPriority w:val="99"/>
    <w:rsid w:val="00784FDD"/>
    <w:pPr>
      <w:spacing w:before="100" w:beforeAutospacing="1" w:after="100" w:afterAutospacing="1"/>
      <w:jc w:val="center"/>
    </w:pPr>
    <w:rPr>
      <w:rFonts w:ascii="Arial" w:hAnsi="Arial"/>
      <w:lang w:val="sk-SK" w:eastAsia="sk-SK"/>
    </w:rPr>
  </w:style>
  <w:style w:type="paragraph" w:customStyle="1" w:styleId="xl118">
    <w:name w:val="xl118"/>
    <w:basedOn w:val="Normlny"/>
    <w:uiPriority w:val="99"/>
    <w:rsid w:val="00784FDD"/>
    <w:pPr>
      <w:spacing w:before="100" w:beforeAutospacing="1" w:after="100" w:afterAutospacing="1"/>
    </w:pPr>
    <w:rPr>
      <w:rFonts w:ascii="Arial" w:hAnsi="Arial" w:cs="Arial"/>
      <w:i/>
      <w:iCs/>
      <w:lang w:val="sk-SK" w:eastAsia="sk-SK"/>
    </w:rPr>
  </w:style>
  <w:style w:type="paragraph" w:customStyle="1" w:styleId="xl119">
    <w:name w:val="xl119"/>
    <w:basedOn w:val="Normlny"/>
    <w:uiPriority w:val="99"/>
    <w:rsid w:val="00784FDD"/>
    <w:pPr>
      <w:spacing w:before="100" w:beforeAutospacing="1" w:after="100" w:afterAutospacing="1"/>
      <w:jc w:val="center"/>
    </w:pPr>
    <w:rPr>
      <w:b/>
      <w:bCs/>
      <w:sz w:val="18"/>
      <w:szCs w:val="18"/>
      <w:lang w:val="sk-SK" w:eastAsia="sk-SK"/>
    </w:rPr>
  </w:style>
  <w:style w:type="paragraph" w:customStyle="1" w:styleId="xl120">
    <w:name w:val="xl120"/>
    <w:basedOn w:val="Normlny"/>
    <w:uiPriority w:val="99"/>
    <w:rsid w:val="00784FDD"/>
    <w:pPr>
      <w:spacing w:before="100" w:beforeAutospacing="1" w:after="100" w:afterAutospacing="1"/>
    </w:pPr>
    <w:rPr>
      <w:b/>
      <w:bCs/>
      <w:color w:val="000000"/>
      <w:lang w:val="sk-SK" w:eastAsia="sk-SK"/>
    </w:rPr>
  </w:style>
  <w:style w:type="paragraph" w:customStyle="1" w:styleId="xl121">
    <w:name w:val="xl121"/>
    <w:basedOn w:val="Normlny"/>
    <w:uiPriority w:val="99"/>
    <w:rsid w:val="00784FDD"/>
    <w:pPr>
      <w:spacing w:before="100" w:beforeAutospacing="1" w:after="100" w:afterAutospacing="1"/>
    </w:pPr>
    <w:rPr>
      <w:rFonts w:ascii="Arial" w:hAnsi="Arial" w:cs="Arial"/>
      <w:i/>
      <w:iCs/>
      <w:color w:val="000000"/>
      <w:lang w:val="sk-SK" w:eastAsia="sk-SK"/>
    </w:rPr>
  </w:style>
  <w:style w:type="paragraph" w:customStyle="1" w:styleId="xl122">
    <w:name w:val="xl122"/>
    <w:basedOn w:val="Normlny"/>
    <w:uiPriority w:val="99"/>
    <w:rsid w:val="00784FDD"/>
    <w:pPr>
      <w:spacing w:before="100" w:beforeAutospacing="1" w:after="100" w:afterAutospacing="1"/>
    </w:pPr>
    <w:rPr>
      <w:rFonts w:ascii="Arial" w:hAnsi="Arial" w:cs="Arial"/>
      <w:color w:val="000000"/>
      <w:lang w:val="sk-SK" w:eastAsia="sk-SK"/>
    </w:rPr>
  </w:style>
  <w:style w:type="paragraph" w:customStyle="1" w:styleId="xl123">
    <w:name w:val="xl123"/>
    <w:basedOn w:val="Normlny"/>
    <w:uiPriority w:val="99"/>
    <w:rsid w:val="00784FDD"/>
    <w:pPr>
      <w:spacing w:before="100" w:beforeAutospacing="1" w:after="100" w:afterAutospacing="1"/>
    </w:pPr>
    <w:rPr>
      <w:rFonts w:ascii="Arial" w:hAnsi="Arial" w:cs="Arial"/>
      <w:color w:val="000000"/>
      <w:sz w:val="18"/>
      <w:szCs w:val="18"/>
      <w:lang w:val="sk-SK" w:eastAsia="sk-SK"/>
    </w:rPr>
  </w:style>
  <w:style w:type="paragraph" w:customStyle="1" w:styleId="xl124">
    <w:name w:val="xl124"/>
    <w:basedOn w:val="Normlny"/>
    <w:uiPriority w:val="99"/>
    <w:rsid w:val="00784FDD"/>
    <w:pPr>
      <w:spacing w:before="100" w:beforeAutospacing="1" w:after="100" w:afterAutospacing="1"/>
      <w:jc w:val="center"/>
    </w:pPr>
    <w:rPr>
      <w:b/>
      <w:bCs/>
      <w:lang w:val="sk-SK" w:eastAsia="sk-SK"/>
    </w:rPr>
  </w:style>
  <w:style w:type="paragraph" w:customStyle="1" w:styleId="xl125">
    <w:name w:val="xl125"/>
    <w:basedOn w:val="Normlny"/>
    <w:uiPriority w:val="99"/>
    <w:rsid w:val="00784FDD"/>
    <w:pPr>
      <w:spacing w:before="100" w:beforeAutospacing="1" w:after="100" w:afterAutospacing="1"/>
      <w:jc w:val="center"/>
    </w:pPr>
    <w:rPr>
      <w:lang w:val="sk-SK" w:eastAsia="sk-SK"/>
    </w:rPr>
  </w:style>
  <w:style w:type="paragraph" w:customStyle="1" w:styleId="xl126">
    <w:name w:val="xl126"/>
    <w:basedOn w:val="Normlny"/>
    <w:uiPriority w:val="99"/>
    <w:rsid w:val="00784FDD"/>
    <w:pPr>
      <w:spacing w:before="100" w:beforeAutospacing="1" w:after="100" w:afterAutospacing="1"/>
    </w:pPr>
    <w:rPr>
      <w:rFonts w:ascii="Arial" w:hAnsi="Arial" w:cs="Arial"/>
      <w:b/>
      <w:bCs/>
      <w:color w:val="000000"/>
      <w:lang w:val="sk-SK" w:eastAsia="sk-SK"/>
    </w:rPr>
  </w:style>
  <w:style w:type="paragraph" w:customStyle="1" w:styleId="xl127">
    <w:name w:val="xl127"/>
    <w:basedOn w:val="Normlny"/>
    <w:uiPriority w:val="99"/>
    <w:rsid w:val="00784FDD"/>
    <w:pPr>
      <w:spacing w:before="100" w:beforeAutospacing="1" w:after="100" w:afterAutospacing="1"/>
    </w:pPr>
    <w:rPr>
      <w:i/>
      <w:iCs/>
      <w:lang w:val="sk-SK" w:eastAsia="sk-SK"/>
    </w:rPr>
  </w:style>
  <w:style w:type="paragraph" w:customStyle="1" w:styleId="xl128">
    <w:name w:val="xl128"/>
    <w:basedOn w:val="Normlny"/>
    <w:uiPriority w:val="99"/>
    <w:rsid w:val="00784FDD"/>
    <w:pPr>
      <w:spacing w:before="100" w:beforeAutospacing="1" w:after="100" w:afterAutospacing="1"/>
    </w:pPr>
    <w:rPr>
      <w:rFonts w:ascii="Arial" w:hAnsi="Arial" w:cs="Arial"/>
      <w:sz w:val="16"/>
      <w:szCs w:val="16"/>
      <w:lang w:val="sk-SK" w:eastAsia="sk-SK"/>
    </w:rPr>
  </w:style>
  <w:style w:type="paragraph" w:customStyle="1" w:styleId="xl129">
    <w:name w:val="xl129"/>
    <w:basedOn w:val="Normlny"/>
    <w:uiPriority w:val="99"/>
    <w:rsid w:val="00784FDD"/>
    <w:pPr>
      <w:spacing w:before="100" w:beforeAutospacing="1" w:after="100" w:afterAutospacing="1"/>
    </w:pPr>
    <w:rPr>
      <w:rFonts w:ascii="Arial" w:hAnsi="Arial" w:cs="Arial"/>
      <w:lang w:val="sk-SK" w:eastAsia="sk-SK"/>
    </w:rPr>
  </w:style>
  <w:style w:type="paragraph" w:customStyle="1" w:styleId="xl130">
    <w:name w:val="xl130"/>
    <w:basedOn w:val="Normlny"/>
    <w:uiPriority w:val="99"/>
    <w:rsid w:val="00784FDD"/>
    <w:pPr>
      <w:spacing w:before="100" w:beforeAutospacing="1" w:after="100" w:afterAutospacing="1"/>
    </w:pPr>
    <w:rPr>
      <w:rFonts w:ascii="Arial" w:hAnsi="Arial" w:cs="Arial"/>
      <w:b/>
      <w:bCs/>
      <w:sz w:val="18"/>
      <w:szCs w:val="18"/>
      <w:lang w:val="sk-SK" w:eastAsia="sk-SK"/>
    </w:rPr>
  </w:style>
  <w:style w:type="paragraph" w:customStyle="1" w:styleId="xl131">
    <w:name w:val="xl131"/>
    <w:basedOn w:val="Normlny"/>
    <w:uiPriority w:val="99"/>
    <w:rsid w:val="00784FDD"/>
    <w:pPr>
      <w:spacing w:before="100" w:beforeAutospacing="1" w:after="100" w:afterAutospacing="1"/>
    </w:pPr>
    <w:rPr>
      <w:b/>
      <w:bCs/>
      <w:color w:val="000000"/>
      <w:sz w:val="18"/>
      <w:szCs w:val="18"/>
      <w:lang w:val="sk-SK" w:eastAsia="sk-SK"/>
    </w:rPr>
  </w:style>
  <w:style w:type="paragraph" w:customStyle="1" w:styleId="xl132">
    <w:name w:val="xl132"/>
    <w:basedOn w:val="Normlny"/>
    <w:uiPriority w:val="99"/>
    <w:rsid w:val="00784FDD"/>
    <w:pPr>
      <w:spacing w:before="100" w:beforeAutospacing="1" w:after="100" w:afterAutospacing="1"/>
    </w:pPr>
    <w:rPr>
      <w:rFonts w:ascii="Arial" w:hAnsi="Arial" w:cs="Arial"/>
      <w:i/>
      <w:iCs/>
      <w:sz w:val="18"/>
      <w:szCs w:val="18"/>
      <w:lang w:val="sk-SK" w:eastAsia="sk-SK"/>
    </w:rPr>
  </w:style>
  <w:style w:type="paragraph" w:customStyle="1" w:styleId="xl133">
    <w:name w:val="xl133"/>
    <w:basedOn w:val="Normlny"/>
    <w:uiPriority w:val="99"/>
    <w:rsid w:val="00784FDD"/>
    <w:pPr>
      <w:spacing w:before="100" w:beforeAutospacing="1" w:after="100" w:afterAutospacing="1"/>
    </w:pPr>
    <w:rPr>
      <w:rFonts w:ascii="Arial" w:hAnsi="Arial"/>
      <w:i/>
      <w:iCs/>
      <w:color w:val="000000"/>
      <w:sz w:val="18"/>
      <w:szCs w:val="18"/>
      <w:lang w:val="sk-SK" w:eastAsia="sk-SK"/>
    </w:rPr>
  </w:style>
  <w:style w:type="paragraph" w:customStyle="1" w:styleId="xl134">
    <w:name w:val="xl134"/>
    <w:basedOn w:val="Normlny"/>
    <w:uiPriority w:val="99"/>
    <w:rsid w:val="00784FDD"/>
    <w:pPr>
      <w:spacing w:before="100" w:beforeAutospacing="1" w:after="100" w:afterAutospacing="1"/>
      <w:jc w:val="center"/>
    </w:pPr>
    <w:rPr>
      <w:rFonts w:ascii="Arial" w:hAnsi="Arial"/>
      <w:color w:val="000000"/>
      <w:lang w:val="sk-SK" w:eastAsia="sk-SK"/>
    </w:rPr>
  </w:style>
  <w:style w:type="paragraph" w:customStyle="1" w:styleId="xl135">
    <w:name w:val="xl135"/>
    <w:basedOn w:val="Normlny"/>
    <w:uiPriority w:val="99"/>
    <w:rsid w:val="00784FDD"/>
    <w:pPr>
      <w:spacing w:before="100" w:beforeAutospacing="1" w:after="100" w:afterAutospacing="1"/>
      <w:jc w:val="right"/>
    </w:pPr>
    <w:rPr>
      <w:rFonts w:ascii="Arial" w:hAnsi="Arial"/>
      <w:lang w:val="sk-SK" w:eastAsia="sk-SK"/>
    </w:rPr>
  </w:style>
  <w:style w:type="paragraph" w:customStyle="1" w:styleId="xl136">
    <w:name w:val="xl136"/>
    <w:basedOn w:val="Normlny"/>
    <w:uiPriority w:val="99"/>
    <w:rsid w:val="00784FDD"/>
    <w:pPr>
      <w:spacing w:before="100" w:beforeAutospacing="1" w:after="100" w:afterAutospacing="1"/>
    </w:pPr>
    <w:rPr>
      <w:rFonts w:ascii="Arial" w:hAnsi="Arial" w:cs="Arial"/>
      <w:sz w:val="18"/>
      <w:szCs w:val="18"/>
      <w:lang w:val="sk-SK" w:eastAsia="sk-SK"/>
    </w:rPr>
  </w:style>
  <w:style w:type="paragraph" w:customStyle="1" w:styleId="xl137">
    <w:name w:val="xl137"/>
    <w:basedOn w:val="Normlny"/>
    <w:uiPriority w:val="99"/>
    <w:rsid w:val="00784FDD"/>
    <w:pPr>
      <w:spacing w:before="100" w:beforeAutospacing="1" w:after="100" w:afterAutospacing="1"/>
    </w:pPr>
    <w:rPr>
      <w:rFonts w:ascii="Arial" w:hAnsi="Arial"/>
      <w:i/>
      <w:iCs/>
      <w:sz w:val="18"/>
      <w:szCs w:val="18"/>
      <w:lang w:val="sk-SK" w:eastAsia="sk-SK"/>
    </w:rPr>
  </w:style>
  <w:style w:type="paragraph" w:customStyle="1" w:styleId="xl138">
    <w:name w:val="xl138"/>
    <w:basedOn w:val="Normlny"/>
    <w:uiPriority w:val="99"/>
    <w:rsid w:val="00784FDD"/>
    <w:pPr>
      <w:spacing w:before="100" w:beforeAutospacing="1" w:after="100" w:afterAutospacing="1"/>
      <w:jc w:val="center"/>
    </w:pPr>
    <w:rPr>
      <w:rFonts w:ascii="Arial" w:hAnsi="Arial" w:cs="Arial"/>
      <w:b/>
      <w:bCs/>
      <w:lang w:val="sk-SK" w:eastAsia="sk-SK"/>
    </w:rPr>
  </w:style>
  <w:style w:type="paragraph" w:customStyle="1" w:styleId="xl139">
    <w:name w:val="xl139"/>
    <w:basedOn w:val="Normlny"/>
    <w:uiPriority w:val="99"/>
    <w:rsid w:val="00784FDD"/>
    <w:pPr>
      <w:shd w:val="clear" w:color="000000" w:fill="CCFFCC"/>
      <w:spacing w:before="100" w:beforeAutospacing="1" w:after="100" w:afterAutospacing="1"/>
    </w:pPr>
    <w:rPr>
      <w:rFonts w:ascii="Arial" w:hAnsi="Arial" w:cs="Arial"/>
      <w:b/>
      <w:bCs/>
      <w:lang w:val="sk-SK" w:eastAsia="sk-SK"/>
    </w:rPr>
  </w:style>
  <w:style w:type="paragraph" w:customStyle="1" w:styleId="xl140">
    <w:name w:val="xl140"/>
    <w:basedOn w:val="Normlny"/>
    <w:uiPriority w:val="99"/>
    <w:rsid w:val="00784FDD"/>
    <w:pPr>
      <w:shd w:val="clear" w:color="000000" w:fill="CCFFCC"/>
      <w:spacing w:before="100" w:beforeAutospacing="1" w:after="100" w:afterAutospacing="1"/>
    </w:pPr>
    <w:rPr>
      <w:rFonts w:ascii="Arial" w:hAnsi="Arial"/>
      <w:color w:val="000000"/>
      <w:lang w:val="sk-SK" w:eastAsia="sk-SK"/>
    </w:rPr>
  </w:style>
  <w:style w:type="paragraph" w:customStyle="1" w:styleId="xl141">
    <w:name w:val="xl141"/>
    <w:basedOn w:val="Normlny"/>
    <w:uiPriority w:val="99"/>
    <w:rsid w:val="00784FDD"/>
    <w:pPr>
      <w:shd w:val="clear" w:color="000000" w:fill="CCFFFF"/>
      <w:spacing w:before="100" w:beforeAutospacing="1" w:after="100" w:afterAutospacing="1"/>
    </w:pPr>
    <w:rPr>
      <w:rFonts w:ascii="Arial" w:hAnsi="Arial" w:cs="Arial"/>
      <w:b/>
      <w:bCs/>
      <w:lang w:val="sk-SK" w:eastAsia="sk-SK"/>
    </w:rPr>
  </w:style>
  <w:style w:type="paragraph" w:customStyle="1" w:styleId="xl142">
    <w:name w:val="xl142"/>
    <w:basedOn w:val="Normlny"/>
    <w:uiPriority w:val="99"/>
    <w:rsid w:val="00784FDD"/>
    <w:pPr>
      <w:shd w:val="clear" w:color="000000" w:fill="CCFFFF"/>
      <w:spacing w:before="100" w:beforeAutospacing="1" w:after="100" w:afterAutospacing="1"/>
    </w:pPr>
    <w:rPr>
      <w:rFonts w:ascii="Arial" w:hAnsi="Arial"/>
      <w:color w:val="000000"/>
      <w:lang w:val="sk-SK" w:eastAsia="sk-SK"/>
    </w:rPr>
  </w:style>
  <w:style w:type="paragraph" w:customStyle="1" w:styleId="xl143">
    <w:name w:val="xl143"/>
    <w:basedOn w:val="Normlny"/>
    <w:uiPriority w:val="99"/>
    <w:rsid w:val="00784FDD"/>
    <w:pPr>
      <w:shd w:val="clear" w:color="000000" w:fill="CCFFFF"/>
      <w:spacing w:before="100" w:beforeAutospacing="1" w:after="100" w:afterAutospacing="1"/>
    </w:pPr>
    <w:rPr>
      <w:rFonts w:ascii="Arial" w:hAnsi="Arial" w:cs="Arial"/>
      <w:b/>
      <w:bCs/>
      <w:lang w:val="sk-SK" w:eastAsia="sk-SK"/>
    </w:rPr>
  </w:style>
  <w:style w:type="paragraph" w:customStyle="1" w:styleId="xl144">
    <w:name w:val="xl144"/>
    <w:basedOn w:val="Normlny"/>
    <w:uiPriority w:val="99"/>
    <w:rsid w:val="00784FDD"/>
    <w:pPr>
      <w:shd w:val="clear" w:color="000000" w:fill="CCFFCC"/>
      <w:spacing w:before="100" w:beforeAutospacing="1" w:after="100" w:afterAutospacing="1"/>
    </w:pPr>
    <w:rPr>
      <w:rFonts w:ascii="Arial" w:hAnsi="Arial" w:cs="Arial"/>
      <w:b/>
      <w:bCs/>
      <w:lang w:val="sk-SK" w:eastAsia="sk-SK"/>
    </w:rPr>
  </w:style>
  <w:style w:type="paragraph" w:customStyle="1" w:styleId="xl145">
    <w:name w:val="xl145"/>
    <w:basedOn w:val="Normlny"/>
    <w:uiPriority w:val="99"/>
    <w:rsid w:val="00784FDD"/>
    <w:pPr>
      <w:spacing w:before="100" w:beforeAutospacing="1" w:after="100" w:afterAutospacing="1"/>
    </w:pPr>
    <w:rPr>
      <w:b/>
      <w:bCs/>
      <w:lang w:val="sk-SK" w:eastAsia="sk-SK"/>
    </w:rPr>
  </w:style>
  <w:style w:type="paragraph" w:customStyle="1" w:styleId="xl146">
    <w:name w:val="xl146"/>
    <w:basedOn w:val="Normlny"/>
    <w:uiPriority w:val="99"/>
    <w:rsid w:val="00784FDD"/>
    <w:pPr>
      <w:spacing w:before="100" w:beforeAutospacing="1" w:after="100" w:afterAutospacing="1"/>
    </w:pPr>
    <w:rPr>
      <w:rFonts w:ascii="Arial" w:hAnsi="Arial"/>
      <w:b/>
      <w:bCs/>
      <w:i/>
      <w:iCs/>
      <w:lang w:val="sk-SK" w:eastAsia="sk-SK"/>
    </w:rPr>
  </w:style>
  <w:style w:type="paragraph" w:customStyle="1" w:styleId="xl147">
    <w:name w:val="xl147"/>
    <w:basedOn w:val="Normlny"/>
    <w:uiPriority w:val="99"/>
    <w:rsid w:val="00784FDD"/>
    <w:pPr>
      <w:spacing w:before="100" w:beforeAutospacing="1" w:after="100" w:afterAutospacing="1"/>
    </w:pPr>
    <w:rPr>
      <w:rFonts w:ascii="Arial" w:hAnsi="Arial" w:cs="Arial"/>
      <w:lang w:val="sk-SK" w:eastAsia="sk-SK"/>
    </w:rPr>
  </w:style>
  <w:style w:type="paragraph" w:customStyle="1" w:styleId="xl148">
    <w:name w:val="xl148"/>
    <w:basedOn w:val="Normlny"/>
    <w:uiPriority w:val="99"/>
    <w:rsid w:val="00784FDD"/>
    <w:pPr>
      <w:spacing w:before="100" w:beforeAutospacing="1" w:after="100" w:afterAutospacing="1"/>
    </w:pPr>
    <w:rPr>
      <w:b/>
      <w:bCs/>
      <w:i/>
      <w:iCs/>
      <w:color w:val="000000"/>
      <w:lang w:val="sk-SK" w:eastAsia="sk-SK"/>
    </w:rPr>
  </w:style>
  <w:style w:type="paragraph" w:customStyle="1" w:styleId="xl149">
    <w:name w:val="xl149"/>
    <w:basedOn w:val="Normlny"/>
    <w:uiPriority w:val="99"/>
    <w:rsid w:val="00784FDD"/>
    <w:pPr>
      <w:spacing w:before="100" w:beforeAutospacing="1" w:after="100" w:afterAutospacing="1"/>
    </w:pPr>
    <w:rPr>
      <w:rFonts w:ascii="Arial" w:hAnsi="Arial" w:cs="Arial"/>
      <w:color w:val="FF0000"/>
      <w:lang w:val="sk-SK" w:eastAsia="sk-SK"/>
    </w:rPr>
  </w:style>
  <w:style w:type="paragraph" w:customStyle="1" w:styleId="xl150">
    <w:name w:val="xl150"/>
    <w:basedOn w:val="Normlny"/>
    <w:uiPriority w:val="99"/>
    <w:rsid w:val="00784FDD"/>
    <w:pPr>
      <w:spacing w:before="100" w:beforeAutospacing="1" w:after="100" w:afterAutospacing="1"/>
      <w:jc w:val="center"/>
    </w:pPr>
    <w:rPr>
      <w:rFonts w:ascii="Arial" w:hAnsi="Arial"/>
      <w:i/>
      <w:iCs/>
      <w:lang w:val="sk-SK" w:eastAsia="sk-SK"/>
    </w:rPr>
  </w:style>
  <w:style w:type="paragraph" w:customStyle="1" w:styleId="xl151">
    <w:name w:val="xl151"/>
    <w:basedOn w:val="Normlny"/>
    <w:uiPriority w:val="99"/>
    <w:rsid w:val="00784FDD"/>
    <w:pPr>
      <w:spacing w:before="100" w:beforeAutospacing="1" w:after="100" w:afterAutospacing="1"/>
    </w:pPr>
    <w:rPr>
      <w:rFonts w:ascii="Arial" w:hAnsi="Arial"/>
      <w:b/>
      <w:bCs/>
      <w:color w:val="FF0000"/>
      <w:lang w:val="sk-SK" w:eastAsia="sk-SK"/>
    </w:rPr>
  </w:style>
  <w:style w:type="paragraph" w:customStyle="1" w:styleId="xl152">
    <w:name w:val="xl152"/>
    <w:basedOn w:val="Normlny"/>
    <w:uiPriority w:val="99"/>
    <w:rsid w:val="00784FDD"/>
    <w:pPr>
      <w:spacing w:before="100" w:beforeAutospacing="1" w:after="100" w:afterAutospacing="1"/>
      <w:jc w:val="center"/>
    </w:pPr>
    <w:rPr>
      <w:rFonts w:ascii="Arial" w:hAnsi="Arial"/>
      <w:b/>
      <w:bCs/>
      <w:color w:val="FF0000"/>
      <w:lang w:val="sk-SK" w:eastAsia="sk-SK"/>
    </w:rPr>
  </w:style>
  <w:style w:type="paragraph" w:customStyle="1" w:styleId="xl153">
    <w:name w:val="xl153"/>
    <w:basedOn w:val="Normlny"/>
    <w:uiPriority w:val="99"/>
    <w:rsid w:val="00784FDD"/>
    <w:pPr>
      <w:spacing w:before="100" w:beforeAutospacing="1" w:after="100" w:afterAutospacing="1"/>
    </w:pPr>
    <w:rPr>
      <w:rFonts w:ascii="Arial" w:hAnsi="Arial"/>
      <w:color w:val="FF0000"/>
      <w:lang w:val="sk-SK" w:eastAsia="sk-SK"/>
    </w:rPr>
  </w:style>
  <w:style w:type="paragraph" w:customStyle="1" w:styleId="xl154">
    <w:name w:val="xl154"/>
    <w:basedOn w:val="Normlny"/>
    <w:uiPriority w:val="99"/>
    <w:rsid w:val="00784FDD"/>
    <w:pPr>
      <w:spacing w:before="100" w:beforeAutospacing="1" w:after="100" w:afterAutospacing="1"/>
    </w:pPr>
    <w:rPr>
      <w:color w:val="FF0000"/>
      <w:lang w:val="sk-SK" w:eastAsia="sk-SK"/>
    </w:rPr>
  </w:style>
  <w:style w:type="paragraph" w:customStyle="1" w:styleId="xl155">
    <w:name w:val="xl155"/>
    <w:basedOn w:val="Normlny"/>
    <w:uiPriority w:val="99"/>
    <w:rsid w:val="00784FDD"/>
    <w:pPr>
      <w:spacing w:before="100" w:beforeAutospacing="1" w:after="100" w:afterAutospacing="1"/>
    </w:pPr>
    <w:rPr>
      <w:color w:val="FF0000"/>
      <w:lang w:val="sk-SK" w:eastAsia="sk-SK"/>
    </w:rPr>
  </w:style>
  <w:style w:type="paragraph" w:customStyle="1" w:styleId="xl156">
    <w:name w:val="xl156"/>
    <w:basedOn w:val="Normlny"/>
    <w:uiPriority w:val="99"/>
    <w:rsid w:val="00784FDD"/>
    <w:pPr>
      <w:spacing w:before="100" w:beforeAutospacing="1" w:after="100" w:afterAutospacing="1"/>
      <w:jc w:val="center"/>
    </w:pPr>
    <w:rPr>
      <w:b/>
      <w:bCs/>
      <w:color w:val="FF0000"/>
      <w:lang w:val="sk-SK" w:eastAsia="sk-SK"/>
    </w:rPr>
  </w:style>
  <w:style w:type="paragraph" w:customStyle="1" w:styleId="xl157">
    <w:name w:val="xl157"/>
    <w:basedOn w:val="Normlny"/>
    <w:uiPriority w:val="99"/>
    <w:rsid w:val="00784FDD"/>
    <w:pPr>
      <w:spacing w:before="100" w:beforeAutospacing="1" w:after="100" w:afterAutospacing="1"/>
      <w:jc w:val="center"/>
    </w:pPr>
    <w:rPr>
      <w:b/>
      <w:bCs/>
      <w:color w:val="FF0000"/>
      <w:lang w:val="sk-SK" w:eastAsia="sk-SK"/>
    </w:rPr>
  </w:style>
  <w:style w:type="paragraph" w:customStyle="1" w:styleId="xl158">
    <w:name w:val="xl158"/>
    <w:basedOn w:val="Normlny"/>
    <w:uiPriority w:val="99"/>
    <w:rsid w:val="00784FDD"/>
    <w:pPr>
      <w:spacing w:before="100" w:beforeAutospacing="1" w:after="100" w:afterAutospacing="1"/>
      <w:jc w:val="center"/>
    </w:pPr>
    <w:rPr>
      <w:rFonts w:ascii="Arial" w:hAnsi="Arial"/>
      <w:b/>
      <w:bCs/>
      <w:color w:val="FF0000"/>
      <w:lang w:val="sk-SK" w:eastAsia="sk-SK"/>
    </w:rPr>
  </w:style>
  <w:style w:type="paragraph" w:customStyle="1" w:styleId="xl159">
    <w:name w:val="xl159"/>
    <w:basedOn w:val="Normlny"/>
    <w:uiPriority w:val="99"/>
    <w:rsid w:val="00784FDD"/>
    <w:pPr>
      <w:spacing w:before="100" w:beforeAutospacing="1" w:after="100" w:afterAutospacing="1"/>
      <w:jc w:val="center"/>
    </w:pPr>
    <w:rPr>
      <w:color w:val="FF0000"/>
      <w:lang w:val="sk-SK" w:eastAsia="sk-SK"/>
    </w:rPr>
  </w:style>
  <w:style w:type="paragraph" w:customStyle="1" w:styleId="xl160">
    <w:name w:val="xl160"/>
    <w:basedOn w:val="Normlny"/>
    <w:uiPriority w:val="99"/>
    <w:rsid w:val="00784FDD"/>
    <w:pPr>
      <w:spacing w:before="100" w:beforeAutospacing="1" w:after="100" w:afterAutospacing="1"/>
      <w:jc w:val="center"/>
    </w:pPr>
    <w:rPr>
      <w:rFonts w:ascii="Arial" w:hAnsi="Arial"/>
      <w:color w:val="FF0000"/>
      <w:lang w:val="sk-SK" w:eastAsia="sk-SK"/>
    </w:rPr>
  </w:style>
  <w:style w:type="paragraph" w:customStyle="1" w:styleId="xl161">
    <w:name w:val="xl161"/>
    <w:basedOn w:val="Normlny"/>
    <w:uiPriority w:val="99"/>
    <w:rsid w:val="00784FDD"/>
    <w:pPr>
      <w:spacing w:before="100" w:beforeAutospacing="1" w:after="100" w:afterAutospacing="1"/>
    </w:pPr>
    <w:rPr>
      <w:rFonts w:ascii="Arial" w:hAnsi="Arial"/>
      <w:color w:val="FF0000"/>
      <w:lang w:val="sk-SK" w:eastAsia="sk-SK"/>
    </w:rPr>
  </w:style>
  <w:style w:type="paragraph" w:customStyle="1" w:styleId="xl162">
    <w:name w:val="xl162"/>
    <w:basedOn w:val="Normlny"/>
    <w:uiPriority w:val="99"/>
    <w:rsid w:val="00784FDD"/>
    <w:pPr>
      <w:spacing w:before="100" w:beforeAutospacing="1" w:after="100" w:afterAutospacing="1"/>
    </w:pPr>
    <w:rPr>
      <w:rFonts w:ascii="Arial" w:hAnsi="Arial"/>
      <w:i/>
      <w:iCs/>
      <w:color w:val="FF0000"/>
      <w:lang w:val="sk-SK" w:eastAsia="sk-SK"/>
    </w:rPr>
  </w:style>
  <w:style w:type="paragraph" w:customStyle="1" w:styleId="xl163">
    <w:name w:val="xl163"/>
    <w:basedOn w:val="Normlny"/>
    <w:uiPriority w:val="99"/>
    <w:rsid w:val="00784FDD"/>
    <w:pPr>
      <w:spacing w:before="100" w:beforeAutospacing="1" w:after="100" w:afterAutospacing="1"/>
    </w:pPr>
    <w:rPr>
      <w:rFonts w:ascii="Arial" w:hAnsi="Arial" w:cs="Arial"/>
      <w:b/>
      <w:bCs/>
      <w:color w:val="FF0000"/>
      <w:lang w:val="sk-SK" w:eastAsia="sk-SK"/>
    </w:rPr>
  </w:style>
  <w:style w:type="paragraph" w:customStyle="1" w:styleId="xl164">
    <w:name w:val="xl164"/>
    <w:basedOn w:val="Normlny"/>
    <w:uiPriority w:val="99"/>
    <w:rsid w:val="00784FDD"/>
    <w:pPr>
      <w:spacing w:before="100" w:beforeAutospacing="1" w:after="100" w:afterAutospacing="1"/>
    </w:pPr>
    <w:rPr>
      <w:rFonts w:ascii="Arial" w:hAnsi="Arial" w:cs="Arial"/>
      <w:i/>
      <w:iCs/>
      <w:color w:val="FF0000"/>
      <w:sz w:val="18"/>
      <w:szCs w:val="18"/>
      <w:lang w:val="sk-SK" w:eastAsia="sk-SK"/>
    </w:rPr>
  </w:style>
  <w:style w:type="paragraph" w:customStyle="1" w:styleId="xl165">
    <w:name w:val="xl165"/>
    <w:basedOn w:val="Normlny"/>
    <w:uiPriority w:val="99"/>
    <w:rsid w:val="00784FDD"/>
    <w:pPr>
      <w:spacing w:before="100" w:beforeAutospacing="1" w:after="100" w:afterAutospacing="1"/>
    </w:pPr>
    <w:rPr>
      <w:rFonts w:ascii="Arial" w:hAnsi="Arial" w:cs="Arial"/>
      <w:b/>
      <w:bCs/>
      <w:color w:val="000000"/>
      <w:lang w:val="sk-SK" w:eastAsia="sk-SK"/>
    </w:rPr>
  </w:style>
  <w:style w:type="paragraph" w:customStyle="1" w:styleId="xl166">
    <w:name w:val="xl166"/>
    <w:basedOn w:val="Normlny"/>
    <w:uiPriority w:val="99"/>
    <w:rsid w:val="00784FDD"/>
    <w:pPr>
      <w:spacing w:before="100" w:beforeAutospacing="1" w:after="100" w:afterAutospacing="1"/>
    </w:pPr>
    <w:rPr>
      <w:rFonts w:ascii="Arial" w:hAnsi="Arial"/>
      <w:b/>
      <w:bCs/>
      <w:i/>
      <w:iCs/>
      <w:color w:val="000000"/>
      <w:sz w:val="18"/>
      <w:szCs w:val="18"/>
      <w:lang w:val="sk-SK" w:eastAsia="sk-SK"/>
    </w:rPr>
  </w:style>
  <w:style w:type="paragraph" w:customStyle="1" w:styleId="xl167">
    <w:name w:val="xl167"/>
    <w:basedOn w:val="Normlny"/>
    <w:uiPriority w:val="99"/>
    <w:rsid w:val="00784FDD"/>
    <w:pPr>
      <w:spacing w:before="100" w:beforeAutospacing="1" w:after="100" w:afterAutospacing="1"/>
    </w:pPr>
    <w:rPr>
      <w:rFonts w:ascii="Arial" w:hAnsi="Arial" w:cs="Arial"/>
      <w:b/>
      <w:bCs/>
      <w:sz w:val="18"/>
      <w:szCs w:val="18"/>
      <w:lang w:val="sk-SK" w:eastAsia="sk-SK"/>
    </w:rPr>
  </w:style>
  <w:style w:type="paragraph" w:customStyle="1" w:styleId="xl168">
    <w:name w:val="xl168"/>
    <w:basedOn w:val="Normlny"/>
    <w:uiPriority w:val="99"/>
    <w:rsid w:val="00784FDD"/>
    <w:pPr>
      <w:spacing w:before="100" w:beforeAutospacing="1" w:after="100" w:afterAutospacing="1"/>
    </w:pPr>
    <w:rPr>
      <w:rFonts w:ascii="Arial" w:hAnsi="Arial" w:cs="Arial"/>
      <w:i/>
      <w:iCs/>
      <w:sz w:val="18"/>
      <w:szCs w:val="18"/>
      <w:lang w:val="sk-SK" w:eastAsia="sk-SK"/>
    </w:rPr>
  </w:style>
  <w:style w:type="paragraph" w:customStyle="1" w:styleId="xl169">
    <w:name w:val="xl169"/>
    <w:basedOn w:val="Normlny"/>
    <w:uiPriority w:val="99"/>
    <w:rsid w:val="00784FDD"/>
    <w:pPr>
      <w:spacing w:before="100" w:beforeAutospacing="1" w:after="100" w:afterAutospacing="1"/>
    </w:pPr>
    <w:rPr>
      <w:rFonts w:ascii="Arial" w:hAnsi="Arial" w:cs="Arial"/>
      <w:i/>
      <w:iCs/>
      <w:color w:val="000000"/>
      <w:sz w:val="18"/>
      <w:szCs w:val="18"/>
      <w:lang w:val="sk-SK" w:eastAsia="sk-SK"/>
    </w:rPr>
  </w:style>
  <w:style w:type="paragraph" w:customStyle="1" w:styleId="xl170">
    <w:name w:val="xl170"/>
    <w:basedOn w:val="Normlny"/>
    <w:uiPriority w:val="99"/>
    <w:rsid w:val="00784FDD"/>
    <w:pPr>
      <w:spacing w:before="100" w:beforeAutospacing="1" w:after="100" w:afterAutospacing="1"/>
    </w:pPr>
    <w:rPr>
      <w:b/>
      <w:bCs/>
      <w:i/>
      <w:iCs/>
      <w:color w:val="000000"/>
      <w:sz w:val="18"/>
      <w:szCs w:val="18"/>
      <w:lang w:val="sk-SK" w:eastAsia="sk-SK"/>
    </w:rPr>
  </w:style>
  <w:style w:type="paragraph" w:customStyle="1" w:styleId="xl171">
    <w:name w:val="xl171"/>
    <w:basedOn w:val="Normlny"/>
    <w:uiPriority w:val="99"/>
    <w:rsid w:val="00784FDD"/>
    <w:pPr>
      <w:spacing w:before="100" w:beforeAutospacing="1" w:after="100" w:afterAutospacing="1"/>
    </w:pPr>
    <w:rPr>
      <w:i/>
      <w:iCs/>
      <w:color w:val="000000"/>
      <w:sz w:val="18"/>
      <w:szCs w:val="18"/>
      <w:lang w:val="sk-SK" w:eastAsia="sk-SK"/>
    </w:rPr>
  </w:style>
  <w:style w:type="paragraph" w:customStyle="1" w:styleId="xl172">
    <w:name w:val="xl172"/>
    <w:basedOn w:val="Normlny"/>
    <w:uiPriority w:val="99"/>
    <w:rsid w:val="00784FDD"/>
    <w:pPr>
      <w:spacing w:before="100" w:beforeAutospacing="1" w:after="100" w:afterAutospacing="1"/>
    </w:pPr>
    <w:rPr>
      <w:rFonts w:ascii="Arial" w:hAnsi="Arial"/>
      <w:b/>
      <w:bCs/>
      <w:i/>
      <w:iCs/>
      <w:sz w:val="18"/>
      <w:szCs w:val="18"/>
      <w:lang w:val="sk-SK" w:eastAsia="sk-SK"/>
    </w:rPr>
  </w:style>
  <w:style w:type="paragraph" w:customStyle="1" w:styleId="xl173">
    <w:name w:val="xl173"/>
    <w:basedOn w:val="Normlny"/>
    <w:uiPriority w:val="99"/>
    <w:rsid w:val="00784FDD"/>
    <w:pPr>
      <w:spacing w:before="100" w:beforeAutospacing="1" w:after="100" w:afterAutospacing="1"/>
    </w:pPr>
    <w:rPr>
      <w:rFonts w:ascii="Arial" w:hAnsi="Arial" w:cs="Arial"/>
      <w:i/>
      <w:iCs/>
      <w:sz w:val="18"/>
      <w:szCs w:val="18"/>
      <w:lang w:val="sk-SK" w:eastAsia="sk-SK"/>
    </w:rPr>
  </w:style>
  <w:style w:type="paragraph" w:customStyle="1" w:styleId="xl174">
    <w:name w:val="xl174"/>
    <w:basedOn w:val="Normlny"/>
    <w:uiPriority w:val="99"/>
    <w:rsid w:val="00784FDD"/>
    <w:pPr>
      <w:spacing w:before="100" w:beforeAutospacing="1" w:after="100" w:afterAutospacing="1"/>
    </w:pPr>
    <w:rPr>
      <w:i/>
      <w:iCs/>
      <w:color w:val="FF0000"/>
      <w:lang w:val="sk-SK" w:eastAsia="sk-SK"/>
    </w:rPr>
  </w:style>
  <w:style w:type="paragraph" w:customStyle="1" w:styleId="xl175">
    <w:name w:val="xl175"/>
    <w:basedOn w:val="Normlny"/>
    <w:uiPriority w:val="99"/>
    <w:rsid w:val="00784FDD"/>
    <w:pPr>
      <w:spacing w:before="100" w:beforeAutospacing="1" w:after="100" w:afterAutospacing="1"/>
    </w:pPr>
    <w:rPr>
      <w:rFonts w:ascii="Arial" w:hAnsi="Arial"/>
      <w:b/>
      <w:bCs/>
      <w:i/>
      <w:iCs/>
      <w:color w:val="FF0000"/>
      <w:sz w:val="18"/>
      <w:szCs w:val="18"/>
      <w:lang w:val="sk-SK" w:eastAsia="sk-SK"/>
    </w:rPr>
  </w:style>
  <w:style w:type="paragraph" w:customStyle="1" w:styleId="xl176">
    <w:name w:val="xl176"/>
    <w:basedOn w:val="Normlny"/>
    <w:uiPriority w:val="99"/>
    <w:rsid w:val="00784FDD"/>
    <w:pPr>
      <w:spacing w:before="100" w:beforeAutospacing="1" w:after="100" w:afterAutospacing="1"/>
    </w:pPr>
    <w:rPr>
      <w:rFonts w:ascii="Arial" w:hAnsi="Arial"/>
      <w:i/>
      <w:iCs/>
      <w:color w:val="FF0000"/>
      <w:sz w:val="18"/>
      <w:szCs w:val="18"/>
      <w:lang w:val="sk-SK" w:eastAsia="sk-SK"/>
    </w:rPr>
  </w:style>
  <w:style w:type="paragraph" w:customStyle="1" w:styleId="xl177">
    <w:name w:val="xl177"/>
    <w:basedOn w:val="Normlny"/>
    <w:uiPriority w:val="99"/>
    <w:rsid w:val="00784FDD"/>
    <w:pPr>
      <w:spacing w:before="100" w:beforeAutospacing="1" w:after="100" w:afterAutospacing="1"/>
    </w:pPr>
    <w:rPr>
      <w:rFonts w:ascii="Arial" w:hAnsi="Arial" w:cs="Arial"/>
      <w:b/>
      <w:bCs/>
      <w:i/>
      <w:iCs/>
      <w:sz w:val="18"/>
      <w:szCs w:val="18"/>
      <w:lang w:val="sk-SK" w:eastAsia="sk-SK"/>
    </w:rPr>
  </w:style>
  <w:style w:type="paragraph" w:customStyle="1" w:styleId="xl178">
    <w:name w:val="xl178"/>
    <w:basedOn w:val="Normlny"/>
    <w:uiPriority w:val="99"/>
    <w:rsid w:val="00784FDD"/>
    <w:pPr>
      <w:spacing w:before="100" w:beforeAutospacing="1" w:after="100" w:afterAutospacing="1"/>
    </w:pPr>
    <w:rPr>
      <w:rFonts w:ascii="Arial" w:hAnsi="Arial" w:cs="Arial"/>
      <w:i/>
      <w:iCs/>
      <w:color w:val="FF0000"/>
      <w:sz w:val="18"/>
      <w:szCs w:val="18"/>
      <w:lang w:val="sk-SK" w:eastAsia="sk-SK"/>
    </w:rPr>
  </w:style>
  <w:style w:type="paragraph" w:customStyle="1" w:styleId="xl179">
    <w:name w:val="xl179"/>
    <w:basedOn w:val="Normlny"/>
    <w:uiPriority w:val="99"/>
    <w:rsid w:val="00784FDD"/>
    <w:pPr>
      <w:spacing w:before="100" w:beforeAutospacing="1" w:after="100" w:afterAutospacing="1"/>
      <w:jc w:val="right"/>
    </w:pPr>
    <w:rPr>
      <w:rFonts w:ascii="Arial" w:hAnsi="Arial" w:cs="Arial"/>
      <w:color w:val="FF0000"/>
      <w:lang w:val="sk-SK" w:eastAsia="sk-SK"/>
    </w:rPr>
  </w:style>
  <w:style w:type="paragraph" w:customStyle="1" w:styleId="xl180">
    <w:name w:val="xl180"/>
    <w:basedOn w:val="Normlny"/>
    <w:uiPriority w:val="99"/>
    <w:rsid w:val="00784FDD"/>
    <w:pPr>
      <w:spacing w:before="100" w:beforeAutospacing="1" w:after="100" w:afterAutospacing="1"/>
      <w:jc w:val="center"/>
    </w:pPr>
    <w:rPr>
      <w:rFonts w:ascii="Arial" w:hAnsi="Arial"/>
      <w:color w:val="FF0000"/>
      <w:sz w:val="16"/>
      <w:szCs w:val="16"/>
      <w:lang w:val="sk-SK" w:eastAsia="sk-SK"/>
    </w:rPr>
  </w:style>
  <w:style w:type="paragraph" w:customStyle="1" w:styleId="xl181">
    <w:name w:val="xl181"/>
    <w:basedOn w:val="Normlny"/>
    <w:uiPriority w:val="99"/>
    <w:rsid w:val="00784FDD"/>
    <w:pPr>
      <w:spacing w:before="100" w:beforeAutospacing="1" w:after="100" w:afterAutospacing="1"/>
      <w:jc w:val="center"/>
    </w:pPr>
    <w:rPr>
      <w:rFonts w:ascii="Arial" w:hAnsi="Arial"/>
      <w:color w:val="FF0000"/>
      <w:sz w:val="18"/>
      <w:szCs w:val="18"/>
      <w:lang w:val="sk-SK" w:eastAsia="sk-SK"/>
    </w:rPr>
  </w:style>
  <w:style w:type="paragraph" w:customStyle="1" w:styleId="xl182">
    <w:name w:val="xl182"/>
    <w:basedOn w:val="Normlny"/>
    <w:uiPriority w:val="99"/>
    <w:rsid w:val="00784FDD"/>
    <w:pPr>
      <w:spacing w:before="100" w:beforeAutospacing="1" w:after="100" w:afterAutospacing="1"/>
      <w:jc w:val="center"/>
    </w:pPr>
    <w:rPr>
      <w:rFonts w:ascii="Arial" w:hAnsi="Arial"/>
      <w:b/>
      <w:bCs/>
      <w:color w:val="FF0000"/>
      <w:sz w:val="18"/>
      <w:szCs w:val="18"/>
      <w:lang w:val="sk-SK" w:eastAsia="sk-SK"/>
    </w:rPr>
  </w:style>
  <w:style w:type="paragraph" w:customStyle="1" w:styleId="xl183">
    <w:name w:val="xl183"/>
    <w:basedOn w:val="Normlny"/>
    <w:uiPriority w:val="99"/>
    <w:rsid w:val="00784FDD"/>
    <w:pPr>
      <w:spacing w:before="100" w:beforeAutospacing="1" w:after="100" w:afterAutospacing="1"/>
    </w:pPr>
    <w:rPr>
      <w:rFonts w:ascii="Arial" w:hAnsi="Arial"/>
      <w:i/>
      <w:iCs/>
      <w:sz w:val="16"/>
      <w:szCs w:val="16"/>
      <w:lang w:val="sk-SK" w:eastAsia="sk-SK"/>
    </w:rPr>
  </w:style>
  <w:style w:type="paragraph" w:customStyle="1" w:styleId="xl184">
    <w:name w:val="xl184"/>
    <w:basedOn w:val="Normlny"/>
    <w:uiPriority w:val="99"/>
    <w:rsid w:val="00784FDD"/>
    <w:pPr>
      <w:spacing w:before="100" w:beforeAutospacing="1" w:after="100" w:afterAutospacing="1"/>
    </w:pPr>
    <w:rPr>
      <w:sz w:val="16"/>
      <w:szCs w:val="16"/>
      <w:lang w:val="sk-SK" w:eastAsia="sk-SK"/>
    </w:rPr>
  </w:style>
  <w:style w:type="paragraph" w:customStyle="1" w:styleId="xl185">
    <w:name w:val="xl185"/>
    <w:basedOn w:val="Normlny"/>
    <w:uiPriority w:val="99"/>
    <w:rsid w:val="00784FDD"/>
    <w:pPr>
      <w:spacing w:before="100" w:beforeAutospacing="1" w:after="100" w:afterAutospacing="1"/>
    </w:pPr>
    <w:rPr>
      <w:b/>
      <w:bCs/>
      <w:i/>
      <w:iCs/>
      <w:sz w:val="18"/>
      <w:szCs w:val="18"/>
      <w:lang w:val="sk-SK" w:eastAsia="sk-SK"/>
    </w:rPr>
  </w:style>
  <w:style w:type="paragraph" w:customStyle="1" w:styleId="xl186">
    <w:name w:val="xl186"/>
    <w:basedOn w:val="Normlny"/>
    <w:uiPriority w:val="99"/>
    <w:rsid w:val="00784FDD"/>
    <w:pPr>
      <w:spacing w:before="100" w:beforeAutospacing="1" w:after="100" w:afterAutospacing="1"/>
    </w:pPr>
    <w:rPr>
      <w:rFonts w:ascii="Arial" w:hAnsi="Arial" w:cs="Arial"/>
      <w:b/>
      <w:bCs/>
      <w:i/>
      <w:iCs/>
      <w:lang w:val="sk-SK" w:eastAsia="sk-SK"/>
    </w:rPr>
  </w:style>
  <w:style w:type="paragraph" w:customStyle="1" w:styleId="xl187">
    <w:name w:val="xl187"/>
    <w:basedOn w:val="Normlny"/>
    <w:uiPriority w:val="99"/>
    <w:rsid w:val="00784FDD"/>
    <w:pPr>
      <w:spacing w:before="100" w:beforeAutospacing="1" w:after="100" w:afterAutospacing="1"/>
    </w:pPr>
    <w:rPr>
      <w:rFonts w:ascii="Arial" w:hAnsi="Arial"/>
      <w:color w:val="FF0000"/>
      <w:lang w:val="sk-SK" w:eastAsia="sk-SK"/>
    </w:rPr>
  </w:style>
  <w:style w:type="paragraph" w:customStyle="1" w:styleId="xl188">
    <w:name w:val="xl188"/>
    <w:basedOn w:val="Normlny"/>
    <w:uiPriority w:val="99"/>
    <w:rsid w:val="00784FDD"/>
    <w:pPr>
      <w:spacing w:before="100" w:beforeAutospacing="1" w:after="100" w:afterAutospacing="1"/>
      <w:jc w:val="center"/>
    </w:pPr>
    <w:rPr>
      <w:rFonts w:ascii="Arial" w:hAnsi="Arial"/>
      <w:i/>
      <w:iCs/>
      <w:color w:val="000000"/>
      <w:lang w:val="sk-SK" w:eastAsia="sk-SK"/>
    </w:rPr>
  </w:style>
  <w:style w:type="paragraph" w:customStyle="1" w:styleId="xl189">
    <w:name w:val="xl189"/>
    <w:basedOn w:val="Normlny"/>
    <w:uiPriority w:val="99"/>
    <w:rsid w:val="00784FDD"/>
    <w:pPr>
      <w:spacing w:before="100" w:beforeAutospacing="1" w:after="100" w:afterAutospacing="1"/>
    </w:pPr>
    <w:rPr>
      <w:i/>
      <w:iCs/>
      <w:color w:val="FF0000"/>
      <w:lang w:val="sk-SK" w:eastAsia="sk-SK"/>
    </w:rPr>
  </w:style>
  <w:style w:type="paragraph" w:customStyle="1" w:styleId="xl190">
    <w:name w:val="xl190"/>
    <w:basedOn w:val="Normlny"/>
    <w:uiPriority w:val="99"/>
    <w:rsid w:val="00784FDD"/>
    <w:pPr>
      <w:spacing w:before="100" w:beforeAutospacing="1" w:after="100" w:afterAutospacing="1"/>
    </w:pPr>
    <w:rPr>
      <w:b/>
      <w:bCs/>
      <w:i/>
      <w:iCs/>
      <w:lang w:val="sk-SK" w:eastAsia="sk-SK"/>
    </w:rPr>
  </w:style>
  <w:style w:type="paragraph" w:customStyle="1" w:styleId="xl191">
    <w:name w:val="xl191"/>
    <w:basedOn w:val="Normlny"/>
    <w:uiPriority w:val="99"/>
    <w:rsid w:val="00784FDD"/>
    <w:pPr>
      <w:spacing w:before="100" w:beforeAutospacing="1" w:after="100" w:afterAutospacing="1"/>
    </w:pPr>
    <w:rPr>
      <w:rFonts w:ascii="Arial" w:hAnsi="Arial" w:cs="Arial"/>
      <w:b/>
      <w:bCs/>
      <w:color w:val="000000"/>
      <w:sz w:val="18"/>
      <w:szCs w:val="18"/>
      <w:lang w:val="sk-SK" w:eastAsia="sk-SK"/>
    </w:rPr>
  </w:style>
  <w:style w:type="paragraph" w:customStyle="1" w:styleId="xl192">
    <w:name w:val="xl192"/>
    <w:basedOn w:val="Normlny"/>
    <w:uiPriority w:val="99"/>
    <w:rsid w:val="00784FDD"/>
    <w:pPr>
      <w:spacing w:before="100" w:beforeAutospacing="1" w:after="100" w:afterAutospacing="1"/>
    </w:pPr>
    <w:rPr>
      <w:rFonts w:ascii="Arial" w:hAnsi="Arial" w:cs="Arial"/>
      <w:i/>
      <w:iCs/>
      <w:color w:val="000000"/>
      <w:lang w:val="sk-SK" w:eastAsia="sk-SK"/>
    </w:rPr>
  </w:style>
  <w:style w:type="paragraph" w:customStyle="1" w:styleId="xl193">
    <w:name w:val="xl193"/>
    <w:basedOn w:val="Normlny"/>
    <w:uiPriority w:val="99"/>
    <w:rsid w:val="00784FDD"/>
    <w:pPr>
      <w:spacing w:before="100" w:beforeAutospacing="1" w:after="100" w:afterAutospacing="1"/>
    </w:pPr>
    <w:rPr>
      <w:rFonts w:ascii="Arial" w:hAnsi="Arial" w:cs="Arial"/>
      <w:b/>
      <w:bCs/>
      <w:i/>
      <w:iCs/>
      <w:color w:val="000000"/>
      <w:sz w:val="18"/>
      <w:szCs w:val="18"/>
      <w:lang w:val="sk-SK" w:eastAsia="sk-SK"/>
    </w:rPr>
  </w:style>
  <w:style w:type="paragraph" w:customStyle="1" w:styleId="Zarkazkladnhotextu21">
    <w:name w:val="Zarážka základného textu 21"/>
    <w:basedOn w:val="Normlny"/>
    <w:uiPriority w:val="99"/>
    <w:rsid w:val="00AF73CD"/>
    <w:pPr>
      <w:widowControl w:val="0"/>
      <w:overflowPunct w:val="0"/>
      <w:autoSpaceDE w:val="0"/>
      <w:autoSpaceDN w:val="0"/>
      <w:adjustRightInd w:val="0"/>
      <w:ind w:left="709" w:firstLine="11"/>
      <w:jc w:val="both"/>
    </w:pPr>
    <w:rPr>
      <w:szCs w:val="20"/>
      <w:lang w:val="sk-SK"/>
    </w:rPr>
  </w:style>
  <w:style w:type="paragraph" w:customStyle="1" w:styleId="Default">
    <w:name w:val="Default"/>
    <w:rsid w:val="00E2432E"/>
    <w:pPr>
      <w:autoSpaceDE w:val="0"/>
      <w:autoSpaceDN w:val="0"/>
      <w:adjustRightInd w:val="0"/>
    </w:pPr>
    <w:rPr>
      <w:color w:val="000000"/>
      <w:sz w:val="24"/>
      <w:szCs w:val="24"/>
    </w:rPr>
  </w:style>
  <w:style w:type="paragraph" w:customStyle="1" w:styleId="Zptenadresa">
    <w:name w:val="Zpáteční adresa"/>
    <w:uiPriority w:val="99"/>
    <w:rsid w:val="000F6390"/>
    <w:pPr>
      <w:framePr w:w="8640" w:h="1440" w:hSpace="187" w:vSpace="187" w:wrap="notBeside" w:vAnchor="page" w:hAnchor="margin" w:xAlign="center" w:yAlign="bottom" w:anchorLock="1"/>
      <w:tabs>
        <w:tab w:val="left" w:pos="2160"/>
      </w:tabs>
      <w:spacing w:line="240" w:lineRule="atLeast"/>
      <w:ind w:right="-240"/>
      <w:jc w:val="center"/>
    </w:pPr>
    <w:rPr>
      <w:rFonts w:ascii="Garamond" w:hAnsi="Garamond"/>
      <w:spacing w:val="30"/>
      <w:sz w:val="14"/>
      <w:lang w:val="cs-CZ" w:eastAsia="en-US"/>
    </w:rPr>
  </w:style>
  <w:style w:type="character" w:customStyle="1" w:styleId="ff3">
    <w:name w:val="ff3"/>
    <w:rsid w:val="000F6390"/>
    <w:rPr>
      <w:rFonts w:cs="Times New Roman"/>
    </w:rPr>
  </w:style>
  <w:style w:type="paragraph" w:customStyle="1" w:styleId="NormlnyArial">
    <w:name w:val="Normálny + Arial"/>
    <w:aliases w:val="11 pt"/>
    <w:basedOn w:val="Normlny"/>
    <w:link w:val="NormlnyArialChar"/>
    <w:rsid w:val="000F6390"/>
    <w:pPr>
      <w:tabs>
        <w:tab w:val="left" w:pos="9072"/>
      </w:tabs>
      <w:spacing w:line="276" w:lineRule="auto"/>
      <w:ind w:left="360"/>
      <w:jc w:val="both"/>
    </w:pPr>
    <w:rPr>
      <w:rFonts w:ascii="Arial" w:hAnsi="Arial" w:cs="Arial"/>
      <w:sz w:val="22"/>
      <w:szCs w:val="22"/>
      <w:lang w:val="sk-SK" w:eastAsia="sk-SK"/>
    </w:rPr>
  </w:style>
  <w:style w:type="character" w:customStyle="1" w:styleId="NormlnyArialChar">
    <w:name w:val="Normálny + Arial Char"/>
    <w:aliases w:val="11 pt Char"/>
    <w:link w:val="NormlnyArial"/>
    <w:locked/>
    <w:rsid w:val="000F6390"/>
    <w:rPr>
      <w:rFonts w:ascii="Arial" w:hAnsi="Arial" w:cs="Arial"/>
      <w:sz w:val="22"/>
      <w:szCs w:val="22"/>
    </w:rPr>
  </w:style>
  <w:style w:type="character" w:customStyle="1" w:styleId="ra">
    <w:name w:val="ra"/>
    <w:basedOn w:val="Predvolenpsmoodseku"/>
    <w:rsid w:val="00A7460B"/>
  </w:style>
  <w:style w:type="paragraph" w:customStyle="1" w:styleId="NAstred">
    <w:name w:val="NA stred+"/>
    <w:basedOn w:val="Normlny"/>
    <w:uiPriority w:val="99"/>
    <w:rsid w:val="00845F83"/>
    <w:pPr>
      <w:keepNext/>
      <w:widowControl w:val="0"/>
      <w:autoSpaceDE w:val="0"/>
      <w:autoSpaceDN w:val="0"/>
      <w:adjustRightInd w:val="0"/>
      <w:spacing w:before="80" w:after="120"/>
      <w:jc w:val="center"/>
    </w:pPr>
    <w:rPr>
      <w:rFonts w:ascii="Arial" w:hAnsi="Arial" w:cs="Arial"/>
      <w:b/>
      <w:bCs/>
      <w:sz w:val="20"/>
      <w:szCs w:val="20"/>
      <w:lang w:val="sk-SK" w:eastAsia="sk-SK"/>
    </w:rPr>
  </w:style>
  <w:style w:type="paragraph" w:customStyle="1" w:styleId="VZORnadpis">
    <w:name w:val="VZOR nadpis"/>
    <w:basedOn w:val="Nadpis3"/>
    <w:uiPriority w:val="99"/>
    <w:rsid w:val="00845F83"/>
    <w:pPr>
      <w:spacing w:before="240" w:after="240"/>
      <w:jc w:val="center"/>
    </w:pPr>
    <w:rPr>
      <w:rFonts w:ascii="Arial" w:eastAsia="Times New Roman" w:hAnsi="Arial" w:cs="Arial"/>
      <w:sz w:val="24"/>
      <w:szCs w:val="24"/>
      <w:lang w:val="sk-SK"/>
    </w:rPr>
  </w:style>
  <w:style w:type="character" w:styleId="Zvraznenie">
    <w:name w:val="Emphasis"/>
    <w:basedOn w:val="Predvolenpsmoodseku"/>
    <w:uiPriority w:val="99"/>
    <w:qFormat/>
    <w:rsid w:val="004A353F"/>
    <w:rPr>
      <w:i/>
      <w:iCs/>
    </w:rPr>
  </w:style>
  <w:style w:type="paragraph" w:styleId="Textpoznmkypodiarou">
    <w:name w:val="footnote text"/>
    <w:basedOn w:val="Normlny"/>
    <w:link w:val="TextpoznmkypodiarouChar"/>
    <w:uiPriority w:val="99"/>
    <w:unhideWhenUsed/>
    <w:rsid w:val="00895D73"/>
    <w:rPr>
      <w:sz w:val="20"/>
      <w:szCs w:val="20"/>
    </w:rPr>
  </w:style>
  <w:style w:type="character" w:customStyle="1" w:styleId="TextpoznmkypodiarouChar">
    <w:name w:val="Text poznámky pod čiarou Char"/>
    <w:basedOn w:val="Predvolenpsmoodseku"/>
    <w:link w:val="Textpoznmkypodiarou"/>
    <w:uiPriority w:val="99"/>
    <w:rsid w:val="00895D73"/>
    <w:rPr>
      <w:lang w:val="cs-CZ" w:eastAsia="cs-CZ"/>
    </w:rPr>
  </w:style>
  <w:style w:type="character" w:styleId="Odkaznapoznmkupodiarou">
    <w:name w:val="footnote reference"/>
    <w:basedOn w:val="Predvolenpsmoodseku"/>
    <w:uiPriority w:val="99"/>
    <w:unhideWhenUsed/>
    <w:rsid w:val="00895D73"/>
    <w:rPr>
      <w:vertAlign w:val="superscript"/>
    </w:rPr>
  </w:style>
  <w:style w:type="character" w:customStyle="1" w:styleId="Zhlavie1">
    <w:name w:val="Záhlavie #1_"/>
    <w:basedOn w:val="Predvolenpsmoodseku"/>
    <w:link w:val="Zhlavie10"/>
    <w:rsid w:val="008605B3"/>
    <w:rPr>
      <w:b/>
      <w:bCs/>
      <w:sz w:val="22"/>
      <w:szCs w:val="22"/>
      <w:shd w:val="clear" w:color="auto" w:fill="FFFFFF"/>
    </w:rPr>
  </w:style>
  <w:style w:type="character" w:customStyle="1" w:styleId="Zkladntext2">
    <w:name w:val="Základný text (2)_"/>
    <w:basedOn w:val="Predvolenpsmoodseku"/>
    <w:link w:val="Zkladntext20"/>
    <w:rsid w:val="008605B3"/>
    <w:rPr>
      <w:sz w:val="22"/>
      <w:szCs w:val="22"/>
      <w:shd w:val="clear" w:color="auto" w:fill="FFFFFF"/>
    </w:rPr>
  </w:style>
  <w:style w:type="paragraph" w:customStyle="1" w:styleId="Zhlavie10">
    <w:name w:val="Záhlavie #1"/>
    <w:basedOn w:val="Normlny"/>
    <w:link w:val="Zhlavie1"/>
    <w:rsid w:val="008605B3"/>
    <w:pPr>
      <w:widowControl w:val="0"/>
      <w:shd w:val="clear" w:color="auto" w:fill="FFFFFF"/>
      <w:spacing w:after="540" w:line="0" w:lineRule="atLeast"/>
      <w:outlineLvl w:val="0"/>
    </w:pPr>
    <w:rPr>
      <w:b/>
      <w:bCs/>
      <w:sz w:val="22"/>
      <w:szCs w:val="22"/>
      <w:lang w:val="sk-SK" w:eastAsia="sk-SK"/>
    </w:rPr>
  </w:style>
  <w:style w:type="paragraph" w:customStyle="1" w:styleId="Zkladntext20">
    <w:name w:val="Základný text (2)"/>
    <w:basedOn w:val="Normlny"/>
    <w:link w:val="Zkladntext2"/>
    <w:rsid w:val="008605B3"/>
    <w:pPr>
      <w:widowControl w:val="0"/>
      <w:shd w:val="clear" w:color="auto" w:fill="FFFFFF"/>
      <w:spacing w:before="180" w:after="180" w:line="0" w:lineRule="atLeast"/>
      <w:ind w:hanging="400"/>
      <w:jc w:val="both"/>
    </w:pPr>
    <w:rPr>
      <w:sz w:val="22"/>
      <w:szCs w:val="22"/>
      <w:lang w:val="sk-SK" w:eastAsia="sk-SK"/>
    </w:rPr>
  </w:style>
  <w:style w:type="character" w:customStyle="1" w:styleId="Zhlavie12">
    <w:name w:val="Záhlavie #1 (2)_"/>
    <w:basedOn w:val="Predvolenpsmoodseku"/>
    <w:link w:val="Zhlavie120"/>
    <w:rsid w:val="007E5B15"/>
    <w:rPr>
      <w:rFonts w:ascii="Calibri" w:eastAsia="Calibri" w:hAnsi="Calibri" w:cs="Calibri"/>
      <w:b/>
      <w:bCs/>
      <w:sz w:val="22"/>
      <w:szCs w:val="22"/>
      <w:shd w:val="clear" w:color="auto" w:fill="FFFFFF"/>
    </w:rPr>
  </w:style>
  <w:style w:type="character" w:customStyle="1" w:styleId="Zkladntext4">
    <w:name w:val="Základný text (4)_"/>
    <w:basedOn w:val="Predvolenpsmoodseku"/>
    <w:link w:val="Zkladntext40"/>
    <w:rsid w:val="007E5B15"/>
    <w:rPr>
      <w:rFonts w:ascii="Calibri" w:eastAsia="Calibri" w:hAnsi="Calibri" w:cs="Calibri"/>
      <w:shd w:val="clear" w:color="auto" w:fill="FFFFFF"/>
    </w:rPr>
  </w:style>
  <w:style w:type="paragraph" w:customStyle="1" w:styleId="Zhlavie120">
    <w:name w:val="Záhlavie #1 (2)"/>
    <w:basedOn w:val="Normlny"/>
    <w:link w:val="Zhlavie12"/>
    <w:rsid w:val="007E5B15"/>
    <w:pPr>
      <w:widowControl w:val="0"/>
      <w:shd w:val="clear" w:color="auto" w:fill="FFFFFF"/>
      <w:spacing w:line="446" w:lineRule="exact"/>
      <w:jc w:val="both"/>
      <w:outlineLvl w:val="0"/>
    </w:pPr>
    <w:rPr>
      <w:rFonts w:ascii="Calibri" w:eastAsia="Calibri" w:hAnsi="Calibri" w:cs="Calibri"/>
      <w:b/>
      <w:bCs/>
      <w:sz w:val="22"/>
      <w:szCs w:val="22"/>
      <w:lang w:val="sk-SK" w:eastAsia="sk-SK"/>
    </w:rPr>
  </w:style>
  <w:style w:type="paragraph" w:customStyle="1" w:styleId="Zkladntext40">
    <w:name w:val="Základný text (4)"/>
    <w:basedOn w:val="Normlny"/>
    <w:link w:val="Zkladntext4"/>
    <w:rsid w:val="007E5B15"/>
    <w:pPr>
      <w:widowControl w:val="0"/>
      <w:shd w:val="clear" w:color="auto" w:fill="FFFFFF"/>
      <w:spacing w:line="446" w:lineRule="exact"/>
      <w:jc w:val="both"/>
    </w:pPr>
    <w:rPr>
      <w:rFonts w:ascii="Calibri" w:eastAsia="Calibri" w:hAnsi="Calibri" w:cs="Calibri"/>
      <w:sz w:val="20"/>
      <w:szCs w:val="20"/>
      <w:lang w:val="sk-SK" w:eastAsia="sk-SK"/>
    </w:rPr>
  </w:style>
  <w:style w:type="paragraph" w:customStyle="1" w:styleId="Standard">
    <w:name w:val="Standard"/>
    <w:uiPriority w:val="99"/>
    <w:rsid w:val="00DA3A6D"/>
    <w:pPr>
      <w:widowControl w:val="0"/>
      <w:suppressAutoHyphens/>
      <w:autoSpaceDN w:val="0"/>
      <w:textAlignment w:val="baseline"/>
    </w:pPr>
    <w:rPr>
      <w:rFonts w:eastAsia="Andale Sans UI" w:cs="Tahoma"/>
      <w:kern w:val="3"/>
      <w:sz w:val="24"/>
      <w:szCs w:val="24"/>
      <w:lang w:val="en-US" w:eastAsia="en-US" w:bidi="en-US"/>
    </w:rPr>
  </w:style>
  <w:style w:type="numbering" w:customStyle="1" w:styleId="WWNum1">
    <w:name w:val="WWNum1"/>
    <w:basedOn w:val="Bezzoznamu"/>
    <w:rsid w:val="00E12982"/>
    <w:pPr>
      <w:numPr>
        <w:numId w:val="17"/>
      </w:numPr>
    </w:pPr>
  </w:style>
  <w:style w:type="numbering" w:customStyle="1" w:styleId="WWNum2">
    <w:name w:val="WWNum2"/>
    <w:basedOn w:val="Bezzoznamu"/>
    <w:rsid w:val="00E12982"/>
    <w:pPr>
      <w:numPr>
        <w:numId w:val="8"/>
      </w:numPr>
    </w:pPr>
  </w:style>
  <w:style w:type="numbering" w:customStyle="1" w:styleId="WWNum3">
    <w:name w:val="WWNum3"/>
    <w:basedOn w:val="Bezzoznamu"/>
    <w:rsid w:val="00E12982"/>
    <w:pPr>
      <w:numPr>
        <w:numId w:val="14"/>
      </w:numPr>
    </w:pPr>
  </w:style>
  <w:style w:type="numbering" w:customStyle="1" w:styleId="WWNum4">
    <w:name w:val="WWNum4"/>
    <w:basedOn w:val="Bezzoznamu"/>
    <w:rsid w:val="00E12982"/>
    <w:pPr>
      <w:numPr>
        <w:numId w:val="13"/>
      </w:numPr>
    </w:pPr>
  </w:style>
  <w:style w:type="numbering" w:customStyle="1" w:styleId="WWNum5">
    <w:name w:val="WWNum5"/>
    <w:basedOn w:val="Bezzoznamu"/>
    <w:rsid w:val="00E12982"/>
    <w:pPr>
      <w:numPr>
        <w:numId w:val="9"/>
      </w:numPr>
    </w:pPr>
  </w:style>
  <w:style w:type="numbering" w:customStyle="1" w:styleId="WWNum6">
    <w:name w:val="WWNum6"/>
    <w:basedOn w:val="Bezzoznamu"/>
    <w:rsid w:val="00E12982"/>
    <w:pPr>
      <w:numPr>
        <w:numId w:val="16"/>
      </w:numPr>
    </w:pPr>
  </w:style>
  <w:style w:type="numbering" w:customStyle="1" w:styleId="WWNum7">
    <w:name w:val="WWNum7"/>
    <w:basedOn w:val="Bezzoznamu"/>
    <w:rsid w:val="00E12982"/>
    <w:pPr>
      <w:numPr>
        <w:numId w:val="10"/>
      </w:numPr>
    </w:pPr>
  </w:style>
  <w:style w:type="numbering" w:customStyle="1" w:styleId="WWNum9">
    <w:name w:val="WWNum9"/>
    <w:basedOn w:val="Bezzoznamu"/>
    <w:rsid w:val="00E12982"/>
    <w:pPr>
      <w:numPr>
        <w:numId w:val="11"/>
      </w:numPr>
    </w:pPr>
  </w:style>
  <w:style w:type="numbering" w:customStyle="1" w:styleId="WWNum10">
    <w:name w:val="WWNum10"/>
    <w:basedOn w:val="Bezzoznamu"/>
    <w:rsid w:val="00E12982"/>
    <w:pPr>
      <w:numPr>
        <w:numId w:val="15"/>
      </w:numPr>
    </w:pPr>
  </w:style>
  <w:style w:type="numbering" w:customStyle="1" w:styleId="WWNum11">
    <w:name w:val="WWNum11"/>
    <w:basedOn w:val="Bezzoznamu"/>
    <w:rsid w:val="00E12982"/>
    <w:pPr>
      <w:numPr>
        <w:numId w:val="12"/>
      </w:numPr>
    </w:pPr>
  </w:style>
  <w:style w:type="paragraph" w:customStyle="1" w:styleId="Normlnyslovan">
    <w:name w:val="Normálny číslovaný"/>
    <w:uiPriority w:val="99"/>
    <w:rsid w:val="001723A3"/>
    <w:pPr>
      <w:tabs>
        <w:tab w:val="num" w:pos="851"/>
      </w:tabs>
      <w:spacing w:after="240"/>
      <w:ind w:left="851" w:hanging="567"/>
      <w:jc w:val="both"/>
    </w:pPr>
    <w:rPr>
      <w:rFonts w:ascii="Tahoma" w:eastAsia="Calibri" w:hAnsi="Tahoma" w:cs="Tahoma"/>
      <w:szCs w:val="23"/>
      <w:lang w:eastAsia="ar-SA"/>
    </w:rPr>
  </w:style>
  <w:style w:type="paragraph" w:customStyle="1" w:styleId="Normlnyodrky">
    <w:name w:val="Normálny odrážky"/>
    <w:basedOn w:val="Normlny"/>
    <w:uiPriority w:val="99"/>
    <w:rsid w:val="00F5334C"/>
    <w:pPr>
      <w:numPr>
        <w:numId w:val="18"/>
      </w:numPr>
      <w:suppressAutoHyphens/>
      <w:spacing w:after="120"/>
    </w:pPr>
    <w:rPr>
      <w:rFonts w:ascii="Arial" w:eastAsia="Calibri" w:hAnsi="Arial" w:cs="Arial"/>
      <w:sz w:val="20"/>
      <w:lang w:val="sk-SK" w:eastAsia="ar-SA"/>
    </w:rPr>
  </w:style>
  <w:style w:type="character" w:customStyle="1" w:styleId="fileinfo">
    <w:name w:val="fileinfo"/>
    <w:basedOn w:val="Predvolenpsmoodseku"/>
    <w:rsid w:val="00F5334C"/>
  </w:style>
  <w:style w:type="paragraph" w:customStyle="1" w:styleId="Normlny1">
    <w:name w:val="Normálny1"/>
    <w:basedOn w:val="Normlny"/>
    <w:uiPriority w:val="99"/>
    <w:rsid w:val="00556622"/>
    <w:pPr>
      <w:tabs>
        <w:tab w:val="left" w:pos="709"/>
      </w:tabs>
      <w:ind w:left="705" w:hanging="705"/>
      <w:jc w:val="both"/>
    </w:pPr>
    <w:rPr>
      <w:b/>
      <w:sz w:val="20"/>
      <w:szCs w:val="20"/>
      <w:lang w:val="en-GB"/>
    </w:rPr>
  </w:style>
  <w:style w:type="paragraph" w:customStyle="1" w:styleId="Zkladntext0">
    <w:name w:val="Základní text"/>
    <w:aliases w:val="b"/>
    <w:uiPriority w:val="99"/>
    <w:rsid w:val="00633A73"/>
    <w:pPr>
      <w:snapToGrid w:val="0"/>
    </w:pPr>
    <w:rPr>
      <w:rFonts w:ascii="Tms Rmn" w:hAnsi="Tms Rmn"/>
      <w:color w:val="000000"/>
      <w:sz w:val="24"/>
    </w:rPr>
  </w:style>
  <w:style w:type="paragraph" w:customStyle="1" w:styleId="bod">
    <w:name w:val="bod"/>
    <w:basedOn w:val="Normlny"/>
    <w:rsid w:val="00E20DB3"/>
    <w:pPr>
      <w:widowControl w:val="0"/>
      <w:suppressAutoHyphens/>
      <w:spacing w:after="170"/>
      <w:ind w:left="567" w:hanging="567"/>
      <w:jc w:val="both"/>
    </w:pPr>
    <w:rPr>
      <w:rFonts w:ascii="Liberation Serif" w:eastAsia="DejaVu Sans" w:hAnsi="Liberation Serif" w:cs="DejaVu Sans"/>
      <w:lang w:val="sk-SK" w:eastAsia="zh-CN" w:bidi="hi-IN"/>
    </w:rPr>
  </w:style>
  <w:style w:type="character" w:customStyle="1" w:styleId="Nadpis1Char1">
    <w:name w:val="Nadpis 1 Char1"/>
    <w:aliases w:val="Normálny 1 Char1"/>
    <w:basedOn w:val="Predvolenpsmoodseku"/>
    <w:uiPriority w:val="99"/>
    <w:rsid w:val="001768F3"/>
    <w:rPr>
      <w:rFonts w:asciiTheme="majorHAnsi" w:eastAsiaTheme="majorEastAsia" w:hAnsiTheme="majorHAnsi" w:cstheme="majorBidi"/>
      <w:b/>
      <w:bCs/>
      <w:color w:val="365F91" w:themeColor="accent1" w:themeShade="BF"/>
      <w:sz w:val="28"/>
      <w:szCs w:val="28"/>
      <w:lang w:val="cs-CZ"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k-SK" w:eastAsia="sk-SK"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st"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3" w:uiPriority="99"/>
    <w:lsdException w:name="Body Text Indent 2" w:uiPriority="99"/>
    <w:lsdException w:name="Hyperlink" w:uiPriority="99"/>
    <w:lsdException w:name="FollowedHyperlink" w:uiPriority="99"/>
    <w:lsdException w:name="Strong" w:semiHidden="0" w:uiPriority="22" w:unhideWhenUsed="0" w:qFormat="1"/>
    <w:lsdException w:name="Emphasis" w:semiHidden="0" w:uiPriority="99" w:unhideWhenUsed="0" w:qFormat="1"/>
    <w:lsdException w:name="Document Map" w:uiPriority="99"/>
    <w:lsdException w:name="Plain Text" w:uiPriority="99"/>
    <w:lsdException w:name="Normal (Web)" w:uiPriority="99"/>
    <w:lsdException w:name="annotation subject" w:uiPriority="99"/>
    <w:lsdException w:name="No List"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155D31"/>
    <w:rPr>
      <w:sz w:val="24"/>
      <w:szCs w:val="24"/>
      <w:lang w:val="cs-CZ" w:eastAsia="cs-CZ"/>
    </w:rPr>
  </w:style>
  <w:style w:type="paragraph" w:styleId="Nadpis1">
    <w:name w:val="heading 1"/>
    <w:aliases w:val="Normálny 1"/>
    <w:basedOn w:val="Normlny"/>
    <w:next w:val="Normlny"/>
    <w:link w:val="Nadpis1Char"/>
    <w:uiPriority w:val="99"/>
    <w:qFormat/>
    <w:rsid w:val="00BB0C68"/>
    <w:pPr>
      <w:keepNext/>
      <w:jc w:val="center"/>
      <w:outlineLvl w:val="0"/>
    </w:pPr>
    <w:rPr>
      <w:b/>
      <w:bCs/>
      <w:lang w:val="sk-SK" w:eastAsia="sk-SK"/>
    </w:rPr>
  </w:style>
  <w:style w:type="paragraph" w:styleId="Nadpis2">
    <w:name w:val="heading 2"/>
    <w:basedOn w:val="Normlny"/>
    <w:next w:val="Normlny"/>
    <w:link w:val="Nadpis2Char"/>
    <w:qFormat/>
    <w:rsid w:val="00BB0C68"/>
    <w:pPr>
      <w:keepNext/>
      <w:jc w:val="center"/>
      <w:outlineLvl w:val="1"/>
    </w:pPr>
    <w:rPr>
      <w:b/>
      <w:bCs/>
      <w:sz w:val="32"/>
      <w:lang w:val="sk-SK" w:eastAsia="sk-SK"/>
    </w:rPr>
  </w:style>
  <w:style w:type="paragraph" w:styleId="Nadpis3">
    <w:name w:val="heading 3"/>
    <w:basedOn w:val="Normlny"/>
    <w:next w:val="Normlny"/>
    <w:link w:val="Nadpis3Char"/>
    <w:qFormat/>
    <w:rsid w:val="00784FDD"/>
    <w:pPr>
      <w:keepNext/>
      <w:outlineLvl w:val="2"/>
    </w:pPr>
    <w:rPr>
      <w:rFonts w:eastAsia="Arial Unicode MS"/>
      <w:b/>
      <w:bCs/>
      <w:sz w:val="28"/>
      <w:szCs w:val="20"/>
      <w:lang w:eastAsia="sk-SK"/>
    </w:rPr>
  </w:style>
  <w:style w:type="paragraph" w:styleId="Nadpis4">
    <w:name w:val="heading 4"/>
    <w:basedOn w:val="Normlny"/>
    <w:next w:val="Normlny"/>
    <w:link w:val="Nadpis4Char"/>
    <w:unhideWhenUsed/>
    <w:qFormat/>
    <w:rsid w:val="00784FDD"/>
    <w:pPr>
      <w:keepNext/>
      <w:keepLines/>
      <w:spacing w:before="200"/>
      <w:outlineLvl w:val="3"/>
    </w:pPr>
    <w:rPr>
      <w:rFonts w:asciiTheme="majorHAnsi" w:eastAsiaTheme="majorEastAsia" w:hAnsiTheme="majorHAnsi" w:cstheme="majorBidi"/>
      <w:b/>
      <w:bCs/>
      <w:i/>
      <w:iCs/>
      <w:color w:val="4F81BD" w:themeColor="accent1"/>
      <w:lang w:val="sk-SK" w:eastAsia="sk-SK"/>
    </w:rPr>
  </w:style>
  <w:style w:type="paragraph" w:styleId="Nadpis5">
    <w:name w:val="heading 5"/>
    <w:basedOn w:val="Normlny"/>
    <w:next w:val="Normlny"/>
    <w:link w:val="Nadpis5Char"/>
    <w:unhideWhenUsed/>
    <w:qFormat/>
    <w:rsid w:val="000F6390"/>
    <w:pPr>
      <w:keepNext/>
      <w:keepLines/>
      <w:spacing w:before="200"/>
      <w:outlineLvl w:val="4"/>
    </w:pPr>
    <w:rPr>
      <w:rFonts w:asciiTheme="majorHAnsi" w:eastAsiaTheme="majorEastAsia" w:hAnsiTheme="majorHAnsi" w:cstheme="majorBidi"/>
      <w:color w:val="243F60"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ormálny 1 Char"/>
    <w:basedOn w:val="Predvolenpsmoodseku"/>
    <w:link w:val="Nadpis1"/>
    <w:uiPriority w:val="99"/>
    <w:rsid w:val="00BB0C68"/>
    <w:rPr>
      <w:b/>
      <w:bCs/>
      <w:sz w:val="24"/>
      <w:szCs w:val="24"/>
    </w:rPr>
  </w:style>
  <w:style w:type="character" w:customStyle="1" w:styleId="Nadpis2Char">
    <w:name w:val="Nadpis 2 Char"/>
    <w:basedOn w:val="Predvolenpsmoodseku"/>
    <w:link w:val="Nadpis2"/>
    <w:rsid w:val="00BB0C68"/>
    <w:rPr>
      <w:b/>
      <w:bCs/>
      <w:sz w:val="32"/>
      <w:szCs w:val="24"/>
    </w:rPr>
  </w:style>
  <w:style w:type="character" w:customStyle="1" w:styleId="Nadpis3Char">
    <w:name w:val="Nadpis 3 Char"/>
    <w:basedOn w:val="Predvolenpsmoodseku"/>
    <w:link w:val="Nadpis3"/>
    <w:rsid w:val="00784FDD"/>
    <w:rPr>
      <w:rFonts w:eastAsia="Arial Unicode MS"/>
      <w:b/>
      <w:bCs/>
      <w:sz w:val="28"/>
      <w:lang w:val="cs-CZ"/>
    </w:rPr>
  </w:style>
  <w:style w:type="character" w:customStyle="1" w:styleId="Nadpis4Char">
    <w:name w:val="Nadpis 4 Char"/>
    <w:basedOn w:val="Predvolenpsmoodseku"/>
    <w:link w:val="Nadpis4"/>
    <w:rsid w:val="00784FDD"/>
    <w:rPr>
      <w:rFonts w:asciiTheme="majorHAnsi" w:eastAsiaTheme="majorEastAsia" w:hAnsiTheme="majorHAnsi" w:cstheme="majorBidi"/>
      <w:b/>
      <w:bCs/>
      <w:i/>
      <w:iCs/>
      <w:color w:val="4F81BD" w:themeColor="accent1"/>
      <w:sz w:val="24"/>
      <w:szCs w:val="24"/>
    </w:rPr>
  </w:style>
  <w:style w:type="character" w:customStyle="1" w:styleId="Nadpis5Char">
    <w:name w:val="Nadpis 5 Char"/>
    <w:basedOn w:val="Predvolenpsmoodseku"/>
    <w:link w:val="Nadpis5"/>
    <w:semiHidden/>
    <w:rsid w:val="000F6390"/>
    <w:rPr>
      <w:rFonts w:asciiTheme="majorHAnsi" w:eastAsiaTheme="majorEastAsia" w:hAnsiTheme="majorHAnsi" w:cstheme="majorBidi"/>
      <w:color w:val="243F60" w:themeColor="accent1" w:themeShade="7F"/>
      <w:sz w:val="24"/>
      <w:szCs w:val="24"/>
      <w:lang w:val="cs-CZ" w:eastAsia="cs-CZ"/>
    </w:rPr>
  </w:style>
  <w:style w:type="paragraph" w:styleId="Hlavika">
    <w:name w:val="header"/>
    <w:basedOn w:val="Normlny"/>
    <w:link w:val="HlavikaChar"/>
    <w:uiPriority w:val="99"/>
    <w:rsid w:val="00963C2C"/>
    <w:pPr>
      <w:tabs>
        <w:tab w:val="center" w:pos="4536"/>
        <w:tab w:val="right" w:pos="9072"/>
      </w:tabs>
    </w:pPr>
  </w:style>
  <w:style w:type="character" w:customStyle="1" w:styleId="HlavikaChar">
    <w:name w:val="Hlavička Char"/>
    <w:link w:val="Hlavika"/>
    <w:uiPriority w:val="99"/>
    <w:locked/>
    <w:rsid w:val="00784FDD"/>
    <w:rPr>
      <w:sz w:val="24"/>
      <w:szCs w:val="24"/>
      <w:lang w:val="cs-CZ" w:eastAsia="cs-CZ"/>
    </w:rPr>
  </w:style>
  <w:style w:type="paragraph" w:styleId="Pta">
    <w:name w:val="footer"/>
    <w:basedOn w:val="Normlny"/>
    <w:link w:val="PtaChar"/>
    <w:uiPriority w:val="99"/>
    <w:rsid w:val="00963C2C"/>
    <w:pPr>
      <w:tabs>
        <w:tab w:val="center" w:pos="4536"/>
        <w:tab w:val="right" w:pos="9072"/>
      </w:tabs>
    </w:pPr>
  </w:style>
  <w:style w:type="character" w:customStyle="1" w:styleId="PtaChar">
    <w:name w:val="Päta Char"/>
    <w:basedOn w:val="Predvolenpsmoodseku"/>
    <w:link w:val="Pta"/>
    <w:uiPriority w:val="99"/>
    <w:rsid w:val="00CB28F1"/>
    <w:rPr>
      <w:sz w:val="24"/>
      <w:szCs w:val="24"/>
      <w:lang w:val="cs-CZ" w:eastAsia="cs-CZ"/>
    </w:rPr>
  </w:style>
  <w:style w:type="paragraph" w:styleId="Textbubliny">
    <w:name w:val="Balloon Text"/>
    <w:basedOn w:val="Normlny"/>
    <w:link w:val="TextbublinyChar"/>
    <w:uiPriority w:val="99"/>
    <w:rsid w:val="00EC0114"/>
    <w:rPr>
      <w:rFonts w:ascii="Tahoma" w:hAnsi="Tahoma" w:cs="Tahoma"/>
      <w:sz w:val="16"/>
      <w:szCs w:val="16"/>
    </w:rPr>
  </w:style>
  <w:style w:type="character" w:customStyle="1" w:styleId="TextbublinyChar">
    <w:name w:val="Text bubliny Char"/>
    <w:basedOn w:val="Predvolenpsmoodseku"/>
    <w:link w:val="Textbubliny"/>
    <w:uiPriority w:val="99"/>
    <w:rsid w:val="00EC0114"/>
    <w:rPr>
      <w:rFonts w:ascii="Tahoma" w:hAnsi="Tahoma" w:cs="Tahoma"/>
      <w:sz w:val="16"/>
      <w:szCs w:val="16"/>
      <w:lang w:val="cs-CZ" w:eastAsia="cs-CZ"/>
    </w:rPr>
  </w:style>
  <w:style w:type="table" w:styleId="Mriekatabuky">
    <w:name w:val="Table Grid"/>
    <w:basedOn w:val="Normlnatabuka"/>
    <w:uiPriority w:val="39"/>
    <w:rsid w:val="007746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3">
    <w:name w:val="Body Text 3"/>
    <w:basedOn w:val="Normlny"/>
    <w:link w:val="Zkladntext3Char"/>
    <w:uiPriority w:val="99"/>
    <w:rsid w:val="00BB0C68"/>
    <w:pPr>
      <w:spacing w:after="120"/>
    </w:pPr>
    <w:rPr>
      <w:sz w:val="16"/>
      <w:szCs w:val="16"/>
      <w:lang w:val="sk-SK" w:eastAsia="sk-SK"/>
    </w:rPr>
  </w:style>
  <w:style w:type="character" w:customStyle="1" w:styleId="Zkladntext3Char">
    <w:name w:val="Základný text 3 Char"/>
    <w:basedOn w:val="Predvolenpsmoodseku"/>
    <w:link w:val="Zkladntext3"/>
    <w:uiPriority w:val="99"/>
    <w:rsid w:val="00BB0C68"/>
    <w:rPr>
      <w:sz w:val="16"/>
      <w:szCs w:val="16"/>
    </w:rPr>
  </w:style>
  <w:style w:type="paragraph" w:styleId="Zkladntext">
    <w:name w:val="Body Text"/>
    <w:basedOn w:val="Normlny"/>
    <w:link w:val="ZkladntextChar"/>
    <w:rsid w:val="00BB0C68"/>
    <w:pPr>
      <w:spacing w:after="120"/>
    </w:pPr>
  </w:style>
  <w:style w:type="character" w:customStyle="1" w:styleId="ZkladntextChar">
    <w:name w:val="Základný text Char"/>
    <w:basedOn w:val="Predvolenpsmoodseku"/>
    <w:link w:val="Zkladntext"/>
    <w:rsid w:val="00BB0C68"/>
    <w:rPr>
      <w:sz w:val="24"/>
      <w:szCs w:val="24"/>
      <w:lang w:val="cs-CZ" w:eastAsia="cs-CZ"/>
    </w:rPr>
  </w:style>
  <w:style w:type="paragraph" w:styleId="Zarkazkladnhotextu">
    <w:name w:val="Body Text Indent"/>
    <w:basedOn w:val="Normlny"/>
    <w:link w:val="ZarkazkladnhotextuChar"/>
    <w:rsid w:val="007F23CD"/>
    <w:pPr>
      <w:spacing w:after="120"/>
      <w:ind w:left="283"/>
    </w:pPr>
  </w:style>
  <w:style w:type="character" w:customStyle="1" w:styleId="ZarkazkladnhotextuChar">
    <w:name w:val="Zarážka základného textu Char"/>
    <w:basedOn w:val="Predvolenpsmoodseku"/>
    <w:link w:val="Zarkazkladnhotextu"/>
    <w:rsid w:val="007F23CD"/>
    <w:rPr>
      <w:sz w:val="24"/>
      <w:szCs w:val="24"/>
      <w:lang w:val="cs-CZ" w:eastAsia="cs-CZ"/>
    </w:rPr>
  </w:style>
  <w:style w:type="paragraph" w:styleId="Odsekzoznamu">
    <w:name w:val="List Paragraph"/>
    <w:basedOn w:val="Normlny"/>
    <w:uiPriority w:val="34"/>
    <w:qFormat/>
    <w:rsid w:val="000163FF"/>
    <w:pPr>
      <w:ind w:left="720"/>
      <w:contextualSpacing/>
    </w:pPr>
  </w:style>
  <w:style w:type="character" w:styleId="Odkaznakomentr">
    <w:name w:val="annotation reference"/>
    <w:basedOn w:val="Predvolenpsmoodseku"/>
    <w:uiPriority w:val="99"/>
    <w:rsid w:val="00733C03"/>
    <w:rPr>
      <w:sz w:val="16"/>
      <w:szCs w:val="16"/>
    </w:rPr>
  </w:style>
  <w:style w:type="paragraph" w:styleId="Textkomentra">
    <w:name w:val="annotation text"/>
    <w:basedOn w:val="Normlny"/>
    <w:link w:val="TextkomentraChar"/>
    <w:uiPriority w:val="99"/>
    <w:rsid w:val="00733C03"/>
    <w:rPr>
      <w:sz w:val="20"/>
      <w:szCs w:val="20"/>
    </w:rPr>
  </w:style>
  <w:style w:type="character" w:customStyle="1" w:styleId="TextkomentraChar">
    <w:name w:val="Text komentára Char"/>
    <w:basedOn w:val="Predvolenpsmoodseku"/>
    <w:link w:val="Textkomentra"/>
    <w:uiPriority w:val="99"/>
    <w:rsid w:val="00733C03"/>
    <w:rPr>
      <w:lang w:val="cs-CZ" w:eastAsia="cs-CZ"/>
    </w:rPr>
  </w:style>
  <w:style w:type="paragraph" w:styleId="Predmetkomentra">
    <w:name w:val="annotation subject"/>
    <w:basedOn w:val="Textkomentra"/>
    <w:next w:val="Textkomentra"/>
    <w:link w:val="PredmetkomentraChar"/>
    <w:uiPriority w:val="99"/>
    <w:rsid w:val="00733C03"/>
    <w:rPr>
      <w:b/>
      <w:bCs/>
    </w:rPr>
  </w:style>
  <w:style w:type="character" w:customStyle="1" w:styleId="PredmetkomentraChar">
    <w:name w:val="Predmet komentára Char"/>
    <w:basedOn w:val="TextkomentraChar"/>
    <w:link w:val="Predmetkomentra"/>
    <w:uiPriority w:val="99"/>
    <w:rsid w:val="00733C03"/>
    <w:rPr>
      <w:b/>
      <w:bCs/>
      <w:lang w:val="cs-CZ" w:eastAsia="cs-CZ"/>
    </w:rPr>
  </w:style>
  <w:style w:type="paragraph" w:styleId="Obyajntext">
    <w:name w:val="Plain Text"/>
    <w:basedOn w:val="Normlny"/>
    <w:link w:val="ObyajntextChar"/>
    <w:uiPriority w:val="99"/>
    <w:rsid w:val="00784FDD"/>
    <w:rPr>
      <w:rFonts w:ascii="Courier New" w:hAnsi="Courier New" w:cs="Courier New"/>
      <w:sz w:val="20"/>
      <w:szCs w:val="20"/>
    </w:rPr>
  </w:style>
  <w:style w:type="character" w:customStyle="1" w:styleId="ObyajntextChar">
    <w:name w:val="Obyčajný text Char"/>
    <w:basedOn w:val="Predvolenpsmoodseku"/>
    <w:link w:val="Obyajntext"/>
    <w:uiPriority w:val="99"/>
    <w:rsid w:val="00784FDD"/>
    <w:rPr>
      <w:rFonts w:ascii="Courier New" w:hAnsi="Courier New" w:cs="Courier New"/>
      <w:lang w:val="cs-CZ" w:eastAsia="cs-CZ"/>
    </w:rPr>
  </w:style>
  <w:style w:type="character" w:styleId="slostrany">
    <w:name w:val="page number"/>
    <w:basedOn w:val="Predvolenpsmoodseku"/>
    <w:rsid w:val="00784FDD"/>
  </w:style>
  <w:style w:type="paragraph" w:customStyle="1" w:styleId="Predformtovantext">
    <w:name w:val="Predformátovaný text"/>
    <w:basedOn w:val="Normlny"/>
    <w:uiPriority w:val="99"/>
    <w:rsid w:val="00784FDD"/>
    <w:pPr>
      <w:widowControl w:val="0"/>
      <w:suppressAutoHyphens/>
    </w:pPr>
    <w:rPr>
      <w:rFonts w:ascii="Courier New" w:eastAsia="Courier New" w:hAnsi="Courier New" w:cs="Courier New"/>
      <w:sz w:val="20"/>
      <w:szCs w:val="20"/>
      <w:lang w:val="sk-SK" w:eastAsia="sk-SK"/>
    </w:rPr>
  </w:style>
  <w:style w:type="paragraph" w:styleId="Nzov">
    <w:name w:val="Title"/>
    <w:basedOn w:val="Normlny"/>
    <w:link w:val="NzovChar"/>
    <w:uiPriority w:val="99"/>
    <w:qFormat/>
    <w:rsid w:val="00784FDD"/>
    <w:pPr>
      <w:widowControl w:val="0"/>
      <w:jc w:val="center"/>
    </w:pPr>
    <w:rPr>
      <w:b/>
      <w:sz w:val="44"/>
      <w:szCs w:val="20"/>
    </w:rPr>
  </w:style>
  <w:style w:type="character" w:customStyle="1" w:styleId="NzovChar">
    <w:name w:val="Názov Char"/>
    <w:basedOn w:val="Predvolenpsmoodseku"/>
    <w:link w:val="Nzov"/>
    <w:uiPriority w:val="99"/>
    <w:rsid w:val="00784FDD"/>
    <w:rPr>
      <w:b/>
      <w:sz w:val="44"/>
      <w:lang w:val="cs-CZ" w:eastAsia="cs-CZ"/>
    </w:rPr>
  </w:style>
  <w:style w:type="character" w:customStyle="1" w:styleId="CharChar">
    <w:name w:val="Char Char"/>
    <w:basedOn w:val="Predvolenpsmoodseku"/>
    <w:rsid w:val="00784FDD"/>
    <w:rPr>
      <w:b/>
      <w:sz w:val="44"/>
      <w:lang w:val="cs-CZ" w:eastAsia="cs-CZ" w:bidi="ar-SA"/>
    </w:rPr>
  </w:style>
  <w:style w:type="paragraph" w:customStyle="1" w:styleId="Normal1">
    <w:name w:val="Normal1"/>
    <w:basedOn w:val="Normlny"/>
    <w:uiPriority w:val="99"/>
    <w:rsid w:val="00784FDD"/>
    <w:pPr>
      <w:widowControl w:val="0"/>
      <w:suppressAutoHyphens/>
    </w:pPr>
    <w:rPr>
      <w:rFonts w:eastAsia="Lucida Sans Unicode"/>
      <w:szCs w:val="20"/>
      <w:lang w:val="sk-SK" w:eastAsia="sk-SK"/>
    </w:rPr>
  </w:style>
  <w:style w:type="paragraph" w:customStyle="1" w:styleId="DefaultText">
    <w:name w:val="Default Text"/>
    <w:basedOn w:val="Normlny"/>
    <w:uiPriority w:val="99"/>
    <w:rsid w:val="00784FDD"/>
    <w:rPr>
      <w:snapToGrid w:val="0"/>
      <w:szCs w:val="20"/>
      <w:lang w:val="en-US" w:eastAsia="en-US"/>
    </w:rPr>
  </w:style>
  <w:style w:type="paragraph" w:customStyle="1" w:styleId="Obsahtabuky">
    <w:name w:val="Obsah tabuľky"/>
    <w:basedOn w:val="Normlny"/>
    <w:uiPriority w:val="99"/>
    <w:rsid w:val="00784FDD"/>
    <w:pPr>
      <w:widowControl w:val="0"/>
      <w:suppressLineNumbers/>
      <w:suppressAutoHyphens/>
    </w:pPr>
    <w:rPr>
      <w:rFonts w:ascii="Arial" w:eastAsia="Arial Unicode MS" w:hAnsi="Arial"/>
      <w:sz w:val="20"/>
      <w:lang w:eastAsia="sk-SK"/>
    </w:rPr>
  </w:style>
  <w:style w:type="paragraph" w:styleId="truktradokumentu">
    <w:name w:val="Document Map"/>
    <w:basedOn w:val="Normlny"/>
    <w:link w:val="truktradokumentuChar"/>
    <w:uiPriority w:val="99"/>
    <w:unhideWhenUsed/>
    <w:rsid w:val="00784FDD"/>
    <w:rPr>
      <w:rFonts w:ascii="Tahoma" w:hAnsi="Tahoma" w:cs="Tahoma"/>
      <w:sz w:val="16"/>
      <w:szCs w:val="16"/>
      <w:lang w:val="sk-SK" w:eastAsia="sk-SK"/>
    </w:rPr>
  </w:style>
  <w:style w:type="character" w:customStyle="1" w:styleId="truktradokumentuChar">
    <w:name w:val="Štruktúra dokumentu Char"/>
    <w:basedOn w:val="Predvolenpsmoodseku"/>
    <w:link w:val="truktradokumentu"/>
    <w:uiPriority w:val="99"/>
    <w:rsid w:val="00784FDD"/>
    <w:rPr>
      <w:rFonts w:ascii="Tahoma" w:hAnsi="Tahoma" w:cs="Tahoma"/>
      <w:sz w:val="16"/>
      <w:szCs w:val="16"/>
    </w:rPr>
  </w:style>
  <w:style w:type="character" w:customStyle="1" w:styleId="mediumtext">
    <w:name w:val="medium_text"/>
    <w:basedOn w:val="Predvolenpsmoodseku"/>
    <w:rsid w:val="00784FDD"/>
  </w:style>
  <w:style w:type="paragraph" w:customStyle="1" w:styleId="Odstavecseseznamem">
    <w:name w:val="Odstavec se seznamem"/>
    <w:basedOn w:val="Normlny"/>
    <w:uiPriority w:val="34"/>
    <w:qFormat/>
    <w:rsid w:val="00784FDD"/>
    <w:pPr>
      <w:ind w:left="720"/>
      <w:contextualSpacing/>
    </w:pPr>
  </w:style>
  <w:style w:type="paragraph" w:styleId="Bezriadkovania">
    <w:name w:val="No Spacing"/>
    <w:uiPriority w:val="1"/>
    <w:qFormat/>
    <w:rsid w:val="00784FDD"/>
    <w:rPr>
      <w:sz w:val="24"/>
      <w:szCs w:val="24"/>
    </w:rPr>
  </w:style>
  <w:style w:type="character" w:customStyle="1" w:styleId="longtext1">
    <w:name w:val="long_text1"/>
    <w:basedOn w:val="Predvolenpsmoodseku"/>
    <w:rsid w:val="00784FDD"/>
    <w:rPr>
      <w:sz w:val="20"/>
      <w:szCs w:val="20"/>
    </w:rPr>
  </w:style>
  <w:style w:type="character" w:styleId="Siln">
    <w:name w:val="Strong"/>
    <w:basedOn w:val="Predvolenpsmoodseku"/>
    <w:uiPriority w:val="22"/>
    <w:qFormat/>
    <w:rsid w:val="00784FDD"/>
    <w:rPr>
      <w:b/>
      <w:bCs/>
    </w:rPr>
  </w:style>
  <w:style w:type="character" w:customStyle="1" w:styleId="style11">
    <w:name w:val="style11"/>
    <w:basedOn w:val="Predvolenpsmoodseku"/>
    <w:rsid w:val="00784FDD"/>
  </w:style>
  <w:style w:type="paragraph" w:styleId="Zoznam">
    <w:name w:val="List"/>
    <w:basedOn w:val="Normlny"/>
    <w:uiPriority w:val="99"/>
    <w:unhideWhenUsed/>
    <w:rsid w:val="00784FDD"/>
    <w:pPr>
      <w:spacing w:after="80" w:line="276" w:lineRule="auto"/>
      <w:ind w:left="283" w:hanging="283"/>
      <w:contextualSpacing/>
    </w:pPr>
    <w:rPr>
      <w:rFonts w:ascii="Calibri" w:eastAsia="Calibri" w:hAnsi="Calibri"/>
      <w:sz w:val="22"/>
      <w:szCs w:val="22"/>
      <w:lang w:val="en-US" w:eastAsia="en-US"/>
    </w:rPr>
  </w:style>
  <w:style w:type="paragraph" w:customStyle="1" w:styleId="Odsekzoznamu1">
    <w:name w:val="Odsek zoznamu1"/>
    <w:basedOn w:val="Normlny"/>
    <w:uiPriority w:val="99"/>
    <w:qFormat/>
    <w:rsid w:val="00784FDD"/>
    <w:pPr>
      <w:spacing w:after="200" w:line="276" w:lineRule="auto"/>
      <w:ind w:left="720"/>
      <w:contextualSpacing/>
    </w:pPr>
    <w:rPr>
      <w:rFonts w:ascii="Calibri" w:eastAsia="Calibri" w:hAnsi="Calibri"/>
      <w:sz w:val="22"/>
      <w:szCs w:val="22"/>
      <w:lang w:val="sk-SK" w:eastAsia="en-US"/>
    </w:rPr>
  </w:style>
  <w:style w:type="character" w:customStyle="1" w:styleId="SC5282641">
    <w:name w:val="SC.5.282641"/>
    <w:rsid w:val="00784FDD"/>
    <w:rPr>
      <w:color w:val="000000"/>
      <w:sz w:val="20"/>
      <w:szCs w:val="20"/>
    </w:rPr>
  </w:style>
  <w:style w:type="paragraph" w:styleId="Normlnywebov">
    <w:name w:val="Normal (Web)"/>
    <w:basedOn w:val="Normlny"/>
    <w:uiPriority w:val="99"/>
    <w:unhideWhenUsed/>
    <w:rsid w:val="00784FDD"/>
    <w:pPr>
      <w:spacing w:before="100" w:beforeAutospacing="1" w:after="100" w:afterAutospacing="1"/>
    </w:pPr>
    <w:rPr>
      <w:rFonts w:eastAsiaTheme="minorHAnsi"/>
      <w:lang w:val="sk-SK" w:eastAsia="sk-SK"/>
    </w:rPr>
  </w:style>
  <w:style w:type="paragraph" w:customStyle="1" w:styleId="H-TextFormat">
    <w:name w:val="H-TextFormat"/>
    <w:next w:val="Normlny"/>
    <w:uiPriority w:val="99"/>
    <w:rsid w:val="00784FDD"/>
    <w:pPr>
      <w:widowControl w:val="0"/>
      <w:autoSpaceDE w:val="0"/>
      <w:autoSpaceDN w:val="0"/>
      <w:adjustRightInd w:val="0"/>
      <w:snapToGrid w:val="0"/>
    </w:pPr>
    <w:rPr>
      <w:rFonts w:ascii="Arial" w:hAnsi="Arial" w:cs="Arial"/>
      <w:sz w:val="22"/>
      <w:szCs w:val="22"/>
      <w:lang w:val="en-US"/>
    </w:rPr>
  </w:style>
  <w:style w:type="paragraph" w:styleId="Zarkazkladnhotextu2">
    <w:name w:val="Body Text Indent 2"/>
    <w:basedOn w:val="Normlny"/>
    <w:link w:val="Zarkazkladnhotextu2Char"/>
    <w:uiPriority w:val="99"/>
    <w:unhideWhenUsed/>
    <w:rsid w:val="00784FDD"/>
    <w:pPr>
      <w:spacing w:after="120" w:line="480" w:lineRule="auto"/>
      <w:ind w:left="283"/>
    </w:pPr>
    <w:rPr>
      <w:lang w:val="sk-SK" w:eastAsia="sk-SK"/>
    </w:rPr>
  </w:style>
  <w:style w:type="character" w:customStyle="1" w:styleId="Zarkazkladnhotextu2Char">
    <w:name w:val="Zarážka základného textu 2 Char"/>
    <w:basedOn w:val="Predvolenpsmoodseku"/>
    <w:link w:val="Zarkazkladnhotextu2"/>
    <w:uiPriority w:val="99"/>
    <w:rsid w:val="00784FDD"/>
    <w:rPr>
      <w:sz w:val="24"/>
      <w:szCs w:val="24"/>
    </w:rPr>
  </w:style>
  <w:style w:type="character" w:styleId="Hypertextovprepojenie">
    <w:name w:val="Hyperlink"/>
    <w:basedOn w:val="Predvolenpsmoodseku"/>
    <w:uiPriority w:val="99"/>
    <w:unhideWhenUsed/>
    <w:rsid w:val="00784FDD"/>
    <w:rPr>
      <w:color w:val="0000FF"/>
      <w:u w:val="single"/>
    </w:rPr>
  </w:style>
  <w:style w:type="character" w:styleId="PouitHypertextovPrepojenie">
    <w:name w:val="FollowedHyperlink"/>
    <w:basedOn w:val="Predvolenpsmoodseku"/>
    <w:uiPriority w:val="99"/>
    <w:unhideWhenUsed/>
    <w:rsid w:val="00784FDD"/>
    <w:rPr>
      <w:color w:val="800080"/>
      <w:u w:val="single"/>
    </w:rPr>
  </w:style>
  <w:style w:type="paragraph" w:customStyle="1" w:styleId="xl68">
    <w:name w:val="xl68"/>
    <w:basedOn w:val="Normlny"/>
    <w:uiPriority w:val="99"/>
    <w:rsid w:val="00784FDD"/>
    <w:pPr>
      <w:spacing w:before="100" w:beforeAutospacing="1" w:after="100" w:afterAutospacing="1"/>
      <w:jc w:val="center"/>
    </w:pPr>
    <w:rPr>
      <w:rFonts w:ascii="Arial" w:hAnsi="Arial"/>
      <w:b/>
      <w:bCs/>
      <w:lang w:val="sk-SK" w:eastAsia="sk-SK"/>
    </w:rPr>
  </w:style>
  <w:style w:type="paragraph" w:customStyle="1" w:styleId="xl69">
    <w:name w:val="xl69"/>
    <w:basedOn w:val="Normlny"/>
    <w:uiPriority w:val="99"/>
    <w:rsid w:val="00784FDD"/>
    <w:pPr>
      <w:spacing w:before="100" w:beforeAutospacing="1" w:after="100" w:afterAutospacing="1"/>
    </w:pPr>
    <w:rPr>
      <w:rFonts w:ascii="Arial" w:hAnsi="Arial"/>
      <w:b/>
      <w:bCs/>
      <w:lang w:val="sk-SK" w:eastAsia="sk-SK"/>
    </w:rPr>
  </w:style>
  <w:style w:type="paragraph" w:customStyle="1" w:styleId="xl70">
    <w:name w:val="xl70"/>
    <w:basedOn w:val="Normlny"/>
    <w:uiPriority w:val="99"/>
    <w:rsid w:val="00784FDD"/>
    <w:pPr>
      <w:spacing w:before="100" w:beforeAutospacing="1" w:after="100" w:afterAutospacing="1"/>
    </w:pPr>
    <w:rPr>
      <w:rFonts w:ascii="Arial" w:hAnsi="Arial"/>
      <w:b/>
      <w:bCs/>
      <w:sz w:val="18"/>
      <w:szCs w:val="18"/>
      <w:lang w:val="sk-SK" w:eastAsia="sk-SK"/>
    </w:rPr>
  </w:style>
  <w:style w:type="paragraph" w:customStyle="1" w:styleId="xl71">
    <w:name w:val="xl71"/>
    <w:basedOn w:val="Normlny"/>
    <w:uiPriority w:val="99"/>
    <w:rsid w:val="00784FDD"/>
    <w:pPr>
      <w:spacing w:before="100" w:beforeAutospacing="1" w:after="100" w:afterAutospacing="1"/>
      <w:jc w:val="center"/>
    </w:pPr>
    <w:rPr>
      <w:lang w:val="sk-SK" w:eastAsia="sk-SK"/>
    </w:rPr>
  </w:style>
  <w:style w:type="paragraph" w:customStyle="1" w:styleId="xl72">
    <w:name w:val="xl72"/>
    <w:basedOn w:val="Normlny"/>
    <w:uiPriority w:val="99"/>
    <w:rsid w:val="00784FDD"/>
    <w:pPr>
      <w:spacing w:before="100" w:beforeAutospacing="1" w:after="100" w:afterAutospacing="1"/>
    </w:pPr>
    <w:rPr>
      <w:rFonts w:ascii="Arial" w:hAnsi="Arial"/>
      <w:lang w:val="sk-SK" w:eastAsia="sk-SK"/>
    </w:rPr>
  </w:style>
  <w:style w:type="paragraph" w:customStyle="1" w:styleId="xl73">
    <w:name w:val="xl73"/>
    <w:basedOn w:val="Normlny"/>
    <w:uiPriority w:val="99"/>
    <w:rsid w:val="00784FDD"/>
    <w:pPr>
      <w:spacing w:before="100" w:beforeAutospacing="1" w:after="100" w:afterAutospacing="1"/>
      <w:jc w:val="center"/>
    </w:pPr>
    <w:rPr>
      <w:rFonts w:ascii="Arial" w:hAnsi="Arial"/>
      <w:lang w:val="sk-SK" w:eastAsia="sk-SK"/>
    </w:rPr>
  </w:style>
  <w:style w:type="paragraph" w:customStyle="1" w:styleId="xl74">
    <w:name w:val="xl74"/>
    <w:basedOn w:val="Normlny"/>
    <w:uiPriority w:val="99"/>
    <w:rsid w:val="00784FDD"/>
    <w:pPr>
      <w:spacing w:before="100" w:beforeAutospacing="1" w:after="100" w:afterAutospacing="1"/>
    </w:pPr>
    <w:rPr>
      <w:rFonts w:ascii="Arial" w:hAnsi="Arial"/>
      <w:lang w:val="sk-SK" w:eastAsia="sk-SK"/>
    </w:rPr>
  </w:style>
  <w:style w:type="paragraph" w:customStyle="1" w:styleId="xl75">
    <w:name w:val="xl75"/>
    <w:basedOn w:val="Normlny"/>
    <w:uiPriority w:val="99"/>
    <w:rsid w:val="00784FDD"/>
    <w:pPr>
      <w:spacing w:before="100" w:beforeAutospacing="1" w:after="100" w:afterAutospacing="1"/>
    </w:pPr>
    <w:rPr>
      <w:rFonts w:ascii="Arial" w:hAnsi="Arial"/>
      <w:sz w:val="16"/>
      <w:szCs w:val="16"/>
      <w:lang w:val="sk-SK" w:eastAsia="sk-SK"/>
    </w:rPr>
  </w:style>
  <w:style w:type="paragraph" w:customStyle="1" w:styleId="xl76">
    <w:name w:val="xl76"/>
    <w:basedOn w:val="Normlny"/>
    <w:uiPriority w:val="99"/>
    <w:rsid w:val="00784FDD"/>
    <w:pPr>
      <w:spacing w:before="100" w:beforeAutospacing="1" w:after="100" w:afterAutospacing="1"/>
    </w:pPr>
    <w:rPr>
      <w:rFonts w:ascii="Arial" w:hAnsi="Arial"/>
      <w:i/>
      <w:iCs/>
      <w:lang w:val="sk-SK" w:eastAsia="sk-SK"/>
    </w:rPr>
  </w:style>
  <w:style w:type="paragraph" w:customStyle="1" w:styleId="xl77">
    <w:name w:val="xl77"/>
    <w:basedOn w:val="Normlny"/>
    <w:uiPriority w:val="99"/>
    <w:rsid w:val="00784FDD"/>
    <w:pPr>
      <w:spacing w:before="100" w:beforeAutospacing="1" w:after="100" w:afterAutospacing="1"/>
      <w:jc w:val="center"/>
    </w:pPr>
    <w:rPr>
      <w:rFonts w:ascii="Arial" w:hAnsi="Arial"/>
      <w:b/>
      <w:bCs/>
      <w:sz w:val="18"/>
      <w:szCs w:val="18"/>
      <w:lang w:val="sk-SK" w:eastAsia="sk-SK"/>
    </w:rPr>
  </w:style>
  <w:style w:type="paragraph" w:customStyle="1" w:styleId="xl78">
    <w:name w:val="xl78"/>
    <w:basedOn w:val="Normlny"/>
    <w:uiPriority w:val="99"/>
    <w:rsid w:val="00784FDD"/>
    <w:pPr>
      <w:spacing w:before="100" w:beforeAutospacing="1" w:after="100" w:afterAutospacing="1"/>
      <w:jc w:val="center"/>
    </w:pPr>
    <w:rPr>
      <w:rFonts w:ascii="Arial" w:hAnsi="Arial"/>
      <w:sz w:val="16"/>
      <w:szCs w:val="16"/>
      <w:lang w:val="sk-SK" w:eastAsia="sk-SK"/>
    </w:rPr>
  </w:style>
  <w:style w:type="paragraph" w:customStyle="1" w:styleId="xl79">
    <w:name w:val="xl79"/>
    <w:basedOn w:val="Normlny"/>
    <w:uiPriority w:val="99"/>
    <w:rsid w:val="00784FDD"/>
    <w:pPr>
      <w:spacing w:before="100" w:beforeAutospacing="1" w:after="100" w:afterAutospacing="1"/>
      <w:jc w:val="center"/>
    </w:pPr>
    <w:rPr>
      <w:rFonts w:ascii="Arial" w:hAnsi="Arial"/>
      <w:sz w:val="18"/>
      <w:szCs w:val="18"/>
      <w:lang w:val="sk-SK" w:eastAsia="sk-SK"/>
    </w:rPr>
  </w:style>
  <w:style w:type="paragraph" w:customStyle="1" w:styleId="xl80">
    <w:name w:val="xl80"/>
    <w:basedOn w:val="Normlny"/>
    <w:uiPriority w:val="99"/>
    <w:rsid w:val="00784FDD"/>
    <w:pPr>
      <w:spacing w:before="100" w:beforeAutospacing="1" w:after="100" w:afterAutospacing="1"/>
    </w:pPr>
    <w:rPr>
      <w:rFonts w:ascii="Arial" w:hAnsi="Arial"/>
      <w:sz w:val="18"/>
      <w:szCs w:val="18"/>
      <w:lang w:val="sk-SK" w:eastAsia="sk-SK"/>
    </w:rPr>
  </w:style>
  <w:style w:type="paragraph" w:customStyle="1" w:styleId="xl81">
    <w:name w:val="xl81"/>
    <w:basedOn w:val="Normlny"/>
    <w:uiPriority w:val="99"/>
    <w:rsid w:val="00784FDD"/>
    <w:pPr>
      <w:spacing w:before="100" w:beforeAutospacing="1" w:after="100" w:afterAutospacing="1"/>
    </w:pPr>
    <w:rPr>
      <w:lang w:val="sk-SK" w:eastAsia="sk-SK"/>
    </w:rPr>
  </w:style>
  <w:style w:type="paragraph" w:customStyle="1" w:styleId="xl82">
    <w:name w:val="xl82"/>
    <w:basedOn w:val="Normlny"/>
    <w:uiPriority w:val="99"/>
    <w:rsid w:val="00784FDD"/>
    <w:pPr>
      <w:spacing w:before="100" w:beforeAutospacing="1" w:after="100" w:afterAutospacing="1"/>
    </w:pPr>
    <w:rPr>
      <w:b/>
      <w:bCs/>
      <w:lang w:val="sk-SK" w:eastAsia="sk-SK"/>
    </w:rPr>
  </w:style>
  <w:style w:type="paragraph" w:customStyle="1" w:styleId="xl83">
    <w:name w:val="xl83"/>
    <w:basedOn w:val="Normlny"/>
    <w:uiPriority w:val="99"/>
    <w:rsid w:val="00784FDD"/>
    <w:pPr>
      <w:spacing w:before="100" w:beforeAutospacing="1" w:after="100" w:afterAutospacing="1"/>
    </w:pPr>
    <w:rPr>
      <w:i/>
      <w:iCs/>
      <w:color w:val="000000"/>
      <w:lang w:val="sk-SK" w:eastAsia="sk-SK"/>
    </w:rPr>
  </w:style>
  <w:style w:type="paragraph" w:customStyle="1" w:styleId="xl84">
    <w:name w:val="xl84"/>
    <w:basedOn w:val="Normlny"/>
    <w:uiPriority w:val="99"/>
    <w:rsid w:val="00784FDD"/>
    <w:pPr>
      <w:spacing w:before="100" w:beforeAutospacing="1" w:after="100" w:afterAutospacing="1"/>
    </w:pPr>
    <w:rPr>
      <w:rFonts w:ascii="Arial" w:hAnsi="Arial"/>
      <w:color w:val="000000"/>
      <w:lang w:val="sk-SK" w:eastAsia="sk-SK"/>
    </w:rPr>
  </w:style>
  <w:style w:type="paragraph" w:customStyle="1" w:styleId="xl85">
    <w:name w:val="xl85"/>
    <w:basedOn w:val="Normlny"/>
    <w:uiPriority w:val="99"/>
    <w:rsid w:val="00784FDD"/>
    <w:pPr>
      <w:spacing w:before="100" w:beforeAutospacing="1" w:after="100" w:afterAutospacing="1"/>
    </w:pPr>
    <w:rPr>
      <w:b/>
      <w:bCs/>
      <w:i/>
      <w:iCs/>
      <w:color w:val="FF0000"/>
      <w:lang w:val="sk-SK" w:eastAsia="sk-SK"/>
    </w:rPr>
  </w:style>
  <w:style w:type="paragraph" w:customStyle="1" w:styleId="xl86">
    <w:name w:val="xl86"/>
    <w:basedOn w:val="Normlny"/>
    <w:uiPriority w:val="99"/>
    <w:rsid w:val="00784FDD"/>
    <w:pPr>
      <w:spacing w:before="100" w:beforeAutospacing="1" w:after="100" w:afterAutospacing="1"/>
    </w:pPr>
    <w:rPr>
      <w:rFonts w:ascii="Arial" w:hAnsi="Arial" w:cs="Arial"/>
      <w:lang w:val="sk-SK" w:eastAsia="sk-SK"/>
    </w:rPr>
  </w:style>
  <w:style w:type="paragraph" w:customStyle="1" w:styleId="xl87">
    <w:name w:val="xl87"/>
    <w:basedOn w:val="Normlny"/>
    <w:uiPriority w:val="99"/>
    <w:rsid w:val="00784FDD"/>
    <w:pPr>
      <w:spacing w:before="100" w:beforeAutospacing="1" w:after="100" w:afterAutospacing="1"/>
    </w:pPr>
    <w:rPr>
      <w:rFonts w:ascii="Arial" w:hAnsi="Arial" w:cs="Arial"/>
      <w:lang w:val="sk-SK" w:eastAsia="sk-SK"/>
    </w:rPr>
  </w:style>
  <w:style w:type="paragraph" w:customStyle="1" w:styleId="xl88">
    <w:name w:val="xl88"/>
    <w:basedOn w:val="Normlny"/>
    <w:uiPriority w:val="99"/>
    <w:rsid w:val="00784FDD"/>
    <w:pPr>
      <w:spacing w:before="100" w:beforeAutospacing="1" w:after="100" w:afterAutospacing="1"/>
      <w:jc w:val="center"/>
    </w:pPr>
    <w:rPr>
      <w:sz w:val="18"/>
      <w:szCs w:val="18"/>
      <w:lang w:val="sk-SK" w:eastAsia="sk-SK"/>
    </w:rPr>
  </w:style>
  <w:style w:type="paragraph" w:customStyle="1" w:styleId="xl89">
    <w:name w:val="xl89"/>
    <w:basedOn w:val="Normlny"/>
    <w:uiPriority w:val="99"/>
    <w:rsid w:val="00784FDD"/>
    <w:pPr>
      <w:spacing w:before="100" w:beforeAutospacing="1" w:after="100" w:afterAutospacing="1"/>
      <w:jc w:val="center"/>
    </w:pPr>
    <w:rPr>
      <w:rFonts w:ascii="Arial" w:hAnsi="Arial"/>
      <w:b/>
      <w:bCs/>
      <w:lang w:val="sk-SK" w:eastAsia="sk-SK"/>
    </w:rPr>
  </w:style>
  <w:style w:type="paragraph" w:customStyle="1" w:styleId="xl90">
    <w:name w:val="xl90"/>
    <w:basedOn w:val="Normlny"/>
    <w:uiPriority w:val="99"/>
    <w:rsid w:val="00784FDD"/>
    <w:pPr>
      <w:spacing w:before="100" w:beforeAutospacing="1" w:after="100" w:afterAutospacing="1"/>
    </w:pPr>
    <w:rPr>
      <w:rFonts w:ascii="Arial" w:hAnsi="Arial"/>
      <w:b/>
      <w:bCs/>
      <w:color w:val="333399"/>
      <w:lang w:val="sk-SK" w:eastAsia="sk-SK"/>
    </w:rPr>
  </w:style>
  <w:style w:type="paragraph" w:customStyle="1" w:styleId="xl91">
    <w:name w:val="xl91"/>
    <w:basedOn w:val="Normlny"/>
    <w:uiPriority w:val="99"/>
    <w:rsid w:val="00784FDD"/>
    <w:pPr>
      <w:spacing w:before="100" w:beforeAutospacing="1" w:after="100" w:afterAutospacing="1"/>
      <w:jc w:val="center"/>
    </w:pPr>
    <w:rPr>
      <w:rFonts w:ascii="Arial" w:hAnsi="Arial"/>
      <w:b/>
      <w:bCs/>
      <w:color w:val="333399"/>
      <w:lang w:val="sk-SK" w:eastAsia="sk-SK"/>
    </w:rPr>
  </w:style>
  <w:style w:type="paragraph" w:customStyle="1" w:styleId="xl92">
    <w:name w:val="xl92"/>
    <w:basedOn w:val="Normlny"/>
    <w:uiPriority w:val="99"/>
    <w:rsid w:val="00784FDD"/>
    <w:pPr>
      <w:spacing w:before="100" w:beforeAutospacing="1" w:after="100" w:afterAutospacing="1"/>
      <w:jc w:val="center"/>
    </w:pPr>
    <w:rPr>
      <w:rFonts w:ascii="Arial" w:hAnsi="Arial"/>
      <w:b/>
      <w:bCs/>
      <w:color w:val="333399"/>
      <w:lang w:val="sk-SK" w:eastAsia="sk-SK"/>
    </w:rPr>
  </w:style>
  <w:style w:type="paragraph" w:customStyle="1" w:styleId="xl93">
    <w:name w:val="xl93"/>
    <w:basedOn w:val="Normlny"/>
    <w:uiPriority w:val="99"/>
    <w:rsid w:val="00784FDD"/>
    <w:pPr>
      <w:spacing w:before="100" w:beforeAutospacing="1" w:after="100" w:afterAutospacing="1"/>
      <w:jc w:val="center"/>
    </w:pPr>
    <w:rPr>
      <w:rFonts w:ascii="Arial" w:hAnsi="Arial" w:cs="Arial"/>
      <w:b/>
      <w:bCs/>
      <w:color w:val="000000"/>
      <w:lang w:val="sk-SK" w:eastAsia="sk-SK"/>
    </w:rPr>
  </w:style>
  <w:style w:type="paragraph" w:customStyle="1" w:styleId="xl94">
    <w:name w:val="xl94"/>
    <w:basedOn w:val="Normlny"/>
    <w:uiPriority w:val="99"/>
    <w:rsid w:val="00784FDD"/>
    <w:pPr>
      <w:spacing w:before="100" w:beforeAutospacing="1" w:after="100" w:afterAutospacing="1"/>
    </w:pPr>
    <w:rPr>
      <w:rFonts w:ascii="Arial" w:hAnsi="Arial" w:cs="Arial"/>
      <w:b/>
      <w:bCs/>
      <w:lang w:val="sk-SK" w:eastAsia="sk-SK"/>
    </w:rPr>
  </w:style>
  <w:style w:type="paragraph" w:customStyle="1" w:styleId="xl95">
    <w:name w:val="xl95"/>
    <w:basedOn w:val="Normlny"/>
    <w:uiPriority w:val="99"/>
    <w:rsid w:val="00784FDD"/>
    <w:pPr>
      <w:spacing w:before="100" w:beforeAutospacing="1" w:after="100" w:afterAutospacing="1"/>
    </w:pPr>
    <w:rPr>
      <w:rFonts w:ascii="Arial" w:hAnsi="Arial" w:cs="Arial"/>
      <w:b/>
      <w:bCs/>
      <w:lang w:val="sk-SK" w:eastAsia="sk-SK"/>
    </w:rPr>
  </w:style>
  <w:style w:type="paragraph" w:customStyle="1" w:styleId="xl96">
    <w:name w:val="xl96"/>
    <w:basedOn w:val="Normlny"/>
    <w:uiPriority w:val="99"/>
    <w:rsid w:val="00784FDD"/>
    <w:pPr>
      <w:spacing w:before="100" w:beforeAutospacing="1" w:after="100" w:afterAutospacing="1"/>
      <w:jc w:val="right"/>
    </w:pPr>
    <w:rPr>
      <w:rFonts w:ascii="Arial" w:hAnsi="Arial" w:cs="Arial"/>
      <w:lang w:val="sk-SK" w:eastAsia="sk-SK"/>
    </w:rPr>
  </w:style>
  <w:style w:type="paragraph" w:customStyle="1" w:styleId="xl97">
    <w:name w:val="xl97"/>
    <w:basedOn w:val="Normlny"/>
    <w:uiPriority w:val="99"/>
    <w:rsid w:val="00784FDD"/>
    <w:pPr>
      <w:spacing w:before="100" w:beforeAutospacing="1" w:after="100" w:afterAutospacing="1"/>
    </w:pPr>
    <w:rPr>
      <w:rFonts w:ascii="Arial" w:hAnsi="Arial" w:cs="Arial"/>
      <w:i/>
      <w:iCs/>
      <w:lang w:val="sk-SK" w:eastAsia="sk-SK"/>
    </w:rPr>
  </w:style>
  <w:style w:type="paragraph" w:customStyle="1" w:styleId="xl98">
    <w:name w:val="xl98"/>
    <w:basedOn w:val="Normlny"/>
    <w:uiPriority w:val="99"/>
    <w:rsid w:val="00784FDD"/>
    <w:pPr>
      <w:spacing w:before="100" w:beforeAutospacing="1" w:after="100" w:afterAutospacing="1"/>
      <w:jc w:val="center"/>
    </w:pPr>
    <w:rPr>
      <w:rFonts w:ascii="Arial" w:hAnsi="Arial" w:cs="Arial"/>
      <w:b/>
      <w:bCs/>
      <w:lang w:val="sk-SK" w:eastAsia="sk-SK"/>
    </w:rPr>
  </w:style>
  <w:style w:type="paragraph" w:customStyle="1" w:styleId="xl99">
    <w:name w:val="xl99"/>
    <w:basedOn w:val="Normlny"/>
    <w:uiPriority w:val="99"/>
    <w:rsid w:val="00784FDD"/>
    <w:pPr>
      <w:spacing w:before="100" w:beforeAutospacing="1" w:after="100" w:afterAutospacing="1"/>
    </w:pPr>
    <w:rPr>
      <w:color w:val="000000"/>
      <w:lang w:val="sk-SK" w:eastAsia="sk-SK"/>
    </w:rPr>
  </w:style>
  <w:style w:type="paragraph" w:customStyle="1" w:styleId="xl100">
    <w:name w:val="xl100"/>
    <w:basedOn w:val="Normlny"/>
    <w:uiPriority w:val="99"/>
    <w:rsid w:val="00784FDD"/>
    <w:pPr>
      <w:spacing w:before="100" w:beforeAutospacing="1" w:after="100" w:afterAutospacing="1"/>
    </w:pPr>
    <w:rPr>
      <w:rFonts w:ascii="Arial" w:hAnsi="Arial"/>
      <w:i/>
      <w:iCs/>
      <w:lang w:val="sk-SK" w:eastAsia="sk-SK"/>
    </w:rPr>
  </w:style>
  <w:style w:type="paragraph" w:customStyle="1" w:styleId="xl101">
    <w:name w:val="xl101"/>
    <w:basedOn w:val="Normlny"/>
    <w:uiPriority w:val="99"/>
    <w:rsid w:val="00784FDD"/>
    <w:pPr>
      <w:spacing w:before="100" w:beforeAutospacing="1" w:after="100" w:afterAutospacing="1"/>
    </w:pPr>
    <w:rPr>
      <w:rFonts w:ascii="Arial" w:hAnsi="Arial"/>
      <w:i/>
      <w:iCs/>
      <w:color w:val="000000"/>
      <w:lang w:val="sk-SK" w:eastAsia="sk-SK"/>
    </w:rPr>
  </w:style>
  <w:style w:type="paragraph" w:customStyle="1" w:styleId="xl102">
    <w:name w:val="xl102"/>
    <w:basedOn w:val="Normlny"/>
    <w:uiPriority w:val="99"/>
    <w:rsid w:val="00784FDD"/>
    <w:pPr>
      <w:spacing w:before="100" w:beforeAutospacing="1" w:after="100" w:afterAutospacing="1"/>
    </w:pPr>
    <w:rPr>
      <w:rFonts w:ascii="Arial" w:hAnsi="Arial"/>
      <w:b/>
      <w:bCs/>
      <w:color w:val="000000"/>
      <w:lang w:val="sk-SK" w:eastAsia="sk-SK"/>
    </w:rPr>
  </w:style>
  <w:style w:type="paragraph" w:customStyle="1" w:styleId="xl103">
    <w:name w:val="xl103"/>
    <w:basedOn w:val="Normlny"/>
    <w:uiPriority w:val="99"/>
    <w:rsid w:val="00784FDD"/>
    <w:pPr>
      <w:spacing w:before="100" w:beforeAutospacing="1" w:after="100" w:afterAutospacing="1"/>
    </w:pPr>
    <w:rPr>
      <w:sz w:val="18"/>
      <w:szCs w:val="18"/>
      <w:lang w:val="sk-SK" w:eastAsia="sk-SK"/>
    </w:rPr>
  </w:style>
  <w:style w:type="paragraph" w:customStyle="1" w:styleId="xl104">
    <w:name w:val="xl104"/>
    <w:basedOn w:val="Normlny"/>
    <w:uiPriority w:val="99"/>
    <w:rsid w:val="00784FDD"/>
    <w:pPr>
      <w:spacing w:before="100" w:beforeAutospacing="1" w:after="100" w:afterAutospacing="1"/>
      <w:jc w:val="center"/>
    </w:pPr>
    <w:rPr>
      <w:b/>
      <w:bCs/>
      <w:lang w:val="sk-SK" w:eastAsia="sk-SK"/>
    </w:rPr>
  </w:style>
  <w:style w:type="paragraph" w:customStyle="1" w:styleId="xl105">
    <w:name w:val="xl105"/>
    <w:basedOn w:val="Normlny"/>
    <w:uiPriority w:val="99"/>
    <w:rsid w:val="00784FDD"/>
    <w:pPr>
      <w:spacing w:before="100" w:beforeAutospacing="1" w:after="100" w:afterAutospacing="1"/>
    </w:pPr>
    <w:rPr>
      <w:rFonts w:ascii="Arial" w:hAnsi="Arial" w:cs="Arial"/>
      <w:b/>
      <w:bCs/>
      <w:lang w:val="sk-SK" w:eastAsia="sk-SK"/>
    </w:rPr>
  </w:style>
  <w:style w:type="paragraph" w:customStyle="1" w:styleId="xl106">
    <w:name w:val="xl106"/>
    <w:basedOn w:val="Normlny"/>
    <w:uiPriority w:val="99"/>
    <w:rsid w:val="00784FDD"/>
    <w:pPr>
      <w:spacing w:before="100" w:beforeAutospacing="1" w:after="100" w:afterAutospacing="1"/>
    </w:pPr>
    <w:rPr>
      <w:rFonts w:ascii="Arial" w:hAnsi="Arial" w:cs="Arial"/>
      <w:b/>
      <w:bCs/>
      <w:lang w:val="sk-SK" w:eastAsia="sk-SK"/>
    </w:rPr>
  </w:style>
  <w:style w:type="paragraph" w:customStyle="1" w:styleId="xl107">
    <w:name w:val="xl107"/>
    <w:basedOn w:val="Normlny"/>
    <w:uiPriority w:val="99"/>
    <w:rsid w:val="00784FDD"/>
    <w:pPr>
      <w:spacing w:before="100" w:beforeAutospacing="1" w:after="100" w:afterAutospacing="1"/>
      <w:jc w:val="right"/>
    </w:pPr>
    <w:rPr>
      <w:rFonts w:ascii="Arial" w:hAnsi="Arial"/>
      <w:color w:val="000000"/>
      <w:lang w:val="sk-SK" w:eastAsia="sk-SK"/>
    </w:rPr>
  </w:style>
  <w:style w:type="paragraph" w:customStyle="1" w:styleId="xl108">
    <w:name w:val="xl108"/>
    <w:basedOn w:val="Normlny"/>
    <w:uiPriority w:val="99"/>
    <w:rsid w:val="00784FDD"/>
    <w:pPr>
      <w:spacing w:before="100" w:beforeAutospacing="1" w:after="100" w:afterAutospacing="1"/>
    </w:pPr>
    <w:rPr>
      <w:rFonts w:ascii="Arial" w:hAnsi="Arial"/>
      <w:color w:val="333399"/>
      <w:lang w:val="sk-SK" w:eastAsia="sk-SK"/>
    </w:rPr>
  </w:style>
  <w:style w:type="paragraph" w:customStyle="1" w:styleId="xl109">
    <w:name w:val="xl109"/>
    <w:basedOn w:val="Normlny"/>
    <w:uiPriority w:val="99"/>
    <w:rsid w:val="00784FDD"/>
    <w:pPr>
      <w:spacing w:before="100" w:beforeAutospacing="1" w:after="100" w:afterAutospacing="1"/>
    </w:pPr>
    <w:rPr>
      <w:color w:val="000000"/>
      <w:lang w:val="sk-SK" w:eastAsia="sk-SK"/>
    </w:rPr>
  </w:style>
  <w:style w:type="paragraph" w:customStyle="1" w:styleId="xl110">
    <w:name w:val="xl110"/>
    <w:basedOn w:val="Normlny"/>
    <w:uiPriority w:val="99"/>
    <w:rsid w:val="00784FDD"/>
    <w:pPr>
      <w:spacing w:before="100" w:beforeAutospacing="1" w:after="100" w:afterAutospacing="1"/>
    </w:pPr>
    <w:rPr>
      <w:rFonts w:ascii="Arial" w:hAnsi="Arial" w:cs="Arial"/>
      <w:b/>
      <w:bCs/>
      <w:lang w:val="sk-SK" w:eastAsia="sk-SK"/>
    </w:rPr>
  </w:style>
  <w:style w:type="paragraph" w:customStyle="1" w:styleId="xl112">
    <w:name w:val="xl112"/>
    <w:basedOn w:val="Normlny"/>
    <w:uiPriority w:val="99"/>
    <w:rsid w:val="00784FDD"/>
    <w:pPr>
      <w:spacing w:before="100" w:beforeAutospacing="1" w:after="100" w:afterAutospacing="1"/>
    </w:pPr>
    <w:rPr>
      <w:rFonts w:ascii="Arial" w:hAnsi="Arial"/>
      <w:lang w:val="sk-SK" w:eastAsia="sk-SK"/>
    </w:rPr>
  </w:style>
  <w:style w:type="paragraph" w:customStyle="1" w:styleId="xl113">
    <w:name w:val="xl113"/>
    <w:basedOn w:val="Normlny"/>
    <w:uiPriority w:val="99"/>
    <w:rsid w:val="00784FDD"/>
    <w:pPr>
      <w:spacing w:before="100" w:beforeAutospacing="1" w:after="100" w:afterAutospacing="1"/>
      <w:jc w:val="center"/>
    </w:pPr>
    <w:rPr>
      <w:rFonts w:ascii="Arial" w:hAnsi="Arial" w:cs="Arial"/>
      <w:lang w:val="sk-SK" w:eastAsia="sk-SK"/>
    </w:rPr>
  </w:style>
  <w:style w:type="paragraph" w:customStyle="1" w:styleId="xl114">
    <w:name w:val="xl114"/>
    <w:basedOn w:val="Normlny"/>
    <w:uiPriority w:val="99"/>
    <w:rsid w:val="00784FDD"/>
    <w:pPr>
      <w:spacing w:before="100" w:beforeAutospacing="1" w:after="100" w:afterAutospacing="1"/>
    </w:pPr>
    <w:rPr>
      <w:rFonts w:ascii="Arial" w:hAnsi="Arial"/>
      <w:b/>
      <w:bCs/>
      <w:lang w:val="sk-SK" w:eastAsia="sk-SK"/>
    </w:rPr>
  </w:style>
  <w:style w:type="paragraph" w:customStyle="1" w:styleId="xl115">
    <w:name w:val="xl115"/>
    <w:basedOn w:val="Normlny"/>
    <w:uiPriority w:val="99"/>
    <w:rsid w:val="00784FDD"/>
    <w:pPr>
      <w:spacing w:before="100" w:beforeAutospacing="1" w:after="100" w:afterAutospacing="1"/>
      <w:jc w:val="center"/>
    </w:pPr>
    <w:rPr>
      <w:rFonts w:ascii="Arial" w:hAnsi="Arial"/>
      <w:sz w:val="16"/>
      <w:szCs w:val="16"/>
      <w:lang w:val="sk-SK" w:eastAsia="sk-SK"/>
    </w:rPr>
  </w:style>
  <w:style w:type="paragraph" w:customStyle="1" w:styleId="xl116">
    <w:name w:val="xl116"/>
    <w:basedOn w:val="Normlny"/>
    <w:uiPriority w:val="99"/>
    <w:rsid w:val="00784FDD"/>
    <w:pPr>
      <w:spacing w:before="100" w:beforeAutospacing="1" w:after="100" w:afterAutospacing="1"/>
      <w:jc w:val="center"/>
    </w:pPr>
    <w:rPr>
      <w:sz w:val="18"/>
      <w:szCs w:val="18"/>
      <w:lang w:val="sk-SK" w:eastAsia="sk-SK"/>
    </w:rPr>
  </w:style>
  <w:style w:type="paragraph" w:customStyle="1" w:styleId="xl117">
    <w:name w:val="xl117"/>
    <w:basedOn w:val="Normlny"/>
    <w:uiPriority w:val="99"/>
    <w:rsid w:val="00784FDD"/>
    <w:pPr>
      <w:spacing w:before="100" w:beforeAutospacing="1" w:after="100" w:afterAutospacing="1"/>
      <w:jc w:val="center"/>
    </w:pPr>
    <w:rPr>
      <w:rFonts w:ascii="Arial" w:hAnsi="Arial"/>
      <w:lang w:val="sk-SK" w:eastAsia="sk-SK"/>
    </w:rPr>
  </w:style>
  <w:style w:type="paragraph" w:customStyle="1" w:styleId="xl118">
    <w:name w:val="xl118"/>
    <w:basedOn w:val="Normlny"/>
    <w:uiPriority w:val="99"/>
    <w:rsid w:val="00784FDD"/>
    <w:pPr>
      <w:spacing w:before="100" w:beforeAutospacing="1" w:after="100" w:afterAutospacing="1"/>
    </w:pPr>
    <w:rPr>
      <w:rFonts w:ascii="Arial" w:hAnsi="Arial" w:cs="Arial"/>
      <w:i/>
      <w:iCs/>
      <w:lang w:val="sk-SK" w:eastAsia="sk-SK"/>
    </w:rPr>
  </w:style>
  <w:style w:type="paragraph" w:customStyle="1" w:styleId="xl119">
    <w:name w:val="xl119"/>
    <w:basedOn w:val="Normlny"/>
    <w:uiPriority w:val="99"/>
    <w:rsid w:val="00784FDD"/>
    <w:pPr>
      <w:spacing w:before="100" w:beforeAutospacing="1" w:after="100" w:afterAutospacing="1"/>
      <w:jc w:val="center"/>
    </w:pPr>
    <w:rPr>
      <w:b/>
      <w:bCs/>
      <w:sz w:val="18"/>
      <w:szCs w:val="18"/>
      <w:lang w:val="sk-SK" w:eastAsia="sk-SK"/>
    </w:rPr>
  </w:style>
  <w:style w:type="paragraph" w:customStyle="1" w:styleId="xl120">
    <w:name w:val="xl120"/>
    <w:basedOn w:val="Normlny"/>
    <w:uiPriority w:val="99"/>
    <w:rsid w:val="00784FDD"/>
    <w:pPr>
      <w:spacing w:before="100" w:beforeAutospacing="1" w:after="100" w:afterAutospacing="1"/>
    </w:pPr>
    <w:rPr>
      <w:b/>
      <w:bCs/>
      <w:color w:val="000000"/>
      <w:lang w:val="sk-SK" w:eastAsia="sk-SK"/>
    </w:rPr>
  </w:style>
  <w:style w:type="paragraph" w:customStyle="1" w:styleId="xl121">
    <w:name w:val="xl121"/>
    <w:basedOn w:val="Normlny"/>
    <w:uiPriority w:val="99"/>
    <w:rsid w:val="00784FDD"/>
    <w:pPr>
      <w:spacing w:before="100" w:beforeAutospacing="1" w:after="100" w:afterAutospacing="1"/>
    </w:pPr>
    <w:rPr>
      <w:rFonts w:ascii="Arial" w:hAnsi="Arial" w:cs="Arial"/>
      <w:i/>
      <w:iCs/>
      <w:color w:val="000000"/>
      <w:lang w:val="sk-SK" w:eastAsia="sk-SK"/>
    </w:rPr>
  </w:style>
  <w:style w:type="paragraph" w:customStyle="1" w:styleId="xl122">
    <w:name w:val="xl122"/>
    <w:basedOn w:val="Normlny"/>
    <w:uiPriority w:val="99"/>
    <w:rsid w:val="00784FDD"/>
    <w:pPr>
      <w:spacing w:before="100" w:beforeAutospacing="1" w:after="100" w:afterAutospacing="1"/>
    </w:pPr>
    <w:rPr>
      <w:rFonts w:ascii="Arial" w:hAnsi="Arial" w:cs="Arial"/>
      <w:color w:val="000000"/>
      <w:lang w:val="sk-SK" w:eastAsia="sk-SK"/>
    </w:rPr>
  </w:style>
  <w:style w:type="paragraph" w:customStyle="1" w:styleId="xl123">
    <w:name w:val="xl123"/>
    <w:basedOn w:val="Normlny"/>
    <w:uiPriority w:val="99"/>
    <w:rsid w:val="00784FDD"/>
    <w:pPr>
      <w:spacing w:before="100" w:beforeAutospacing="1" w:after="100" w:afterAutospacing="1"/>
    </w:pPr>
    <w:rPr>
      <w:rFonts w:ascii="Arial" w:hAnsi="Arial" w:cs="Arial"/>
      <w:color w:val="000000"/>
      <w:sz w:val="18"/>
      <w:szCs w:val="18"/>
      <w:lang w:val="sk-SK" w:eastAsia="sk-SK"/>
    </w:rPr>
  </w:style>
  <w:style w:type="paragraph" w:customStyle="1" w:styleId="xl124">
    <w:name w:val="xl124"/>
    <w:basedOn w:val="Normlny"/>
    <w:uiPriority w:val="99"/>
    <w:rsid w:val="00784FDD"/>
    <w:pPr>
      <w:spacing w:before="100" w:beforeAutospacing="1" w:after="100" w:afterAutospacing="1"/>
      <w:jc w:val="center"/>
    </w:pPr>
    <w:rPr>
      <w:b/>
      <w:bCs/>
      <w:lang w:val="sk-SK" w:eastAsia="sk-SK"/>
    </w:rPr>
  </w:style>
  <w:style w:type="paragraph" w:customStyle="1" w:styleId="xl125">
    <w:name w:val="xl125"/>
    <w:basedOn w:val="Normlny"/>
    <w:uiPriority w:val="99"/>
    <w:rsid w:val="00784FDD"/>
    <w:pPr>
      <w:spacing w:before="100" w:beforeAutospacing="1" w:after="100" w:afterAutospacing="1"/>
      <w:jc w:val="center"/>
    </w:pPr>
    <w:rPr>
      <w:lang w:val="sk-SK" w:eastAsia="sk-SK"/>
    </w:rPr>
  </w:style>
  <w:style w:type="paragraph" w:customStyle="1" w:styleId="xl126">
    <w:name w:val="xl126"/>
    <w:basedOn w:val="Normlny"/>
    <w:uiPriority w:val="99"/>
    <w:rsid w:val="00784FDD"/>
    <w:pPr>
      <w:spacing w:before="100" w:beforeAutospacing="1" w:after="100" w:afterAutospacing="1"/>
    </w:pPr>
    <w:rPr>
      <w:rFonts w:ascii="Arial" w:hAnsi="Arial" w:cs="Arial"/>
      <w:b/>
      <w:bCs/>
      <w:color w:val="000000"/>
      <w:lang w:val="sk-SK" w:eastAsia="sk-SK"/>
    </w:rPr>
  </w:style>
  <w:style w:type="paragraph" w:customStyle="1" w:styleId="xl127">
    <w:name w:val="xl127"/>
    <w:basedOn w:val="Normlny"/>
    <w:uiPriority w:val="99"/>
    <w:rsid w:val="00784FDD"/>
    <w:pPr>
      <w:spacing w:before="100" w:beforeAutospacing="1" w:after="100" w:afterAutospacing="1"/>
    </w:pPr>
    <w:rPr>
      <w:i/>
      <w:iCs/>
      <w:lang w:val="sk-SK" w:eastAsia="sk-SK"/>
    </w:rPr>
  </w:style>
  <w:style w:type="paragraph" w:customStyle="1" w:styleId="xl128">
    <w:name w:val="xl128"/>
    <w:basedOn w:val="Normlny"/>
    <w:uiPriority w:val="99"/>
    <w:rsid w:val="00784FDD"/>
    <w:pPr>
      <w:spacing w:before="100" w:beforeAutospacing="1" w:after="100" w:afterAutospacing="1"/>
    </w:pPr>
    <w:rPr>
      <w:rFonts w:ascii="Arial" w:hAnsi="Arial" w:cs="Arial"/>
      <w:sz w:val="16"/>
      <w:szCs w:val="16"/>
      <w:lang w:val="sk-SK" w:eastAsia="sk-SK"/>
    </w:rPr>
  </w:style>
  <w:style w:type="paragraph" w:customStyle="1" w:styleId="xl129">
    <w:name w:val="xl129"/>
    <w:basedOn w:val="Normlny"/>
    <w:uiPriority w:val="99"/>
    <w:rsid w:val="00784FDD"/>
    <w:pPr>
      <w:spacing w:before="100" w:beforeAutospacing="1" w:after="100" w:afterAutospacing="1"/>
    </w:pPr>
    <w:rPr>
      <w:rFonts w:ascii="Arial" w:hAnsi="Arial" w:cs="Arial"/>
      <w:lang w:val="sk-SK" w:eastAsia="sk-SK"/>
    </w:rPr>
  </w:style>
  <w:style w:type="paragraph" w:customStyle="1" w:styleId="xl130">
    <w:name w:val="xl130"/>
    <w:basedOn w:val="Normlny"/>
    <w:uiPriority w:val="99"/>
    <w:rsid w:val="00784FDD"/>
    <w:pPr>
      <w:spacing w:before="100" w:beforeAutospacing="1" w:after="100" w:afterAutospacing="1"/>
    </w:pPr>
    <w:rPr>
      <w:rFonts w:ascii="Arial" w:hAnsi="Arial" w:cs="Arial"/>
      <w:b/>
      <w:bCs/>
      <w:sz w:val="18"/>
      <w:szCs w:val="18"/>
      <w:lang w:val="sk-SK" w:eastAsia="sk-SK"/>
    </w:rPr>
  </w:style>
  <w:style w:type="paragraph" w:customStyle="1" w:styleId="xl131">
    <w:name w:val="xl131"/>
    <w:basedOn w:val="Normlny"/>
    <w:uiPriority w:val="99"/>
    <w:rsid w:val="00784FDD"/>
    <w:pPr>
      <w:spacing w:before="100" w:beforeAutospacing="1" w:after="100" w:afterAutospacing="1"/>
    </w:pPr>
    <w:rPr>
      <w:b/>
      <w:bCs/>
      <w:color w:val="000000"/>
      <w:sz w:val="18"/>
      <w:szCs w:val="18"/>
      <w:lang w:val="sk-SK" w:eastAsia="sk-SK"/>
    </w:rPr>
  </w:style>
  <w:style w:type="paragraph" w:customStyle="1" w:styleId="xl132">
    <w:name w:val="xl132"/>
    <w:basedOn w:val="Normlny"/>
    <w:uiPriority w:val="99"/>
    <w:rsid w:val="00784FDD"/>
    <w:pPr>
      <w:spacing w:before="100" w:beforeAutospacing="1" w:after="100" w:afterAutospacing="1"/>
    </w:pPr>
    <w:rPr>
      <w:rFonts w:ascii="Arial" w:hAnsi="Arial" w:cs="Arial"/>
      <w:i/>
      <w:iCs/>
      <w:sz w:val="18"/>
      <w:szCs w:val="18"/>
      <w:lang w:val="sk-SK" w:eastAsia="sk-SK"/>
    </w:rPr>
  </w:style>
  <w:style w:type="paragraph" w:customStyle="1" w:styleId="xl133">
    <w:name w:val="xl133"/>
    <w:basedOn w:val="Normlny"/>
    <w:uiPriority w:val="99"/>
    <w:rsid w:val="00784FDD"/>
    <w:pPr>
      <w:spacing w:before="100" w:beforeAutospacing="1" w:after="100" w:afterAutospacing="1"/>
    </w:pPr>
    <w:rPr>
      <w:rFonts w:ascii="Arial" w:hAnsi="Arial"/>
      <w:i/>
      <w:iCs/>
      <w:color w:val="000000"/>
      <w:sz w:val="18"/>
      <w:szCs w:val="18"/>
      <w:lang w:val="sk-SK" w:eastAsia="sk-SK"/>
    </w:rPr>
  </w:style>
  <w:style w:type="paragraph" w:customStyle="1" w:styleId="xl134">
    <w:name w:val="xl134"/>
    <w:basedOn w:val="Normlny"/>
    <w:uiPriority w:val="99"/>
    <w:rsid w:val="00784FDD"/>
    <w:pPr>
      <w:spacing w:before="100" w:beforeAutospacing="1" w:after="100" w:afterAutospacing="1"/>
      <w:jc w:val="center"/>
    </w:pPr>
    <w:rPr>
      <w:rFonts w:ascii="Arial" w:hAnsi="Arial"/>
      <w:color w:val="000000"/>
      <w:lang w:val="sk-SK" w:eastAsia="sk-SK"/>
    </w:rPr>
  </w:style>
  <w:style w:type="paragraph" w:customStyle="1" w:styleId="xl135">
    <w:name w:val="xl135"/>
    <w:basedOn w:val="Normlny"/>
    <w:uiPriority w:val="99"/>
    <w:rsid w:val="00784FDD"/>
    <w:pPr>
      <w:spacing w:before="100" w:beforeAutospacing="1" w:after="100" w:afterAutospacing="1"/>
      <w:jc w:val="right"/>
    </w:pPr>
    <w:rPr>
      <w:rFonts w:ascii="Arial" w:hAnsi="Arial"/>
      <w:lang w:val="sk-SK" w:eastAsia="sk-SK"/>
    </w:rPr>
  </w:style>
  <w:style w:type="paragraph" w:customStyle="1" w:styleId="xl136">
    <w:name w:val="xl136"/>
    <w:basedOn w:val="Normlny"/>
    <w:uiPriority w:val="99"/>
    <w:rsid w:val="00784FDD"/>
    <w:pPr>
      <w:spacing w:before="100" w:beforeAutospacing="1" w:after="100" w:afterAutospacing="1"/>
    </w:pPr>
    <w:rPr>
      <w:rFonts w:ascii="Arial" w:hAnsi="Arial" w:cs="Arial"/>
      <w:sz w:val="18"/>
      <w:szCs w:val="18"/>
      <w:lang w:val="sk-SK" w:eastAsia="sk-SK"/>
    </w:rPr>
  </w:style>
  <w:style w:type="paragraph" w:customStyle="1" w:styleId="xl137">
    <w:name w:val="xl137"/>
    <w:basedOn w:val="Normlny"/>
    <w:uiPriority w:val="99"/>
    <w:rsid w:val="00784FDD"/>
    <w:pPr>
      <w:spacing w:before="100" w:beforeAutospacing="1" w:after="100" w:afterAutospacing="1"/>
    </w:pPr>
    <w:rPr>
      <w:rFonts w:ascii="Arial" w:hAnsi="Arial"/>
      <w:i/>
      <w:iCs/>
      <w:sz w:val="18"/>
      <w:szCs w:val="18"/>
      <w:lang w:val="sk-SK" w:eastAsia="sk-SK"/>
    </w:rPr>
  </w:style>
  <w:style w:type="paragraph" w:customStyle="1" w:styleId="xl138">
    <w:name w:val="xl138"/>
    <w:basedOn w:val="Normlny"/>
    <w:uiPriority w:val="99"/>
    <w:rsid w:val="00784FDD"/>
    <w:pPr>
      <w:spacing w:before="100" w:beforeAutospacing="1" w:after="100" w:afterAutospacing="1"/>
      <w:jc w:val="center"/>
    </w:pPr>
    <w:rPr>
      <w:rFonts w:ascii="Arial" w:hAnsi="Arial" w:cs="Arial"/>
      <w:b/>
      <w:bCs/>
      <w:lang w:val="sk-SK" w:eastAsia="sk-SK"/>
    </w:rPr>
  </w:style>
  <w:style w:type="paragraph" w:customStyle="1" w:styleId="xl139">
    <w:name w:val="xl139"/>
    <w:basedOn w:val="Normlny"/>
    <w:uiPriority w:val="99"/>
    <w:rsid w:val="00784FDD"/>
    <w:pPr>
      <w:shd w:val="clear" w:color="000000" w:fill="CCFFCC"/>
      <w:spacing w:before="100" w:beforeAutospacing="1" w:after="100" w:afterAutospacing="1"/>
    </w:pPr>
    <w:rPr>
      <w:rFonts w:ascii="Arial" w:hAnsi="Arial" w:cs="Arial"/>
      <w:b/>
      <w:bCs/>
      <w:lang w:val="sk-SK" w:eastAsia="sk-SK"/>
    </w:rPr>
  </w:style>
  <w:style w:type="paragraph" w:customStyle="1" w:styleId="xl140">
    <w:name w:val="xl140"/>
    <w:basedOn w:val="Normlny"/>
    <w:uiPriority w:val="99"/>
    <w:rsid w:val="00784FDD"/>
    <w:pPr>
      <w:shd w:val="clear" w:color="000000" w:fill="CCFFCC"/>
      <w:spacing w:before="100" w:beforeAutospacing="1" w:after="100" w:afterAutospacing="1"/>
    </w:pPr>
    <w:rPr>
      <w:rFonts w:ascii="Arial" w:hAnsi="Arial"/>
      <w:color w:val="000000"/>
      <w:lang w:val="sk-SK" w:eastAsia="sk-SK"/>
    </w:rPr>
  </w:style>
  <w:style w:type="paragraph" w:customStyle="1" w:styleId="xl141">
    <w:name w:val="xl141"/>
    <w:basedOn w:val="Normlny"/>
    <w:uiPriority w:val="99"/>
    <w:rsid w:val="00784FDD"/>
    <w:pPr>
      <w:shd w:val="clear" w:color="000000" w:fill="CCFFFF"/>
      <w:spacing w:before="100" w:beforeAutospacing="1" w:after="100" w:afterAutospacing="1"/>
    </w:pPr>
    <w:rPr>
      <w:rFonts w:ascii="Arial" w:hAnsi="Arial" w:cs="Arial"/>
      <w:b/>
      <w:bCs/>
      <w:lang w:val="sk-SK" w:eastAsia="sk-SK"/>
    </w:rPr>
  </w:style>
  <w:style w:type="paragraph" w:customStyle="1" w:styleId="xl142">
    <w:name w:val="xl142"/>
    <w:basedOn w:val="Normlny"/>
    <w:uiPriority w:val="99"/>
    <w:rsid w:val="00784FDD"/>
    <w:pPr>
      <w:shd w:val="clear" w:color="000000" w:fill="CCFFFF"/>
      <w:spacing w:before="100" w:beforeAutospacing="1" w:after="100" w:afterAutospacing="1"/>
    </w:pPr>
    <w:rPr>
      <w:rFonts w:ascii="Arial" w:hAnsi="Arial"/>
      <w:color w:val="000000"/>
      <w:lang w:val="sk-SK" w:eastAsia="sk-SK"/>
    </w:rPr>
  </w:style>
  <w:style w:type="paragraph" w:customStyle="1" w:styleId="xl143">
    <w:name w:val="xl143"/>
    <w:basedOn w:val="Normlny"/>
    <w:uiPriority w:val="99"/>
    <w:rsid w:val="00784FDD"/>
    <w:pPr>
      <w:shd w:val="clear" w:color="000000" w:fill="CCFFFF"/>
      <w:spacing w:before="100" w:beforeAutospacing="1" w:after="100" w:afterAutospacing="1"/>
    </w:pPr>
    <w:rPr>
      <w:rFonts w:ascii="Arial" w:hAnsi="Arial" w:cs="Arial"/>
      <w:b/>
      <w:bCs/>
      <w:lang w:val="sk-SK" w:eastAsia="sk-SK"/>
    </w:rPr>
  </w:style>
  <w:style w:type="paragraph" w:customStyle="1" w:styleId="xl144">
    <w:name w:val="xl144"/>
    <w:basedOn w:val="Normlny"/>
    <w:uiPriority w:val="99"/>
    <w:rsid w:val="00784FDD"/>
    <w:pPr>
      <w:shd w:val="clear" w:color="000000" w:fill="CCFFCC"/>
      <w:spacing w:before="100" w:beforeAutospacing="1" w:after="100" w:afterAutospacing="1"/>
    </w:pPr>
    <w:rPr>
      <w:rFonts w:ascii="Arial" w:hAnsi="Arial" w:cs="Arial"/>
      <w:b/>
      <w:bCs/>
      <w:lang w:val="sk-SK" w:eastAsia="sk-SK"/>
    </w:rPr>
  </w:style>
  <w:style w:type="paragraph" w:customStyle="1" w:styleId="xl145">
    <w:name w:val="xl145"/>
    <w:basedOn w:val="Normlny"/>
    <w:uiPriority w:val="99"/>
    <w:rsid w:val="00784FDD"/>
    <w:pPr>
      <w:spacing w:before="100" w:beforeAutospacing="1" w:after="100" w:afterAutospacing="1"/>
    </w:pPr>
    <w:rPr>
      <w:b/>
      <w:bCs/>
      <w:lang w:val="sk-SK" w:eastAsia="sk-SK"/>
    </w:rPr>
  </w:style>
  <w:style w:type="paragraph" w:customStyle="1" w:styleId="xl146">
    <w:name w:val="xl146"/>
    <w:basedOn w:val="Normlny"/>
    <w:uiPriority w:val="99"/>
    <w:rsid w:val="00784FDD"/>
    <w:pPr>
      <w:spacing w:before="100" w:beforeAutospacing="1" w:after="100" w:afterAutospacing="1"/>
    </w:pPr>
    <w:rPr>
      <w:rFonts w:ascii="Arial" w:hAnsi="Arial"/>
      <w:b/>
      <w:bCs/>
      <w:i/>
      <w:iCs/>
      <w:lang w:val="sk-SK" w:eastAsia="sk-SK"/>
    </w:rPr>
  </w:style>
  <w:style w:type="paragraph" w:customStyle="1" w:styleId="xl147">
    <w:name w:val="xl147"/>
    <w:basedOn w:val="Normlny"/>
    <w:uiPriority w:val="99"/>
    <w:rsid w:val="00784FDD"/>
    <w:pPr>
      <w:spacing w:before="100" w:beforeAutospacing="1" w:after="100" w:afterAutospacing="1"/>
    </w:pPr>
    <w:rPr>
      <w:rFonts w:ascii="Arial" w:hAnsi="Arial" w:cs="Arial"/>
      <w:lang w:val="sk-SK" w:eastAsia="sk-SK"/>
    </w:rPr>
  </w:style>
  <w:style w:type="paragraph" w:customStyle="1" w:styleId="xl148">
    <w:name w:val="xl148"/>
    <w:basedOn w:val="Normlny"/>
    <w:uiPriority w:val="99"/>
    <w:rsid w:val="00784FDD"/>
    <w:pPr>
      <w:spacing w:before="100" w:beforeAutospacing="1" w:after="100" w:afterAutospacing="1"/>
    </w:pPr>
    <w:rPr>
      <w:b/>
      <w:bCs/>
      <w:i/>
      <w:iCs/>
      <w:color w:val="000000"/>
      <w:lang w:val="sk-SK" w:eastAsia="sk-SK"/>
    </w:rPr>
  </w:style>
  <w:style w:type="paragraph" w:customStyle="1" w:styleId="xl149">
    <w:name w:val="xl149"/>
    <w:basedOn w:val="Normlny"/>
    <w:uiPriority w:val="99"/>
    <w:rsid w:val="00784FDD"/>
    <w:pPr>
      <w:spacing w:before="100" w:beforeAutospacing="1" w:after="100" w:afterAutospacing="1"/>
    </w:pPr>
    <w:rPr>
      <w:rFonts w:ascii="Arial" w:hAnsi="Arial" w:cs="Arial"/>
      <w:color w:val="FF0000"/>
      <w:lang w:val="sk-SK" w:eastAsia="sk-SK"/>
    </w:rPr>
  </w:style>
  <w:style w:type="paragraph" w:customStyle="1" w:styleId="xl150">
    <w:name w:val="xl150"/>
    <w:basedOn w:val="Normlny"/>
    <w:uiPriority w:val="99"/>
    <w:rsid w:val="00784FDD"/>
    <w:pPr>
      <w:spacing w:before="100" w:beforeAutospacing="1" w:after="100" w:afterAutospacing="1"/>
      <w:jc w:val="center"/>
    </w:pPr>
    <w:rPr>
      <w:rFonts w:ascii="Arial" w:hAnsi="Arial"/>
      <w:i/>
      <w:iCs/>
      <w:lang w:val="sk-SK" w:eastAsia="sk-SK"/>
    </w:rPr>
  </w:style>
  <w:style w:type="paragraph" w:customStyle="1" w:styleId="xl151">
    <w:name w:val="xl151"/>
    <w:basedOn w:val="Normlny"/>
    <w:uiPriority w:val="99"/>
    <w:rsid w:val="00784FDD"/>
    <w:pPr>
      <w:spacing w:before="100" w:beforeAutospacing="1" w:after="100" w:afterAutospacing="1"/>
    </w:pPr>
    <w:rPr>
      <w:rFonts w:ascii="Arial" w:hAnsi="Arial"/>
      <w:b/>
      <w:bCs/>
      <w:color w:val="FF0000"/>
      <w:lang w:val="sk-SK" w:eastAsia="sk-SK"/>
    </w:rPr>
  </w:style>
  <w:style w:type="paragraph" w:customStyle="1" w:styleId="xl152">
    <w:name w:val="xl152"/>
    <w:basedOn w:val="Normlny"/>
    <w:uiPriority w:val="99"/>
    <w:rsid w:val="00784FDD"/>
    <w:pPr>
      <w:spacing w:before="100" w:beforeAutospacing="1" w:after="100" w:afterAutospacing="1"/>
      <w:jc w:val="center"/>
    </w:pPr>
    <w:rPr>
      <w:rFonts w:ascii="Arial" w:hAnsi="Arial"/>
      <w:b/>
      <w:bCs/>
      <w:color w:val="FF0000"/>
      <w:lang w:val="sk-SK" w:eastAsia="sk-SK"/>
    </w:rPr>
  </w:style>
  <w:style w:type="paragraph" w:customStyle="1" w:styleId="xl153">
    <w:name w:val="xl153"/>
    <w:basedOn w:val="Normlny"/>
    <w:uiPriority w:val="99"/>
    <w:rsid w:val="00784FDD"/>
    <w:pPr>
      <w:spacing w:before="100" w:beforeAutospacing="1" w:after="100" w:afterAutospacing="1"/>
    </w:pPr>
    <w:rPr>
      <w:rFonts w:ascii="Arial" w:hAnsi="Arial"/>
      <w:color w:val="FF0000"/>
      <w:lang w:val="sk-SK" w:eastAsia="sk-SK"/>
    </w:rPr>
  </w:style>
  <w:style w:type="paragraph" w:customStyle="1" w:styleId="xl154">
    <w:name w:val="xl154"/>
    <w:basedOn w:val="Normlny"/>
    <w:uiPriority w:val="99"/>
    <w:rsid w:val="00784FDD"/>
    <w:pPr>
      <w:spacing w:before="100" w:beforeAutospacing="1" w:after="100" w:afterAutospacing="1"/>
    </w:pPr>
    <w:rPr>
      <w:color w:val="FF0000"/>
      <w:lang w:val="sk-SK" w:eastAsia="sk-SK"/>
    </w:rPr>
  </w:style>
  <w:style w:type="paragraph" w:customStyle="1" w:styleId="xl155">
    <w:name w:val="xl155"/>
    <w:basedOn w:val="Normlny"/>
    <w:uiPriority w:val="99"/>
    <w:rsid w:val="00784FDD"/>
    <w:pPr>
      <w:spacing w:before="100" w:beforeAutospacing="1" w:after="100" w:afterAutospacing="1"/>
    </w:pPr>
    <w:rPr>
      <w:color w:val="FF0000"/>
      <w:lang w:val="sk-SK" w:eastAsia="sk-SK"/>
    </w:rPr>
  </w:style>
  <w:style w:type="paragraph" w:customStyle="1" w:styleId="xl156">
    <w:name w:val="xl156"/>
    <w:basedOn w:val="Normlny"/>
    <w:uiPriority w:val="99"/>
    <w:rsid w:val="00784FDD"/>
    <w:pPr>
      <w:spacing w:before="100" w:beforeAutospacing="1" w:after="100" w:afterAutospacing="1"/>
      <w:jc w:val="center"/>
    </w:pPr>
    <w:rPr>
      <w:b/>
      <w:bCs/>
      <w:color w:val="FF0000"/>
      <w:lang w:val="sk-SK" w:eastAsia="sk-SK"/>
    </w:rPr>
  </w:style>
  <w:style w:type="paragraph" w:customStyle="1" w:styleId="xl157">
    <w:name w:val="xl157"/>
    <w:basedOn w:val="Normlny"/>
    <w:uiPriority w:val="99"/>
    <w:rsid w:val="00784FDD"/>
    <w:pPr>
      <w:spacing w:before="100" w:beforeAutospacing="1" w:after="100" w:afterAutospacing="1"/>
      <w:jc w:val="center"/>
    </w:pPr>
    <w:rPr>
      <w:b/>
      <w:bCs/>
      <w:color w:val="FF0000"/>
      <w:lang w:val="sk-SK" w:eastAsia="sk-SK"/>
    </w:rPr>
  </w:style>
  <w:style w:type="paragraph" w:customStyle="1" w:styleId="xl158">
    <w:name w:val="xl158"/>
    <w:basedOn w:val="Normlny"/>
    <w:uiPriority w:val="99"/>
    <w:rsid w:val="00784FDD"/>
    <w:pPr>
      <w:spacing w:before="100" w:beforeAutospacing="1" w:after="100" w:afterAutospacing="1"/>
      <w:jc w:val="center"/>
    </w:pPr>
    <w:rPr>
      <w:rFonts w:ascii="Arial" w:hAnsi="Arial"/>
      <w:b/>
      <w:bCs/>
      <w:color w:val="FF0000"/>
      <w:lang w:val="sk-SK" w:eastAsia="sk-SK"/>
    </w:rPr>
  </w:style>
  <w:style w:type="paragraph" w:customStyle="1" w:styleId="xl159">
    <w:name w:val="xl159"/>
    <w:basedOn w:val="Normlny"/>
    <w:uiPriority w:val="99"/>
    <w:rsid w:val="00784FDD"/>
    <w:pPr>
      <w:spacing w:before="100" w:beforeAutospacing="1" w:after="100" w:afterAutospacing="1"/>
      <w:jc w:val="center"/>
    </w:pPr>
    <w:rPr>
      <w:color w:val="FF0000"/>
      <w:lang w:val="sk-SK" w:eastAsia="sk-SK"/>
    </w:rPr>
  </w:style>
  <w:style w:type="paragraph" w:customStyle="1" w:styleId="xl160">
    <w:name w:val="xl160"/>
    <w:basedOn w:val="Normlny"/>
    <w:uiPriority w:val="99"/>
    <w:rsid w:val="00784FDD"/>
    <w:pPr>
      <w:spacing w:before="100" w:beforeAutospacing="1" w:after="100" w:afterAutospacing="1"/>
      <w:jc w:val="center"/>
    </w:pPr>
    <w:rPr>
      <w:rFonts w:ascii="Arial" w:hAnsi="Arial"/>
      <w:color w:val="FF0000"/>
      <w:lang w:val="sk-SK" w:eastAsia="sk-SK"/>
    </w:rPr>
  </w:style>
  <w:style w:type="paragraph" w:customStyle="1" w:styleId="xl161">
    <w:name w:val="xl161"/>
    <w:basedOn w:val="Normlny"/>
    <w:uiPriority w:val="99"/>
    <w:rsid w:val="00784FDD"/>
    <w:pPr>
      <w:spacing w:before="100" w:beforeAutospacing="1" w:after="100" w:afterAutospacing="1"/>
    </w:pPr>
    <w:rPr>
      <w:rFonts w:ascii="Arial" w:hAnsi="Arial"/>
      <w:color w:val="FF0000"/>
      <w:lang w:val="sk-SK" w:eastAsia="sk-SK"/>
    </w:rPr>
  </w:style>
  <w:style w:type="paragraph" w:customStyle="1" w:styleId="xl162">
    <w:name w:val="xl162"/>
    <w:basedOn w:val="Normlny"/>
    <w:uiPriority w:val="99"/>
    <w:rsid w:val="00784FDD"/>
    <w:pPr>
      <w:spacing w:before="100" w:beforeAutospacing="1" w:after="100" w:afterAutospacing="1"/>
    </w:pPr>
    <w:rPr>
      <w:rFonts w:ascii="Arial" w:hAnsi="Arial"/>
      <w:i/>
      <w:iCs/>
      <w:color w:val="FF0000"/>
      <w:lang w:val="sk-SK" w:eastAsia="sk-SK"/>
    </w:rPr>
  </w:style>
  <w:style w:type="paragraph" w:customStyle="1" w:styleId="xl163">
    <w:name w:val="xl163"/>
    <w:basedOn w:val="Normlny"/>
    <w:uiPriority w:val="99"/>
    <w:rsid w:val="00784FDD"/>
    <w:pPr>
      <w:spacing w:before="100" w:beforeAutospacing="1" w:after="100" w:afterAutospacing="1"/>
    </w:pPr>
    <w:rPr>
      <w:rFonts w:ascii="Arial" w:hAnsi="Arial" w:cs="Arial"/>
      <w:b/>
      <w:bCs/>
      <w:color w:val="FF0000"/>
      <w:lang w:val="sk-SK" w:eastAsia="sk-SK"/>
    </w:rPr>
  </w:style>
  <w:style w:type="paragraph" w:customStyle="1" w:styleId="xl164">
    <w:name w:val="xl164"/>
    <w:basedOn w:val="Normlny"/>
    <w:uiPriority w:val="99"/>
    <w:rsid w:val="00784FDD"/>
    <w:pPr>
      <w:spacing w:before="100" w:beforeAutospacing="1" w:after="100" w:afterAutospacing="1"/>
    </w:pPr>
    <w:rPr>
      <w:rFonts w:ascii="Arial" w:hAnsi="Arial" w:cs="Arial"/>
      <w:i/>
      <w:iCs/>
      <w:color w:val="FF0000"/>
      <w:sz w:val="18"/>
      <w:szCs w:val="18"/>
      <w:lang w:val="sk-SK" w:eastAsia="sk-SK"/>
    </w:rPr>
  </w:style>
  <w:style w:type="paragraph" w:customStyle="1" w:styleId="xl165">
    <w:name w:val="xl165"/>
    <w:basedOn w:val="Normlny"/>
    <w:uiPriority w:val="99"/>
    <w:rsid w:val="00784FDD"/>
    <w:pPr>
      <w:spacing w:before="100" w:beforeAutospacing="1" w:after="100" w:afterAutospacing="1"/>
    </w:pPr>
    <w:rPr>
      <w:rFonts w:ascii="Arial" w:hAnsi="Arial" w:cs="Arial"/>
      <w:b/>
      <w:bCs/>
      <w:color w:val="000000"/>
      <w:lang w:val="sk-SK" w:eastAsia="sk-SK"/>
    </w:rPr>
  </w:style>
  <w:style w:type="paragraph" w:customStyle="1" w:styleId="xl166">
    <w:name w:val="xl166"/>
    <w:basedOn w:val="Normlny"/>
    <w:uiPriority w:val="99"/>
    <w:rsid w:val="00784FDD"/>
    <w:pPr>
      <w:spacing w:before="100" w:beforeAutospacing="1" w:after="100" w:afterAutospacing="1"/>
    </w:pPr>
    <w:rPr>
      <w:rFonts w:ascii="Arial" w:hAnsi="Arial"/>
      <w:b/>
      <w:bCs/>
      <w:i/>
      <w:iCs/>
      <w:color w:val="000000"/>
      <w:sz w:val="18"/>
      <w:szCs w:val="18"/>
      <w:lang w:val="sk-SK" w:eastAsia="sk-SK"/>
    </w:rPr>
  </w:style>
  <w:style w:type="paragraph" w:customStyle="1" w:styleId="xl167">
    <w:name w:val="xl167"/>
    <w:basedOn w:val="Normlny"/>
    <w:uiPriority w:val="99"/>
    <w:rsid w:val="00784FDD"/>
    <w:pPr>
      <w:spacing w:before="100" w:beforeAutospacing="1" w:after="100" w:afterAutospacing="1"/>
    </w:pPr>
    <w:rPr>
      <w:rFonts w:ascii="Arial" w:hAnsi="Arial" w:cs="Arial"/>
      <w:b/>
      <w:bCs/>
      <w:sz w:val="18"/>
      <w:szCs w:val="18"/>
      <w:lang w:val="sk-SK" w:eastAsia="sk-SK"/>
    </w:rPr>
  </w:style>
  <w:style w:type="paragraph" w:customStyle="1" w:styleId="xl168">
    <w:name w:val="xl168"/>
    <w:basedOn w:val="Normlny"/>
    <w:uiPriority w:val="99"/>
    <w:rsid w:val="00784FDD"/>
    <w:pPr>
      <w:spacing w:before="100" w:beforeAutospacing="1" w:after="100" w:afterAutospacing="1"/>
    </w:pPr>
    <w:rPr>
      <w:rFonts w:ascii="Arial" w:hAnsi="Arial" w:cs="Arial"/>
      <w:i/>
      <w:iCs/>
      <w:sz w:val="18"/>
      <w:szCs w:val="18"/>
      <w:lang w:val="sk-SK" w:eastAsia="sk-SK"/>
    </w:rPr>
  </w:style>
  <w:style w:type="paragraph" w:customStyle="1" w:styleId="xl169">
    <w:name w:val="xl169"/>
    <w:basedOn w:val="Normlny"/>
    <w:uiPriority w:val="99"/>
    <w:rsid w:val="00784FDD"/>
    <w:pPr>
      <w:spacing w:before="100" w:beforeAutospacing="1" w:after="100" w:afterAutospacing="1"/>
    </w:pPr>
    <w:rPr>
      <w:rFonts w:ascii="Arial" w:hAnsi="Arial" w:cs="Arial"/>
      <w:i/>
      <w:iCs/>
      <w:color w:val="000000"/>
      <w:sz w:val="18"/>
      <w:szCs w:val="18"/>
      <w:lang w:val="sk-SK" w:eastAsia="sk-SK"/>
    </w:rPr>
  </w:style>
  <w:style w:type="paragraph" w:customStyle="1" w:styleId="xl170">
    <w:name w:val="xl170"/>
    <w:basedOn w:val="Normlny"/>
    <w:uiPriority w:val="99"/>
    <w:rsid w:val="00784FDD"/>
    <w:pPr>
      <w:spacing w:before="100" w:beforeAutospacing="1" w:after="100" w:afterAutospacing="1"/>
    </w:pPr>
    <w:rPr>
      <w:b/>
      <w:bCs/>
      <w:i/>
      <w:iCs/>
      <w:color w:val="000000"/>
      <w:sz w:val="18"/>
      <w:szCs w:val="18"/>
      <w:lang w:val="sk-SK" w:eastAsia="sk-SK"/>
    </w:rPr>
  </w:style>
  <w:style w:type="paragraph" w:customStyle="1" w:styleId="xl171">
    <w:name w:val="xl171"/>
    <w:basedOn w:val="Normlny"/>
    <w:uiPriority w:val="99"/>
    <w:rsid w:val="00784FDD"/>
    <w:pPr>
      <w:spacing w:before="100" w:beforeAutospacing="1" w:after="100" w:afterAutospacing="1"/>
    </w:pPr>
    <w:rPr>
      <w:i/>
      <w:iCs/>
      <w:color w:val="000000"/>
      <w:sz w:val="18"/>
      <w:szCs w:val="18"/>
      <w:lang w:val="sk-SK" w:eastAsia="sk-SK"/>
    </w:rPr>
  </w:style>
  <w:style w:type="paragraph" w:customStyle="1" w:styleId="xl172">
    <w:name w:val="xl172"/>
    <w:basedOn w:val="Normlny"/>
    <w:uiPriority w:val="99"/>
    <w:rsid w:val="00784FDD"/>
    <w:pPr>
      <w:spacing w:before="100" w:beforeAutospacing="1" w:after="100" w:afterAutospacing="1"/>
    </w:pPr>
    <w:rPr>
      <w:rFonts w:ascii="Arial" w:hAnsi="Arial"/>
      <w:b/>
      <w:bCs/>
      <w:i/>
      <w:iCs/>
      <w:sz w:val="18"/>
      <w:szCs w:val="18"/>
      <w:lang w:val="sk-SK" w:eastAsia="sk-SK"/>
    </w:rPr>
  </w:style>
  <w:style w:type="paragraph" w:customStyle="1" w:styleId="xl173">
    <w:name w:val="xl173"/>
    <w:basedOn w:val="Normlny"/>
    <w:uiPriority w:val="99"/>
    <w:rsid w:val="00784FDD"/>
    <w:pPr>
      <w:spacing w:before="100" w:beforeAutospacing="1" w:after="100" w:afterAutospacing="1"/>
    </w:pPr>
    <w:rPr>
      <w:rFonts w:ascii="Arial" w:hAnsi="Arial" w:cs="Arial"/>
      <w:i/>
      <w:iCs/>
      <w:sz w:val="18"/>
      <w:szCs w:val="18"/>
      <w:lang w:val="sk-SK" w:eastAsia="sk-SK"/>
    </w:rPr>
  </w:style>
  <w:style w:type="paragraph" w:customStyle="1" w:styleId="xl174">
    <w:name w:val="xl174"/>
    <w:basedOn w:val="Normlny"/>
    <w:uiPriority w:val="99"/>
    <w:rsid w:val="00784FDD"/>
    <w:pPr>
      <w:spacing w:before="100" w:beforeAutospacing="1" w:after="100" w:afterAutospacing="1"/>
    </w:pPr>
    <w:rPr>
      <w:i/>
      <w:iCs/>
      <w:color w:val="FF0000"/>
      <w:lang w:val="sk-SK" w:eastAsia="sk-SK"/>
    </w:rPr>
  </w:style>
  <w:style w:type="paragraph" w:customStyle="1" w:styleId="xl175">
    <w:name w:val="xl175"/>
    <w:basedOn w:val="Normlny"/>
    <w:uiPriority w:val="99"/>
    <w:rsid w:val="00784FDD"/>
    <w:pPr>
      <w:spacing w:before="100" w:beforeAutospacing="1" w:after="100" w:afterAutospacing="1"/>
    </w:pPr>
    <w:rPr>
      <w:rFonts w:ascii="Arial" w:hAnsi="Arial"/>
      <w:b/>
      <w:bCs/>
      <w:i/>
      <w:iCs/>
      <w:color w:val="FF0000"/>
      <w:sz w:val="18"/>
      <w:szCs w:val="18"/>
      <w:lang w:val="sk-SK" w:eastAsia="sk-SK"/>
    </w:rPr>
  </w:style>
  <w:style w:type="paragraph" w:customStyle="1" w:styleId="xl176">
    <w:name w:val="xl176"/>
    <w:basedOn w:val="Normlny"/>
    <w:uiPriority w:val="99"/>
    <w:rsid w:val="00784FDD"/>
    <w:pPr>
      <w:spacing w:before="100" w:beforeAutospacing="1" w:after="100" w:afterAutospacing="1"/>
    </w:pPr>
    <w:rPr>
      <w:rFonts w:ascii="Arial" w:hAnsi="Arial"/>
      <w:i/>
      <w:iCs/>
      <w:color w:val="FF0000"/>
      <w:sz w:val="18"/>
      <w:szCs w:val="18"/>
      <w:lang w:val="sk-SK" w:eastAsia="sk-SK"/>
    </w:rPr>
  </w:style>
  <w:style w:type="paragraph" w:customStyle="1" w:styleId="xl177">
    <w:name w:val="xl177"/>
    <w:basedOn w:val="Normlny"/>
    <w:uiPriority w:val="99"/>
    <w:rsid w:val="00784FDD"/>
    <w:pPr>
      <w:spacing w:before="100" w:beforeAutospacing="1" w:after="100" w:afterAutospacing="1"/>
    </w:pPr>
    <w:rPr>
      <w:rFonts w:ascii="Arial" w:hAnsi="Arial" w:cs="Arial"/>
      <w:b/>
      <w:bCs/>
      <w:i/>
      <w:iCs/>
      <w:sz w:val="18"/>
      <w:szCs w:val="18"/>
      <w:lang w:val="sk-SK" w:eastAsia="sk-SK"/>
    </w:rPr>
  </w:style>
  <w:style w:type="paragraph" w:customStyle="1" w:styleId="xl178">
    <w:name w:val="xl178"/>
    <w:basedOn w:val="Normlny"/>
    <w:uiPriority w:val="99"/>
    <w:rsid w:val="00784FDD"/>
    <w:pPr>
      <w:spacing w:before="100" w:beforeAutospacing="1" w:after="100" w:afterAutospacing="1"/>
    </w:pPr>
    <w:rPr>
      <w:rFonts w:ascii="Arial" w:hAnsi="Arial" w:cs="Arial"/>
      <w:i/>
      <w:iCs/>
      <w:color w:val="FF0000"/>
      <w:sz w:val="18"/>
      <w:szCs w:val="18"/>
      <w:lang w:val="sk-SK" w:eastAsia="sk-SK"/>
    </w:rPr>
  </w:style>
  <w:style w:type="paragraph" w:customStyle="1" w:styleId="xl179">
    <w:name w:val="xl179"/>
    <w:basedOn w:val="Normlny"/>
    <w:uiPriority w:val="99"/>
    <w:rsid w:val="00784FDD"/>
    <w:pPr>
      <w:spacing w:before="100" w:beforeAutospacing="1" w:after="100" w:afterAutospacing="1"/>
      <w:jc w:val="right"/>
    </w:pPr>
    <w:rPr>
      <w:rFonts w:ascii="Arial" w:hAnsi="Arial" w:cs="Arial"/>
      <w:color w:val="FF0000"/>
      <w:lang w:val="sk-SK" w:eastAsia="sk-SK"/>
    </w:rPr>
  </w:style>
  <w:style w:type="paragraph" w:customStyle="1" w:styleId="xl180">
    <w:name w:val="xl180"/>
    <w:basedOn w:val="Normlny"/>
    <w:uiPriority w:val="99"/>
    <w:rsid w:val="00784FDD"/>
    <w:pPr>
      <w:spacing w:before="100" w:beforeAutospacing="1" w:after="100" w:afterAutospacing="1"/>
      <w:jc w:val="center"/>
    </w:pPr>
    <w:rPr>
      <w:rFonts w:ascii="Arial" w:hAnsi="Arial"/>
      <w:color w:val="FF0000"/>
      <w:sz w:val="16"/>
      <w:szCs w:val="16"/>
      <w:lang w:val="sk-SK" w:eastAsia="sk-SK"/>
    </w:rPr>
  </w:style>
  <w:style w:type="paragraph" w:customStyle="1" w:styleId="xl181">
    <w:name w:val="xl181"/>
    <w:basedOn w:val="Normlny"/>
    <w:uiPriority w:val="99"/>
    <w:rsid w:val="00784FDD"/>
    <w:pPr>
      <w:spacing w:before="100" w:beforeAutospacing="1" w:after="100" w:afterAutospacing="1"/>
      <w:jc w:val="center"/>
    </w:pPr>
    <w:rPr>
      <w:rFonts w:ascii="Arial" w:hAnsi="Arial"/>
      <w:color w:val="FF0000"/>
      <w:sz w:val="18"/>
      <w:szCs w:val="18"/>
      <w:lang w:val="sk-SK" w:eastAsia="sk-SK"/>
    </w:rPr>
  </w:style>
  <w:style w:type="paragraph" w:customStyle="1" w:styleId="xl182">
    <w:name w:val="xl182"/>
    <w:basedOn w:val="Normlny"/>
    <w:uiPriority w:val="99"/>
    <w:rsid w:val="00784FDD"/>
    <w:pPr>
      <w:spacing w:before="100" w:beforeAutospacing="1" w:after="100" w:afterAutospacing="1"/>
      <w:jc w:val="center"/>
    </w:pPr>
    <w:rPr>
      <w:rFonts w:ascii="Arial" w:hAnsi="Arial"/>
      <w:b/>
      <w:bCs/>
      <w:color w:val="FF0000"/>
      <w:sz w:val="18"/>
      <w:szCs w:val="18"/>
      <w:lang w:val="sk-SK" w:eastAsia="sk-SK"/>
    </w:rPr>
  </w:style>
  <w:style w:type="paragraph" w:customStyle="1" w:styleId="xl183">
    <w:name w:val="xl183"/>
    <w:basedOn w:val="Normlny"/>
    <w:uiPriority w:val="99"/>
    <w:rsid w:val="00784FDD"/>
    <w:pPr>
      <w:spacing w:before="100" w:beforeAutospacing="1" w:after="100" w:afterAutospacing="1"/>
    </w:pPr>
    <w:rPr>
      <w:rFonts w:ascii="Arial" w:hAnsi="Arial"/>
      <w:i/>
      <w:iCs/>
      <w:sz w:val="16"/>
      <w:szCs w:val="16"/>
      <w:lang w:val="sk-SK" w:eastAsia="sk-SK"/>
    </w:rPr>
  </w:style>
  <w:style w:type="paragraph" w:customStyle="1" w:styleId="xl184">
    <w:name w:val="xl184"/>
    <w:basedOn w:val="Normlny"/>
    <w:uiPriority w:val="99"/>
    <w:rsid w:val="00784FDD"/>
    <w:pPr>
      <w:spacing w:before="100" w:beforeAutospacing="1" w:after="100" w:afterAutospacing="1"/>
    </w:pPr>
    <w:rPr>
      <w:sz w:val="16"/>
      <w:szCs w:val="16"/>
      <w:lang w:val="sk-SK" w:eastAsia="sk-SK"/>
    </w:rPr>
  </w:style>
  <w:style w:type="paragraph" w:customStyle="1" w:styleId="xl185">
    <w:name w:val="xl185"/>
    <w:basedOn w:val="Normlny"/>
    <w:uiPriority w:val="99"/>
    <w:rsid w:val="00784FDD"/>
    <w:pPr>
      <w:spacing w:before="100" w:beforeAutospacing="1" w:after="100" w:afterAutospacing="1"/>
    </w:pPr>
    <w:rPr>
      <w:b/>
      <w:bCs/>
      <w:i/>
      <w:iCs/>
      <w:sz w:val="18"/>
      <w:szCs w:val="18"/>
      <w:lang w:val="sk-SK" w:eastAsia="sk-SK"/>
    </w:rPr>
  </w:style>
  <w:style w:type="paragraph" w:customStyle="1" w:styleId="xl186">
    <w:name w:val="xl186"/>
    <w:basedOn w:val="Normlny"/>
    <w:uiPriority w:val="99"/>
    <w:rsid w:val="00784FDD"/>
    <w:pPr>
      <w:spacing w:before="100" w:beforeAutospacing="1" w:after="100" w:afterAutospacing="1"/>
    </w:pPr>
    <w:rPr>
      <w:rFonts w:ascii="Arial" w:hAnsi="Arial" w:cs="Arial"/>
      <w:b/>
      <w:bCs/>
      <w:i/>
      <w:iCs/>
      <w:lang w:val="sk-SK" w:eastAsia="sk-SK"/>
    </w:rPr>
  </w:style>
  <w:style w:type="paragraph" w:customStyle="1" w:styleId="xl187">
    <w:name w:val="xl187"/>
    <w:basedOn w:val="Normlny"/>
    <w:uiPriority w:val="99"/>
    <w:rsid w:val="00784FDD"/>
    <w:pPr>
      <w:spacing w:before="100" w:beforeAutospacing="1" w:after="100" w:afterAutospacing="1"/>
    </w:pPr>
    <w:rPr>
      <w:rFonts w:ascii="Arial" w:hAnsi="Arial"/>
      <w:color w:val="FF0000"/>
      <w:lang w:val="sk-SK" w:eastAsia="sk-SK"/>
    </w:rPr>
  </w:style>
  <w:style w:type="paragraph" w:customStyle="1" w:styleId="xl188">
    <w:name w:val="xl188"/>
    <w:basedOn w:val="Normlny"/>
    <w:uiPriority w:val="99"/>
    <w:rsid w:val="00784FDD"/>
    <w:pPr>
      <w:spacing w:before="100" w:beforeAutospacing="1" w:after="100" w:afterAutospacing="1"/>
      <w:jc w:val="center"/>
    </w:pPr>
    <w:rPr>
      <w:rFonts w:ascii="Arial" w:hAnsi="Arial"/>
      <w:i/>
      <w:iCs/>
      <w:color w:val="000000"/>
      <w:lang w:val="sk-SK" w:eastAsia="sk-SK"/>
    </w:rPr>
  </w:style>
  <w:style w:type="paragraph" w:customStyle="1" w:styleId="xl189">
    <w:name w:val="xl189"/>
    <w:basedOn w:val="Normlny"/>
    <w:uiPriority w:val="99"/>
    <w:rsid w:val="00784FDD"/>
    <w:pPr>
      <w:spacing w:before="100" w:beforeAutospacing="1" w:after="100" w:afterAutospacing="1"/>
    </w:pPr>
    <w:rPr>
      <w:i/>
      <w:iCs/>
      <w:color w:val="FF0000"/>
      <w:lang w:val="sk-SK" w:eastAsia="sk-SK"/>
    </w:rPr>
  </w:style>
  <w:style w:type="paragraph" w:customStyle="1" w:styleId="xl190">
    <w:name w:val="xl190"/>
    <w:basedOn w:val="Normlny"/>
    <w:uiPriority w:val="99"/>
    <w:rsid w:val="00784FDD"/>
    <w:pPr>
      <w:spacing w:before="100" w:beforeAutospacing="1" w:after="100" w:afterAutospacing="1"/>
    </w:pPr>
    <w:rPr>
      <w:b/>
      <w:bCs/>
      <w:i/>
      <w:iCs/>
      <w:lang w:val="sk-SK" w:eastAsia="sk-SK"/>
    </w:rPr>
  </w:style>
  <w:style w:type="paragraph" w:customStyle="1" w:styleId="xl191">
    <w:name w:val="xl191"/>
    <w:basedOn w:val="Normlny"/>
    <w:uiPriority w:val="99"/>
    <w:rsid w:val="00784FDD"/>
    <w:pPr>
      <w:spacing w:before="100" w:beforeAutospacing="1" w:after="100" w:afterAutospacing="1"/>
    </w:pPr>
    <w:rPr>
      <w:rFonts w:ascii="Arial" w:hAnsi="Arial" w:cs="Arial"/>
      <w:b/>
      <w:bCs/>
      <w:color w:val="000000"/>
      <w:sz w:val="18"/>
      <w:szCs w:val="18"/>
      <w:lang w:val="sk-SK" w:eastAsia="sk-SK"/>
    </w:rPr>
  </w:style>
  <w:style w:type="paragraph" w:customStyle="1" w:styleId="xl192">
    <w:name w:val="xl192"/>
    <w:basedOn w:val="Normlny"/>
    <w:uiPriority w:val="99"/>
    <w:rsid w:val="00784FDD"/>
    <w:pPr>
      <w:spacing w:before="100" w:beforeAutospacing="1" w:after="100" w:afterAutospacing="1"/>
    </w:pPr>
    <w:rPr>
      <w:rFonts w:ascii="Arial" w:hAnsi="Arial" w:cs="Arial"/>
      <w:i/>
      <w:iCs/>
      <w:color w:val="000000"/>
      <w:lang w:val="sk-SK" w:eastAsia="sk-SK"/>
    </w:rPr>
  </w:style>
  <w:style w:type="paragraph" w:customStyle="1" w:styleId="xl193">
    <w:name w:val="xl193"/>
    <w:basedOn w:val="Normlny"/>
    <w:uiPriority w:val="99"/>
    <w:rsid w:val="00784FDD"/>
    <w:pPr>
      <w:spacing w:before="100" w:beforeAutospacing="1" w:after="100" w:afterAutospacing="1"/>
    </w:pPr>
    <w:rPr>
      <w:rFonts w:ascii="Arial" w:hAnsi="Arial" w:cs="Arial"/>
      <w:b/>
      <w:bCs/>
      <w:i/>
      <w:iCs/>
      <w:color w:val="000000"/>
      <w:sz w:val="18"/>
      <w:szCs w:val="18"/>
      <w:lang w:val="sk-SK" w:eastAsia="sk-SK"/>
    </w:rPr>
  </w:style>
  <w:style w:type="paragraph" w:customStyle="1" w:styleId="Zarkazkladnhotextu21">
    <w:name w:val="Zarážka základného textu 21"/>
    <w:basedOn w:val="Normlny"/>
    <w:uiPriority w:val="99"/>
    <w:rsid w:val="00AF73CD"/>
    <w:pPr>
      <w:widowControl w:val="0"/>
      <w:overflowPunct w:val="0"/>
      <w:autoSpaceDE w:val="0"/>
      <w:autoSpaceDN w:val="0"/>
      <w:adjustRightInd w:val="0"/>
      <w:ind w:left="709" w:firstLine="11"/>
      <w:jc w:val="both"/>
    </w:pPr>
    <w:rPr>
      <w:szCs w:val="20"/>
      <w:lang w:val="sk-SK"/>
    </w:rPr>
  </w:style>
  <w:style w:type="paragraph" w:customStyle="1" w:styleId="Default">
    <w:name w:val="Default"/>
    <w:rsid w:val="00E2432E"/>
    <w:pPr>
      <w:autoSpaceDE w:val="0"/>
      <w:autoSpaceDN w:val="0"/>
      <w:adjustRightInd w:val="0"/>
    </w:pPr>
    <w:rPr>
      <w:color w:val="000000"/>
      <w:sz w:val="24"/>
      <w:szCs w:val="24"/>
    </w:rPr>
  </w:style>
  <w:style w:type="paragraph" w:customStyle="1" w:styleId="Zptenadresa">
    <w:name w:val="Zpáteční adresa"/>
    <w:uiPriority w:val="99"/>
    <w:rsid w:val="000F6390"/>
    <w:pPr>
      <w:framePr w:w="8640" w:h="1440" w:hSpace="187" w:vSpace="187" w:wrap="notBeside" w:vAnchor="page" w:hAnchor="margin" w:xAlign="center" w:yAlign="bottom" w:anchorLock="1"/>
      <w:tabs>
        <w:tab w:val="left" w:pos="2160"/>
      </w:tabs>
      <w:spacing w:line="240" w:lineRule="atLeast"/>
      <w:ind w:right="-240"/>
      <w:jc w:val="center"/>
    </w:pPr>
    <w:rPr>
      <w:rFonts w:ascii="Garamond" w:hAnsi="Garamond"/>
      <w:spacing w:val="30"/>
      <w:sz w:val="14"/>
      <w:lang w:val="cs-CZ" w:eastAsia="en-US"/>
    </w:rPr>
  </w:style>
  <w:style w:type="character" w:customStyle="1" w:styleId="ff3">
    <w:name w:val="ff3"/>
    <w:rsid w:val="000F6390"/>
    <w:rPr>
      <w:rFonts w:cs="Times New Roman"/>
    </w:rPr>
  </w:style>
  <w:style w:type="paragraph" w:customStyle="1" w:styleId="NormlnyArial">
    <w:name w:val="Normálny + Arial"/>
    <w:aliases w:val="11 pt"/>
    <w:basedOn w:val="Normlny"/>
    <w:link w:val="NormlnyArialChar"/>
    <w:rsid w:val="000F6390"/>
    <w:pPr>
      <w:tabs>
        <w:tab w:val="left" w:pos="9072"/>
      </w:tabs>
      <w:spacing w:line="276" w:lineRule="auto"/>
      <w:ind w:left="360"/>
      <w:jc w:val="both"/>
    </w:pPr>
    <w:rPr>
      <w:rFonts w:ascii="Arial" w:hAnsi="Arial" w:cs="Arial"/>
      <w:sz w:val="22"/>
      <w:szCs w:val="22"/>
      <w:lang w:val="sk-SK" w:eastAsia="sk-SK"/>
    </w:rPr>
  </w:style>
  <w:style w:type="character" w:customStyle="1" w:styleId="NormlnyArialChar">
    <w:name w:val="Normálny + Arial Char"/>
    <w:aliases w:val="11 pt Char"/>
    <w:link w:val="NormlnyArial"/>
    <w:locked/>
    <w:rsid w:val="000F6390"/>
    <w:rPr>
      <w:rFonts w:ascii="Arial" w:hAnsi="Arial" w:cs="Arial"/>
      <w:sz w:val="22"/>
      <w:szCs w:val="22"/>
    </w:rPr>
  </w:style>
  <w:style w:type="character" w:customStyle="1" w:styleId="ra">
    <w:name w:val="ra"/>
    <w:basedOn w:val="Predvolenpsmoodseku"/>
    <w:rsid w:val="00A7460B"/>
  </w:style>
  <w:style w:type="paragraph" w:customStyle="1" w:styleId="NAstred">
    <w:name w:val="NA stred+"/>
    <w:basedOn w:val="Normlny"/>
    <w:uiPriority w:val="99"/>
    <w:rsid w:val="00845F83"/>
    <w:pPr>
      <w:keepNext/>
      <w:widowControl w:val="0"/>
      <w:autoSpaceDE w:val="0"/>
      <w:autoSpaceDN w:val="0"/>
      <w:adjustRightInd w:val="0"/>
      <w:spacing w:before="80" w:after="120"/>
      <w:jc w:val="center"/>
    </w:pPr>
    <w:rPr>
      <w:rFonts w:ascii="Arial" w:hAnsi="Arial" w:cs="Arial"/>
      <w:b/>
      <w:bCs/>
      <w:sz w:val="20"/>
      <w:szCs w:val="20"/>
      <w:lang w:val="sk-SK" w:eastAsia="sk-SK"/>
    </w:rPr>
  </w:style>
  <w:style w:type="paragraph" w:customStyle="1" w:styleId="VZORnadpis">
    <w:name w:val="VZOR nadpis"/>
    <w:basedOn w:val="Nadpis3"/>
    <w:uiPriority w:val="99"/>
    <w:rsid w:val="00845F83"/>
    <w:pPr>
      <w:spacing w:before="240" w:after="240"/>
      <w:jc w:val="center"/>
    </w:pPr>
    <w:rPr>
      <w:rFonts w:ascii="Arial" w:eastAsia="Times New Roman" w:hAnsi="Arial" w:cs="Arial"/>
      <w:sz w:val="24"/>
      <w:szCs w:val="24"/>
      <w:lang w:val="sk-SK"/>
    </w:rPr>
  </w:style>
  <w:style w:type="character" w:styleId="Zvraznenie">
    <w:name w:val="Emphasis"/>
    <w:basedOn w:val="Predvolenpsmoodseku"/>
    <w:uiPriority w:val="99"/>
    <w:qFormat/>
    <w:rsid w:val="004A353F"/>
    <w:rPr>
      <w:i/>
      <w:iCs/>
    </w:rPr>
  </w:style>
  <w:style w:type="paragraph" w:styleId="Textpoznmkypodiarou">
    <w:name w:val="footnote text"/>
    <w:basedOn w:val="Normlny"/>
    <w:link w:val="TextpoznmkypodiarouChar"/>
    <w:uiPriority w:val="99"/>
    <w:unhideWhenUsed/>
    <w:rsid w:val="00895D73"/>
    <w:rPr>
      <w:sz w:val="20"/>
      <w:szCs w:val="20"/>
    </w:rPr>
  </w:style>
  <w:style w:type="character" w:customStyle="1" w:styleId="TextpoznmkypodiarouChar">
    <w:name w:val="Text poznámky pod čiarou Char"/>
    <w:basedOn w:val="Predvolenpsmoodseku"/>
    <w:link w:val="Textpoznmkypodiarou"/>
    <w:uiPriority w:val="99"/>
    <w:rsid w:val="00895D73"/>
    <w:rPr>
      <w:lang w:val="cs-CZ" w:eastAsia="cs-CZ"/>
    </w:rPr>
  </w:style>
  <w:style w:type="character" w:styleId="Odkaznapoznmkupodiarou">
    <w:name w:val="footnote reference"/>
    <w:basedOn w:val="Predvolenpsmoodseku"/>
    <w:uiPriority w:val="99"/>
    <w:unhideWhenUsed/>
    <w:rsid w:val="00895D73"/>
    <w:rPr>
      <w:vertAlign w:val="superscript"/>
    </w:rPr>
  </w:style>
  <w:style w:type="character" w:customStyle="1" w:styleId="Zhlavie1">
    <w:name w:val="Záhlavie #1_"/>
    <w:basedOn w:val="Predvolenpsmoodseku"/>
    <w:link w:val="Zhlavie10"/>
    <w:rsid w:val="008605B3"/>
    <w:rPr>
      <w:b/>
      <w:bCs/>
      <w:sz w:val="22"/>
      <w:szCs w:val="22"/>
      <w:shd w:val="clear" w:color="auto" w:fill="FFFFFF"/>
    </w:rPr>
  </w:style>
  <w:style w:type="character" w:customStyle="1" w:styleId="Zkladntext2">
    <w:name w:val="Základný text (2)_"/>
    <w:basedOn w:val="Predvolenpsmoodseku"/>
    <w:link w:val="Zkladntext20"/>
    <w:rsid w:val="008605B3"/>
    <w:rPr>
      <w:sz w:val="22"/>
      <w:szCs w:val="22"/>
      <w:shd w:val="clear" w:color="auto" w:fill="FFFFFF"/>
    </w:rPr>
  </w:style>
  <w:style w:type="paragraph" w:customStyle="1" w:styleId="Zhlavie10">
    <w:name w:val="Záhlavie #1"/>
    <w:basedOn w:val="Normlny"/>
    <w:link w:val="Zhlavie1"/>
    <w:rsid w:val="008605B3"/>
    <w:pPr>
      <w:widowControl w:val="0"/>
      <w:shd w:val="clear" w:color="auto" w:fill="FFFFFF"/>
      <w:spacing w:after="540" w:line="0" w:lineRule="atLeast"/>
      <w:outlineLvl w:val="0"/>
    </w:pPr>
    <w:rPr>
      <w:b/>
      <w:bCs/>
      <w:sz w:val="22"/>
      <w:szCs w:val="22"/>
      <w:lang w:val="sk-SK" w:eastAsia="sk-SK"/>
    </w:rPr>
  </w:style>
  <w:style w:type="paragraph" w:customStyle="1" w:styleId="Zkladntext20">
    <w:name w:val="Základný text (2)"/>
    <w:basedOn w:val="Normlny"/>
    <w:link w:val="Zkladntext2"/>
    <w:rsid w:val="008605B3"/>
    <w:pPr>
      <w:widowControl w:val="0"/>
      <w:shd w:val="clear" w:color="auto" w:fill="FFFFFF"/>
      <w:spacing w:before="180" w:after="180" w:line="0" w:lineRule="atLeast"/>
      <w:ind w:hanging="400"/>
      <w:jc w:val="both"/>
    </w:pPr>
    <w:rPr>
      <w:sz w:val="22"/>
      <w:szCs w:val="22"/>
      <w:lang w:val="sk-SK" w:eastAsia="sk-SK"/>
    </w:rPr>
  </w:style>
  <w:style w:type="character" w:customStyle="1" w:styleId="Zhlavie12">
    <w:name w:val="Záhlavie #1 (2)_"/>
    <w:basedOn w:val="Predvolenpsmoodseku"/>
    <w:link w:val="Zhlavie120"/>
    <w:rsid w:val="007E5B15"/>
    <w:rPr>
      <w:rFonts w:ascii="Calibri" w:eastAsia="Calibri" w:hAnsi="Calibri" w:cs="Calibri"/>
      <w:b/>
      <w:bCs/>
      <w:sz w:val="22"/>
      <w:szCs w:val="22"/>
      <w:shd w:val="clear" w:color="auto" w:fill="FFFFFF"/>
    </w:rPr>
  </w:style>
  <w:style w:type="character" w:customStyle="1" w:styleId="Zkladntext4">
    <w:name w:val="Základný text (4)_"/>
    <w:basedOn w:val="Predvolenpsmoodseku"/>
    <w:link w:val="Zkladntext40"/>
    <w:rsid w:val="007E5B15"/>
    <w:rPr>
      <w:rFonts w:ascii="Calibri" w:eastAsia="Calibri" w:hAnsi="Calibri" w:cs="Calibri"/>
      <w:shd w:val="clear" w:color="auto" w:fill="FFFFFF"/>
    </w:rPr>
  </w:style>
  <w:style w:type="paragraph" w:customStyle="1" w:styleId="Zhlavie120">
    <w:name w:val="Záhlavie #1 (2)"/>
    <w:basedOn w:val="Normlny"/>
    <w:link w:val="Zhlavie12"/>
    <w:rsid w:val="007E5B15"/>
    <w:pPr>
      <w:widowControl w:val="0"/>
      <w:shd w:val="clear" w:color="auto" w:fill="FFFFFF"/>
      <w:spacing w:line="446" w:lineRule="exact"/>
      <w:jc w:val="both"/>
      <w:outlineLvl w:val="0"/>
    </w:pPr>
    <w:rPr>
      <w:rFonts w:ascii="Calibri" w:eastAsia="Calibri" w:hAnsi="Calibri" w:cs="Calibri"/>
      <w:b/>
      <w:bCs/>
      <w:sz w:val="22"/>
      <w:szCs w:val="22"/>
      <w:lang w:val="sk-SK" w:eastAsia="sk-SK"/>
    </w:rPr>
  </w:style>
  <w:style w:type="paragraph" w:customStyle="1" w:styleId="Zkladntext40">
    <w:name w:val="Základný text (4)"/>
    <w:basedOn w:val="Normlny"/>
    <w:link w:val="Zkladntext4"/>
    <w:rsid w:val="007E5B15"/>
    <w:pPr>
      <w:widowControl w:val="0"/>
      <w:shd w:val="clear" w:color="auto" w:fill="FFFFFF"/>
      <w:spacing w:line="446" w:lineRule="exact"/>
      <w:jc w:val="both"/>
    </w:pPr>
    <w:rPr>
      <w:rFonts w:ascii="Calibri" w:eastAsia="Calibri" w:hAnsi="Calibri" w:cs="Calibri"/>
      <w:sz w:val="20"/>
      <w:szCs w:val="20"/>
      <w:lang w:val="sk-SK" w:eastAsia="sk-SK"/>
    </w:rPr>
  </w:style>
  <w:style w:type="paragraph" w:customStyle="1" w:styleId="Standard">
    <w:name w:val="Standard"/>
    <w:uiPriority w:val="99"/>
    <w:rsid w:val="00DA3A6D"/>
    <w:pPr>
      <w:widowControl w:val="0"/>
      <w:suppressAutoHyphens/>
      <w:autoSpaceDN w:val="0"/>
      <w:textAlignment w:val="baseline"/>
    </w:pPr>
    <w:rPr>
      <w:rFonts w:eastAsia="Andale Sans UI" w:cs="Tahoma"/>
      <w:kern w:val="3"/>
      <w:sz w:val="24"/>
      <w:szCs w:val="24"/>
      <w:lang w:val="en-US" w:eastAsia="en-US" w:bidi="en-US"/>
    </w:rPr>
  </w:style>
  <w:style w:type="numbering" w:customStyle="1" w:styleId="WWNum1">
    <w:name w:val="WWNum1"/>
    <w:basedOn w:val="Bezzoznamu"/>
    <w:rsid w:val="00E12982"/>
    <w:pPr>
      <w:numPr>
        <w:numId w:val="17"/>
      </w:numPr>
    </w:pPr>
  </w:style>
  <w:style w:type="numbering" w:customStyle="1" w:styleId="WWNum2">
    <w:name w:val="WWNum2"/>
    <w:basedOn w:val="Bezzoznamu"/>
    <w:rsid w:val="00E12982"/>
    <w:pPr>
      <w:numPr>
        <w:numId w:val="8"/>
      </w:numPr>
    </w:pPr>
  </w:style>
  <w:style w:type="numbering" w:customStyle="1" w:styleId="WWNum3">
    <w:name w:val="WWNum3"/>
    <w:basedOn w:val="Bezzoznamu"/>
    <w:rsid w:val="00E12982"/>
    <w:pPr>
      <w:numPr>
        <w:numId w:val="14"/>
      </w:numPr>
    </w:pPr>
  </w:style>
  <w:style w:type="numbering" w:customStyle="1" w:styleId="WWNum4">
    <w:name w:val="WWNum4"/>
    <w:basedOn w:val="Bezzoznamu"/>
    <w:rsid w:val="00E12982"/>
    <w:pPr>
      <w:numPr>
        <w:numId w:val="13"/>
      </w:numPr>
    </w:pPr>
  </w:style>
  <w:style w:type="numbering" w:customStyle="1" w:styleId="WWNum5">
    <w:name w:val="WWNum5"/>
    <w:basedOn w:val="Bezzoznamu"/>
    <w:rsid w:val="00E12982"/>
    <w:pPr>
      <w:numPr>
        <w:numId w:val="9"/>
      </w:numPr>
    </w:pPr>
  </w:style>
  <w:style w:type="numbering" w:customStyle="1" w:styleId="WWNum6">
    <w:name w:val="WWNum6"/>
    <w:basedOn w:val="Bezzoznamu"/>
    <w:rsid w:val="00E12982"/>
    <w:pPr>
      <w:numPr>
        <w:numId w:val="16"/>
      </w:numPr>
    </w:pPr>
  </w:style>
  <w:style w:type="numbering" w:customStyle="1" w:styleId="WWNum7">
    <w:name w:val="WWNum7"/>
    <w:basedOn w:val="Bezzoznamu"/>
    <w:rsid w:val="00E12982"/>
    <w:pPr>
      <w:numPr>
        <w:numId w:val="10"/>
      </w:numPr>
    </w:pPr>
  </w:style>
  <w:style w:type="numbering" w:customStyle="1" w:styleId="WWNum9">
    <w:name w:val="WWNum9"/>
    <w:basedOn w:val="Bezzoznamu"/>
    <w:rsid w:val="00E12982"/>
    <w:pPr>
      <w:numPr>
        <w:numId w:val="11"/>
      </w:numPr>
    </w:pPr>
  </w:style>
  <w:style w:type="numbering" w:customStyle="1" w:styleId="WWNum10">
    <w:name w:val="WWNum10"/>
    <w:basedOn w:val="Bezzoznamu"/>
    <w:rsid w:val="00E12982"/>
    <w:pPr>
      <w:numPr>
        <w:numId w:val="15"/>
      </w:numPr>
    </w:pPr>
  </w:style>
  <w:style w:type="numbering" w:customStyle="1" w:styleId="WWNum11">
    <w:name w:val="WWNum11"/>
    <w:basedOn w:val="Bezzoznamu"/>
    <w:rsid w:val="00E12982"/>
    <w:pPr>
      <w:numPr>
        <w:numId w:val="12"/>
      </w:numPr>
    </w:pPr>
  </w:style>
  <w:style w:type="paragraph" w:customStyle="1" w:styleId="Normlnyslovan">
    <w:name w:val="Normálny číslovaný"/>
    <w:uiPriority w:val="99"/>
    <w:rsid w:val="001723A3"/>
    <w:pPr>
      <w:tabs>
        <w:tab w:val="num" w:pos="851"/>
      </w:tabs>
      <w:spacing w:after="240"/>
      <w:ind w:left="851" w:hanging="567"/>
      <w:jc w:val="both"/>
    </w:pPr>
    <w:rPr>
      <w:rFonts w:ascii="Tahoma" w:eastAsia="Calibri" w:hAnsi="Tahoma" w:cs="Tahoma"/>
      <w:szCs w:val="23"/>
      <w:lang w:eastAsia="ar-SA"/>
    </w:rPr>
  </w:style>
  <w:style w:type="paragraph" w:customStyle="1" w:styleId="Normlnyodrky">
    <w:name w:val="Normálny odrážky"/>
    <w:basedOn w:val="Normlny"/>
    <w:uiPriority w:val="99"/>
    <w:rsid w:val="00F5334C"/>
    <w:pPr>
      <w:numPr>
        <w:numId w:val="18"/>
      </w:numPr>
      <w:suppressAutoHyphens/>
      <w:spacing w:after="120"/>
    </w:pPr>
    <w:rPr>
      <w:rFonts w:ascii="Arial" w:eastAsia="Calibri" w:hAnsi="Arial" w:cs="Arial"/>
      <w:sz w:val="20"/>
      <w:lang w:val="sk-SK" w:eastAsia="ar-SA"/>
    </w:rPr>
  </w:style>
  <w:style w:type="character" w:customStyle="1" w:styleId="fileinfo">
    <w:name w:val="fileinfo"/>
    <w:basedOn w:val="Predvolenpsmoodseku"/>
    <w:rsid w:val="00F5334C"/>
  </w:style>
  <w:style w:type="paragraph" w:customStyle="1" w:styleId="Normlny1">
    <w:name w:val="Normálny1"/>
    <w:basedOn w:val="Normlny"/>
    <w:uiPriority w:val="99"/>
    <w:rsid w:val="00556622"/>
    <w:pPr>
      <w:tabs>
        <w:tab w:val="left" w:pos="709"/>
      </w:tabs>
      <w:ind w:left="705" w:hanging="705"/>
      <w:jc w:val="both"/>
    </w:pPr>
    <w:rPr>
      <w:b/>
      <w:sz w:val="20"/>
      <w:szCs w:val="20"/>
      <w:lang w:val="en-GB"/>
    </w:rPr>
  </w:style>
  <w:style w:type="paragraph" w:customStyle="1" w:styleId="Zkladntext0">
    <w:name w:val="Základní text"/>
    <w:aliases w:val="b"/>
    <w:uiPriority w:val="99"/>
    <w:rsid w:val="00633A73"/>
    <w:pPr>
      <w:snapToGrid w:val="0"/>
    </w:pPr>
    <w:rPr>
      <w:rFonts w:ascii="Tms Rmn" w:hAnsi="Tms Rmn"/>
      <w:color w:val="000000"/>
      <w:sz w:val="24"/>
    </w:rPr>
  </w:style>
  <w:style w:type="paragraph" w:customStyle="1" w:styleId="bod">
    <w:name w:val="bod"/>
    <w:basedOn w:val="Normlny"/>
    <w:rsid w:val="00E20DB3"/>
    <w:pPr>
      <w:widowControl w:val="0"/>
      <w:suppressAutoHyphens/>
      <w:spacing w:after="170"/>
      <w:ind w:left="567" w:hanging="567"/>
      <w:jc w:val="both"/>
    </w:pPr>
    <w:rPr>
      <w:rFonts w:ascii="Liberation Serif" w:eastAsia="DejaVu Sans" w:hAnsi="Liberation Serif" w:cs="DejaVu Sans"/>
      <w:lang w:val="sk-SK" w:eastAsia="zh-CN" w:bidi="hi-IN"/>
    </w:rPr>
  </w:style>
  <w:style w:type="character" w:customStyle="1" w:styleId="Nadpis1Char1">
    <w:name w:val="Nadpis 1 Char1"/>
    <w:aliases w:val="Normálny 1 Char1"/>
    <w:basedOn w:val="Predvolenpsmoodseku"/>
    <w:uiPriority w:val="99"/>
    <w:rsid w:val="001768F3"/>
    <w:rPr>
      <w:rFonts w:asciiTheme="majorHAnsi" w:eastAsiaTheme="majorEastAsia" w:hAnsiTheme="majorHAnsi" w:cstheme="majorBidi"/>
      <w:b/>
      <w:bCs/>
      <w:color w:val="365F91" w:themeColor="accent1" w:themeShade="BF"/>
      <w:sz w:val="28"/>
      <w:szCs w:val="28"/>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58068">
      <w:bodyDiv w:val="1"/>
      <w:marLeft w:val="0"/>
      <w:marRight w:val="0"/>
      <w:marTop w:val="0"/>
      <w:marBottom w:val="0"/>
      <w:divBdr>
        <w:top w:val="none" w:sz="0" w:space="0" w:color="auto"/>
        <w:left w:val="none" w:sz="0" w:space="0" w:color="auto"/>
        <w:bottom w:val="none" w:sz="0" w:space="0" w:color="auto"/>
        <w:right w:val="none" w:sz="0" w:space="0" w:color="auto"/>
      </w:divBdr>
    </w:div>
    <w:div w:id="16272662">
      <w:bodyDiv w:val="1"/>
      <w:marLeft w:val="0"/>
      <w:marRight w:val="0"/>
      <w:marTop w:val="0"/>
      <w:marBottom w:val="0"/>
      <w:divBdr>
        <w:top w:val="none" w:sz="0" w:space="0" w:color="auto"/>
        <w:left w:val="none" w:sz="0" w:space="0" w:color="auto"/>
        <w:bottom w:val="none" w:sz="0" w:space="0" w:color="auto"/>
        <w:right w:val="none" w:sz="0" w:space="0" w:color="auto"/>
      </w:divBdr>
    </w:div>
    <w:div w:id="35811077">
      <w:bodyDiv w:val="1"/>
      <w:marLeft w:val="0"/>
      <w:marRight w:val="0"/>
      <w:marTop w:val="0"/>
      <w:marBottom w:val="0"/>
      <w:divBdr>
        <w:top w:val="none" w:sz="0" w:space="0" w:color="auto"/>
        <w:left w:val="none" w:sz="0" w:space="0" w:color="auto"/>
        <w:bottom w:val="none" w:sz="0" w:space="0" w:color="auto"/>
        <w:right w:val="none" w:sz="0" w:space="0" w:color="auto"/>
      </w:divBdr>
    </w:div>
    <w:div w:id="73357416">
      <w:bodyDiv w:val="1"/>
      <w:marLeft w:val="0"/>
      <w:marRight w:val="0"/>
      <w:marTop w:val="0"/>
      <w:marBottom w:val="0"/>
      <w:divBdr>
        <w:top w:val="none" w:sz="0" w:space="0" w:color="auto"/>
        <w:left w:val="none" w:sz="0" w:space="0" w:color="auto"/>
        <w:bottom w:val="none" w:sz="0" w:space="0" w:color="auto"/>
        <w:right w:val="none" w:sz="0" w:space="0" w:color="auto"/>
      </w:divBdr>
    </w:div>
    <w:div w:id="77869432">
      <w:bodyDiv w:val="1"/>
      <w:marLeft w:val="0"/>
      <w:marRight w:val="0"/>
      <w:marTop w:val="0"/>
      <w:marBottom w:val="0"/>
      <w:divBdr>
        <w:top w:val="none" w:sz="0" w:space="0" w:color="auto"/>
        <w:left w:val="none" w:sz="0" w:space="0" w:color="auto"/>
        <w:bottom w:val="none" w:sz="0" w:space="0" w:color="auto"/>
        <w:right w:val="none" w:sz="0" w:space="0" w:color="auto"/>
      </w:divBdr>
    </w:div>
    <w:div w:id="97214049">
      <w:bodyDiv w:val="1"/>
      <w:marLeft w:val="0"/>
      <w:marRight w:val="0"/>
      <w:marTop w:val="0"/>
      <w:marBottom w:val="0"/>
      <w:divBdr>
        <w:top w:val="none" w:sz="0" w:space="0" w:color="auto"/>
        <w:left w:val="none" w:sz="0" w:space="0" w:color="auto"/>
        <w:bottom w:val="none" w:sz="0" w:space="0" w:color="auto"/>
        <w:right w:val="none" w:sz="0" w:space="0" w:color="auto"/>
      </w:divBdr>
    </w:div>
    <w:div w:id="102385384">
      <w:bodyDiv w:val="1"/>
      <w:marLeft w:val="0"/>
      <w:marRight w:val="0"/>
      <w:marTop w:val="0"/>
      <w:marBottom w:val="0"/>
      <w:divBdr>
        <w:top w:val="none" w:sz="0" w:space="0" w:color="auto"/>
        <w:left w:val="none" w:sz="0" w:space="0" w:color="auto"/>
        <w:bottom w:val="none" w:sz="0" w:space="0" w:color="auto"/>
        <w:right w:val="none" w:sz="0" w:space="0" w:color="auto"/>
      </w:divBdr>
    </w:div>
    <w:div w:id="103423599">
      <w:bodyDiv w:val="1"/>
      <w:marLeft w:val="0"/>
      <w:marRight w:val="0"/>
      <w:marTop w:val="0"/>
      <w:marBottom w:val="0"/>
      <w:divBdr>
        <w:top w:val="none" w:sz="0" w:space="0" w:color="auto"/>
        <w:left w:val="none" w:sz="0" w:space="0" w:color="auto"/>
        <w:bottom w:val="none" w:sz="0" w:space="0" w:color="auto"/>
        <w:right w:val="none" w:sz="0" w:space="0" w:color="auto"/>
      </w:divBdr>
    </w:div>
    <w:div w:id="103696696">
      <w:bodyDiv w:val="1"/>
      <w:marLeft w:val="0"/>
      <w:marRight w:val="0"/>
      <w:marTop w:val="0"/>
      <w:marBottom w:val="0"/>
      <w:divBdr>
        <w:top w:val="none" w:sz="0" w:space="0" w:color="auto"/>
        <w:left w:val="none" w:sz="0" w:space="0" w:color="auto"/>
        <w:bottom w:val="none" w:sz="0" w:space="0" w:color="auto"/>
        <w:right w:val="none" w:sz="0" w:space="0" w:color="auto"/>
      </w:divBdr>
    </w:div>
    <w:div w:id="140925557">
      <w:bodyDiv w:val="1"/>
      <w:marLeft w:val="0"/>
      <w:marRight w:val="0"/>
      <w:marTop w:val="0"/>
      <w:marBottom w:val="0"/>
      <w:divBdr>
        <w:top w:val="none" w:sz="0" w:space="0" w:color="auto"/>
        <w:left w:val="none" w:sz="0" w:space="0" w:color="auto"/>
        <w:bottom w:val="none" w:sz="0" w:space="0" w:color="auto"/>
        <w:right w:val="none" w:sz="0" w:space="0" w:color="auto"/>
      </w:divBdr>
    </w:div>
    <w:div w:id="147016965">
      <w:bodyDiv w:val="1"/>
      <w:marLeft w:val="0"/>
      <w:marRight w:val="0"/>
      <w:marTop w:val="0"/>
      <w:marBottom w:val="0"/>
      <w:divBdr>
        <w:top w:val="none" w:sz="0" w:space="0" w:color="auto"/>
        <w:left w:val="none" w:sz="0" w:space="0" w:color="auto"/>
        <w:bottom w:val="none" w:sz="0" w:space="0" w:color="auto"/>
        <w:right w:val="none" w:sz="0" w:space="0" w:color="auto"/>
      </w:divBdr>
    </w:div>
    <w:div w:id="166940248">
      <w:bodyDiv w:val="1"/>
      <w:marLeft w:val="0"/>
      <w:marRight w:val="0"/>
      <w:marTop w:val="0"/>
      <w:marBottom w:val="0"/>
      <w:divBdr>
        <w:top w:val="none" w:sz="0" w:space="0" w:color="auto"/>
        <w:left w:val="none" w:sz="0" w:space="0" w:color="auto"/>
        <w:bottom w:val="none" w:sz="0" w:space="0" w:color="auto"/>
        <w:right w:val="none" w:sz="0" w:space="0" w:color="auto"/>
      </w:divBdr>
    </w:div>
    <w:div w:id="168375092">
      <w:bodyDiv w:val="1"/>
      <w:marLeft w:val="0"/>
      <w:marRight w:val="0"/>
      <w:marTop w:val="0"/>
      <w:marBottom w:val="0"/>
      <w:divBdr>
        <w:top w:val="none" w:sz="0" w:space="0" w:color="auto"/>
        <w:left w:val="none" w:sz="0" w:space="0" w:color="auto"/>
        <w:bottom w:val="none" w:sz="0" w:space="0" w:color="auto"/>
        <w:right w:val="none" w:sz="0" w:space="0" w:color="auto"/>
      </w:divBdr>
    </w:div>
    <w:div w:id="181208939">
      <w:bodyDiv w:val="1"/>
      <w:marLeft w:val="0"/>
      <w:marRight w:val="0"/>
      <w:marTop w:val="0"/>
      <w:marBottom w:val="0"/>
      <w:divBdr>
        <w:top w:val="none" w:sz="0" w:space="0" w:color="auto"/>
        <w:left w:val="none" w:sz="0" w:space="0" w:color="auto"/>
        <w:bottom w:val="none" w:sz="0" w:space="0" w:color="auto"/>
        <w:right w:val="none" w:sz="0" w:space="0" w:color="auto"/>
      </w:divBdr>
    </w:div>
    <w:div w:id="185603090">
      <w:bodyDiv w:val="1"/>
      <w:marLeft w:val="0"/>
      <w:marRight w:val="0"/>
      <w:marTop w:val="0"/>
      <w:marBottom w:val="0"/>
      <w:divBdr>
        <w:top w:val="none" w:sz="0" w:space="0" w:color="auto"/>
        <w:left w:val="none" w:sz="0" w:space="0" w:color="auto"/>
        <w:bottom w:val="none" w:sz="0" w:space="0" w:color="auto"/>
        <w:right w:val="none" w:sz="0" w:space="0" w:color="auto"/>
      </w:divBdr>
    </w:div>
    <w:div w:id="220290620">
      <w:bodyDiv w:val="1"/>
      <w:marLeft w:val="0"/>
      <w:marRight w:val="0"/>
      <w:marTop w:val="0"/>
      <w:marBottom w:val="0"/>
      <w:divBdr>
        <w:top w:val="none" w:sz="0" w:space="0" w:color="auto"/>
        <w:left w:val="none" w:sz="0" w:space="0" w:color="auto"/>
        <w:bottom w:val="none" w:sz="0" w:space="0" w:color="auto"/>
        <w:right w:val="none" w:sz="0" w:space="0" w:color="auto"/>
      </w:divBdr>
    </w:div>
    <w:div w:id="239868458">
      <w:bodyDiv w:val="1"/>
      <w:marLeft w:val="0"/>
      <w:marRight w:val="0"/>
      <w:marTop w:val="0"/>
      <w:marBottom w:val="0"/>
      <w:divBdr>
        <w:top w:val="none" w:sz="0" w:space="0" w:color="auto"/>
        <w:left w:val="none" w:sz="0" w:space="0" w:color="auto"/>
        <w:bottom w:val="none" w:sz="0" w:space="0" w:color="auto"/>
        <w:right w:val="none" w:sz="0" w:space="0" w:color="auto"/>
      </w:divBdr>
    </w:div>
    <w:div w:id="265041475">
      <w:bodyDiv w:val="1"/>
      <w:marLeft w:val="0"/>
      <w:marRight w:val="0"/>
      <w:marTop w:val="0"/>
      <w:marBottom w:val="0"/>
      <w:divBdr>
        <w:top w:val="none" w:sz="0" w:space="0" w:color="auto"/>
        <w:left w:val="none" w:sz="0" w:space="0" w:color="auto"/>
        <w:bottom w:val="none" w:sz="0" w:space="0" w:color="auto"/>
        <w:right w:val="none" w:sz="0" w:space="0" w:color="auto"/>
      </w:divBdr>
    </w:div>
    <w:div w:id="289822187">
      <w:bodyDiv w:val="1"/>
      <w:marLeft w:val="0"/>
      <w:marRight w:val="0"/>
      <w:marTop w:val="0"/>
      <w:marBottom w:val="0"/>
      <w:divBdr>
        <w:top w:val="none" w:sz="0" w:space="0" w:color="auto"/>
        <w:left w:val="none" w:sz="0" w:space="0" w:color="auto"/>
        <w:bottom w:val="none" w:sz="0" w:space="0" w:color="auto"/>
        <w:right w:val="none" w:sz="0" w:space="0" w:color="auto"/>
      </w:divBdr>
    </w:div>
    <w:div w:id="291130881">
      <w:bodyDiv w:val="1"/>
      <w:marLeft w:val="0"/>
      <w:marRight w:val="0"/>
      <w:marTop w:val="0"/>
      <w:marBottom w:val="0"/>
      <w:divBdr>
        <w:top w:val="none" w:sz="0" w:space="0" w:color="auto"/>
        <w:left w:val="none" w:sz="0" w:space="0" w:color="auto"/>
        <w:bottom w:val="none" w:sz="0" w:space="0" w:color="auto"/>
        <w:right w:val="none" w:sz="0" w:space="0" w:color="auto"/>
      </w:divBdr>
    </w:div>
    <w:div w:id="311131946">
      <w:bodyDiv w:val="1"/>
      <w:marLeft w:val="0"/>
      <w:marRight w:val="0"/>
      <w:marTop w:val="0"/>
      <w:marBottom w:val="0"/>
      <w:divBdr>
        <w:top w:val="none" w:sz="0" w:space="0" w:color="auto"/>
        <w:left w:val="none" w:sz="0" w:space="0" w:color="auto"/>
        <w:bottom w:val="none" w:sz="0" w:space="0" w:color="auto"/>
        <w:right w:val="none" w:sz="0" w:space="0" w:color="auto"/>
      </w:divBdr>
    </w:div>
    <w:div w:id="326639307">
      <w:bodyDiv w:val="1"/>
      <w:marLeft w:val="0"/>
      <w:marRight w:val="0"/>
      <w:marTop w:val="0"/>
      <w:marBottom w:val="0"/>
      <w:divBdr>
        <w:top w:val="none" w:sz="0" w:space="0" w:color="auto"/>
        <w:left w:val="none" w:sz="0" w:space="0" w:color="auto"/>
        <w:bottom w:val="none" w:sz="0" w:space="0" w:color="auto"/>
        <w:right w:val="none" w:sz="0" w:space="0" w:color="auto"/>
      </w:divBdr>
    </w:div>
    <w:div w:id="378281219">
      <w:bodyDiv w:val="1"/>
      <w:marLeft w:val="0"/>
      <w:marRight w:val="0"/>
      <w:marTop w:val="0"/>
      <w:marBottom w:val="0"/>
      <w:divBdr>
        <w:top w:val="none" w:sz="0" w:space="0" w:color="auto"/>
        <w:left w:val="none" w:sz="0" w:space="0" w:color="auto"/>
        <w:bottom w:val="none" w:sz="0" w:space="0" w:color="auto"/>
        <w:right w:val="none" w:sz="0" w:space="0" w:color="auto"/>
      </w:divBdr>
    </w:div>
    <w:div w:id="413280896">
      <w:bodyDiv w:val="1"/>
      <w:marLeft w:val="0"/>
      <w:marRight w:val="0"/>
      <w:marTop w:val="0"/>
      <w:marBottom w:val="0"/>
      <w:divBdr>
        <w:top w:val="none" w:sz="0" w:space="0" w:color="auto"/>
        <w:left w:val="none" w:sz="0" w:space="0" w:color="auto"/>
        <w:bottom w:val="none" w:sz="0" w:space="0" w:color="auto"/>
        <w:right w:val="none" w:sz="0" w:space="0" w:color="auto"/>
      </w:divBdr>
    </w:div>
    <w:div w:id="419109368">
      <w:bodyDiv w:val="1"/>
      <w:marLeft w:val="0"/>
      <w:marRight w:val="0"/>
      <w:marTop w:val="0"/>
      <w:marBottom w:val="0"/>
      <w:divBdr>
        <w:top w:val="none" w:sz="0" w:space="0" w:color="auto"/>
        <w:left w:val="none" w:sz="0" w:space="0" w:color="auto"/>
        <w:bottom w:val="none" w:sz="0" w:space="0" w:color="auto"/>
        <w:right w:val="none" w:sz="0" w:space="0" w:color="auto"/>
      </w:divBdr>
    </w:div>
    <w:div w:id="505021940">
      <w:bodyDiv w:val="1"/>
      <w:marLeft w:val="0"/>
      <w:marRight w:val="0"/>
      <w:marTop w:val="0"/>
      <w:marBottom w:val="0"/>
      <w:divBdr>
        <w:top w:val="none" w:sz="0" w:space="0" w:color="auto"/>
        <w:left w:val="none" w:sz="0" w:space="0" w:color="auto"/>
        <w:bottom w:val="none" w:sz="0" w:space="0" w:color="auto"/>
        <w:right w:val="none" w:sz="0" w:space="0" w:color="auto"/>
      </w:divBdr>
    </w:div>
    <w:div w:id="513307088">
      <w:bodyDiv w:val="1"/>
      <w:marLeft w:val="0"/>
      <w:marRight w:val="0"/>
      <w:marTop w:val="0"/>
      <w:marBottom w:val="0"/>
      <w:divBdr>
        <w:top w:val="none" w:sz="0" w:space="0" w:color="auto"/>
        <w:left w:val="none" w:sz="0" w:space="0" w:color="auto"/>
        <w:bottom w:val="none" w:sz="0" w:space="0" w:color="auto"/>
        <w:right w:val="none" w:sz="0" w:space="0" w:color="auto"/>
      </w:divBdr>
    </w:div>
    <w:div w:id="514274075">
      <w:bodyDiv w:val="1"/>
      <w:marLeft w:val="0"/>
      <w:marRight w:val="0"/>
      <w:marTop w:val="0"/>
      <w:marBottom w:val="0"/>
      <w:divBdr>
        <w:top w:val="none" w:sz="0" w:space="0" w:color="auto"/>
        <w:left w:val="none" w:sz="0" w:space="0" w:color="auto"/>
        <w:bottom w:val="none" w:sz="0" w:space="0" w:color="auto"/>
        <w:right w:val="none" w:sz="0" w:space="0" w:color="auto"/>
      </w:divBdr>
    </w:div>
    <w:div w:id="528222107">
      <w:bodyDiv w:val="1"/>
      <w:marLeft w:val="0"/>
      <w:marRight w:val="0"/>
      <w:marTop w:val="0"/>
      <w:marBottom w:val="0"/>
      <w:divBdr>
        <w:top w:val="none" w:sz="0" w:space="0" w:color="auto"/>
        <w:left w:val="none" w:sz="0" w:space="0" w:color="auto"/>
        <w:bottom w:val="none" w:sz="0" w:space="0" w:color="auto"/>
        <w:right w:val="none" w:sz="0" w:space="0" w:color="auto"/>
      </w:divBdr>
    </w:div>
    <w:div w:id="545488313">
      <w:bodyDiv w:val="1"/>
      <w:marLeft w:val="0"/>
      <w:marRight w:val="0"/>
      <w:marTop w:val="0"/>
      <w:marBottom w:val="0"/>
      <w:divBdr>
        <w:top w:val="none" w:sz="0" w:space="0" w:color="auto"/>
        <w:left w:val="none" w:sz="0" w:space="0" w:color="auto"/>
        <w:bottom w:val="none" w:sz="0" w:space="0" w:color="auto"/>
        <w:right w:val="none" w:sz="0" w:space="0" w:color="auto"/>
      </w:divBdr>
    </w:div>
    <w:div w:id="552236983">
      <w:bodyDiv w:val="1"/>
      <w:marLeft w:val="0"/>
      <w:marRight w:val="0"/>
      <w:marTop w:val="0"/>
      <w:marBottom w:val="0"/>
      <w:divBdr>
        <w:top w:val="none" w:sz="0" w:space="0" w:color="auto"/>
        <w:left w:val="none" w:sz="0" w:space="0" w:color="auto"/>
        <w:bottom w:val="none" w:sz="0" w:space="0" w:color="auto"/>
        <w:right w:val="none" w:sz="0" w:space="0" w:color="auto"/>
      </w:divBdr>
    </w:div>
    <w:div w:id="557327806">
      <w:bodyDiv w:val="1"/>
      <w:marLeft w:val="0"/>
      <w:marRight w:val="0"/>
      <w:marTop w:val="0"/>
      <w:marBottom w:val="0"/>
      <w:divBdr>
        <w:top w:val="none" w:sz="0" w:space="0" w:color="auto"/>
        <w:left w:val="none" w:sz="0" w:space="0" w:color="auto"/>
        <w:bottom w:val="none" w:sz="0" w:space="0" w:color="auto"/>
        <w:right w:val="none" w:sz="0" w:space="0" w:color="auto"/>
      </w:divBdr>
    </w:div>
    <w:div w:id="579946288">
      <w:bodyDiv w:val="1"/>
      <w:marLeft w:val="0"/>
      <w:marRight w:val="0"/>
      <w:marTop w:val="0"/>
      <w:marBottom w:val="0"/>
      <w:divBdr>
        <w:top w:val="none" w:sz="0" w:space="0" w:color="auto"/>
        <w:left w:val="none" w:sz="0" w:space="0" w:color="auto"/>
        <w:bottom w:val="none" w:sz="0" w:space="0" w:color="auto"/>
        <w:right w:val="none" w:sz="0" w:space="0" w:color="auto"/>
      </w:divBdr>
    </w:div>
    <w:div w:id="589436342">
      <w:bodyDiv w:val="1"/>
      <w:marLeft w:val="0"/>
      <w:marRight w:val="0"/>
      <w:marTop w:val="0"/>
      <w:marBottom w:val="0"/>
      <w:divBdr>
        <w:top w:val="none" w:sz="0" w:space="0" w:color="auto"/>
        <w:left w:val="none" w:sz="0" w:space="0" w:color="auto"/>
        <w:bottom w:val="none" w:sz="0" w:space="0" w:color="auto"/>
        <w:right w:val="none" w:sz="0" w:space="0" w:color="auto"/>
      </w:divBdr>
    </w:div>
    <w:div w:id="612245511">
      <w:bodyDiv w:val="1"/>
      <w:marLeft w:val="0"/>
      <w:marRight w:val="0"/>
      <w:marTop w:val="0"/>
      <w:marBottom w:val="0"/>
      <w:divBdr>
        <w:top w:val="none" w:sz="0" w:space="0" w:color="auto"/>
        <w:left w:val="none" w:sz="0" w:space="0" w:color="auto"/>
        <w:bottom w:val="none" w:sz="0" w:space="0" w:color="auto"/>
        <w:right w:val="none" w:sz="0" w:space="0" w:color="auto"/>
      </w:divBdr>
    </w:div>
    <w:div w:id="615645310">
      <w:bodyDiv w:val="1"/>
      <w:marLeft w:val="0"/>
      <w:marRight w:val="0"/>
      <w:marTop w:val="0"/>
      <w:marBottom w:val="0"/>
      <w:divBdr>
        <w:top w:val="none" w:sz="0" w:space="0" w:color="auto"/>
        <w:left w:val="none" w:sz="0" w:space="0" w:color="auto"/>
        <w:bottom w:val="none" w:sz="0" w:space="0" w:color="auto"/>
        <w:right w:val="none" w:sz="0" w:space="0" w:color="auto"/>
      </w:divBdr>
    </w:div>
    <w:div w:id="622156070">
      <w:bodyDiv w:val="1"/>
      <w:marLeft w:val="0"/>
      <w:marRight w:val="0"/>
      <w:marTop w:val="0"/>
      <w:marBottom w:val="0"/>
      <w:divBdr>
        <w:top w:val="none" w:sz="0" w:space="0" w:color="auto"/>
        <w:left w:val="none" w:sz="0" w:space="0" w:color="auto"/>
        <w:bottom w:val="none" w:sz="0" w:space="0" w:color="auto"/>
        <w:right w:val="none" w:sz="0" w:space="0" w:color="auto"/>
      </w:divBdr>
    </w:div>
    <w:div w:id="634599690">
      <w:bodyDiv w:val="1"/>
      <w:marLeft w:val="0"/>
      <w:marRight w:val="0"/>
      <w:marTop w:val="0"/>
      <w:marBottom w:val="0"/>
      <w:divBdr>
        <w:top w:val="none" w:sz="0" w:space="0" w:color="auto"/>
        <w:left w:val="none" w:sz="0" w:space="0" w:color="auto"/>
        <w:bottom w:val="none" w:sz="0" w:space="0" w:color="auto"/>
        <w:right w:val="none" w:sz="0" w:space="0" w:color="auto"/>
      </w:divBdr>
    </w:div>
    <w:div w:id="640496381">
      <w:bodyDiv w:val="1"/>
      <w:marLeft w:val="0"/>
      <w:marRight w:val="0"/>
      <w:marTop w:val="0"/>
      <w:marBottom w:val="0"/>
      <w:divBdr>
        <w:top w:val="none" w:sz="0" w:space="0" w:color="auto"/>
        <w:left w:val="none" w:sz="0" w:space="0" w:color="auto"/>
        <w:bottom w:val="none" w:sz="0" w:space="0" w:color="auto"/>
        <w:right w:val="none" w:sz="0" w:space="0" w:color="auto"/>
      </w:divBdr>
    </w:div>
    <w:div w:id="680664888">
      <w:bodyDiv w:val="1"/>
      <w:marLeft w:val="0"/>
      <w:marRight w:val="0"/>
      <w:marTop w:val="0"/>
      <w:marBottom w:val="0"/>
      <w:divBdr>
        <w:top w:val="none" w:sz="0" w:space="0" w:color="auto"/>
        <w:left w:val="none" w:sz="0" w:space="0" w:color="auto"/>
        <w:bottom w:val="none" w:sz="0" w:space="0" w:color="auto"/>
        <w:right w:val="none" w:sz="0" w:space="0" w:color="auto"/>
      </w:divBdr>
    </w:div>
    <w:div w:id="681669228">
      <w:bodyDiv w:val="1"/>
      <w:marLeft w:val="0"/>
      <w:marRight w:val="0"/>
      <w:marTop w:val="0"/>
      <w:marBottom w:val="0"/>
      <w:divBdr>
        <w:top w:val="none" w:sz="0" w:space="0" w:color="auto"/>
        <w:left w:val="none" w:sz="0" w:space="0" w:color="auto"/>
        <w:bottom w:val="none" w:sz="0" w:space="0" w:color="auto"/>
        <w:right w:val="none" w:sz="0" w:space="0" w:color="auto"/>
      </w:divBdr>
    </w:div>
    <w:div w:id="734471782">
      <w:bodyDiv w:val="1"/>
      <w:marLeft w:val="0"/>
      <w:marRight w:val="0"/>
      <w:marTop w:val="0"/>
      <w:marBottom w:val="0"/>
      <w:divBdr>
        <w:top w:val="none" w:sz="0" w:space="0" w:color="auto"/>
        <w:left w:val="none" w:sz="0" w:space="0" w:color="auto"/>
        <w:bottom w:val="none" w:sz="0" w:space="0" w:color="auto"/>
        <w:right w:val="none" w:sz="0" w:space="0" w:color="auto"/>
      </w:divBdr>
    </w:div>
    <w:div w:id="734863322">
      <w:bodyDiv w:val="1"/>
      <w:marLeft w:val="0"/>
      <w:marRight w:val="0"/>
      <w:marTop w:val="0"/>
      <w:marBottom w:val="0"/>
      <w:divBdr>
        <w:top w:val="none" w:sz="0" w:space="0" w:color="auto"/>
        <w:left w:val="none" w:sz="0" w:space="0" w:color="auto"/>
        <w:bottom w:val="none" w:sz="0" w:space="0" w:color="auto"/>
        <w:right w:val="none" w:sz="0" w:space="0" w:color="auto"/>
      </w:divBdr>
    </w:div>
    <w:div w:id="769549561">
      <w:bodyDiv w:val="1"/>
      <w:marLeft w:val="0"/>
      <w:marRight w:val="0"/>
      <w:marTop w:val="0"/>
      <w:marBottom w:val="0"/>
      <w:divBdr>
        <w:top w:val="none" w:sz="0" w:space="0" w:color="auto"/>
        <w:left w:val="none" w:sz="0" w:space="0" w:color="auto"/>
        <w:bottom w:val="none" w:sz="0" w:space="0" w:color="auto"/>
        <w:right w:val="none" w:sz="0" w:space="0" w:color="auto"/>
      </w:divBdr>
    </w:div>
    <w:div w:id="772553008">
      <w:bodyDiv w:val="1"/>
      <w:marLeft w:val="0"/>
      <w:marRight w:val="0"/>
      <w:marTop w:val="0"/>
      <w:marBottom w:val="0"/>
      <w:divBdr>
        <w:top w:val="none" w:sz="0" w:space="0" w:color="auto"/>
        <w:left w:val="none" w:sz="0" w:space="0" w:color="auto"/>
        <w:bottom w:val="none" w:sz="0" w:space="0" w:color="auto"/>
        <w:right w:val="none" w:sz="0" w:space="0" w:color="auto"/>
      </w:divBdr>
    </w:div>
    <w:div w:id="775827384">
      <w:bodyDiv w:val="1"/>
      <w:marLeft w:val="0"/>
      <w:marRight w:val="0"/>
      <w:marTop w:val="0"/>
      <w:marBottom w:val="0"/>
      <w:divBdr>
        <w:top w:val="none" w:sz="0" w:space="0" w:color="auto"/>
        <w:left w:val="none" w:sz="0" w:space="0" w:color="auto"/>
        <w:bottom w:val="none" w:sz="0" w:space="0" w:color="auto"/>
        <w:right w:val="none" w:sz="0" w:space="0" w:color="auto"/>
      </w:divBdr>
    </w:div>
    <w:div w:id="789788984">
      <w:bodyDiv w:val="1"/>
      <w:marLeft w:val="0"/>
      <w:marRight w:val="0"/>
      <w:marTop w:val="0"/>
      <w:marBottom w:val="0"/>
      <w:divBdr>
        <w:top w:val="none" w:sz="0" w:space="0" w:color="auto"/>
        <w:left w:val="none" w:sz="0" w:space="0" w:color="auto"/>
        <w:bottom w:val="none" w:sz="0" w:space="0" w:color="auto"/>
        <w:right w:val="none" w:sz="0" w:space="0" w:color="auto"/>
      </w:divBdr>
    </w:div>
    <w:div w:id="805661931">
      <w:bodyDiv w:val="1"/>
      <w:marLeft w:val="0"/>
      <w:marRight w:val="0"/>
      <w:marTop w:val="0"/>
      <w:marBottom w:val="0"/>
      <w:divBdr>
        <w:top w:val="none" w:sz="0" w:space="0" w:color="auto"/>
        <w:left w:val="none" w:sz="0" w:space="0" w:color="auto"/>
        <w:bottom w:val="none" w:sz="0" w:space="0" w:color="auto"/>
        <w:right w:val="none" w:sz="0" w:space="0" w:color="auto"/>
      </w:divBdr>
    </w:div>
    <w:div w:id="834564592">
      <w:bodyDiv w:val="1"/>
      <w:marLeft w:val="0"/>
      <w:marRight w:val="0"/>
      <w:marTop w:val="0"/>
      <w:marBottom w:val="0"/>
      <w:divBdr>
        <w:top w:val="none" w:sz="0" w:space="0" w:color="auto"/>
        <w:left w:val="none" w:sz="0" w:space="0" w:color="auto"/>
        <w:bottom w:val="none" w:sz="0" w:space="0" w:color="auto"/>
        <w:right w:val="none" w:sz="0" w:space="0" w:color="auto"/>
      </w:divBdr>
    </w:div>
    <w:div w:id="842672384">
      <w:bodyDiv w:val="1"/>
      <w:marLeft w:val="0"/>
      <w:marRight w:val="0"/>
      <w:marTop w:val="0"/>
      <w:marBottom w:val="0"/>
      <w:divBdr>
        <w:top w:val="none" w:sz="0" w:space="0" w:color="auto"/>
        <w:left w:val="none" w:sz="0" w:space="0" w:color="auto"/>
        <w:bottom w:val="none" w:sz="0" w:space="0" w:color="auto"/>
        <w:right w:val="none" w:sz="0" w:space="0" w:color="auto"/>
      </w:divBdr>
    </w:div>
    <w:div w:id="850684502">
      <w:bodyDiv w:val="1"/>
      <w:marLeft w:val="0"/>
      <w:marRight w:val="0"/>
      <w:marTop w:val="0"/>
      <w:marBottom w:val="0"/>
      <w:divBdr>
        <w:top w:val="none" w:sz="0" w:space="0" w:color="auto"/>
        <w:left w:val="none" w:sz="0" w:space="0" w:color="auto"/>
        <w:bottom w:val="none" w:sz="0" w:space="0" w:color="auto"/>
        <w:right w:val="none" w:sz="0" w:space="0" w:color="auto"/>
      </w:divBdr>
    </w:div>
    <w:div w:id="871841181">
      <w:bodyDiv w:val="1"/>
      <w:marLeft w:val="0"/>
      <w:marRight w:val="0"/>
      <w:marTop w:val="0"/>
      <w:marBottom w:val="0"/>
      <w:divBdr>
        <w:top w:val="none" w:sz="0" w:space="0" w:color="auto"/>
        <w:left w:val="none" w:sz="0" w:space="0" w:color="auto"/>
        <w:bottom w:val="none" w:sz="0" w:space="0" w:color="auto"/>
        <w:right w:val="none" w:sz="0" w:space="0" w:color="auto"/>
      </w:divBdr>
    </w:div>
    <w:div w:id="881593011">
      <w:bodyDiv w:val="1"/>
      <w:marLeft w:val="0"/>
      <w:marRight w:val="0"/>
      <w:marTop w:val="0"/>
      <w:marBottom w:val="0"/>
      <w:divBdr>
        <w:top w:val="none" w:sz="0" w:space="0" w:color="auto"/>
        <w:left w:val="none" w:sz="0" w:space="0" w:color="auto"/>
        <w:bottom w:val="none" w:sz="0" w:space="0" w:color="auto"/>
        <w:right w:val="none" w:sz="0" w:space="0" w:color="auto"/>
      </w:divBdr>
    </w:div>
    <w:div w:id="888221918">
      <w:bodyDiv w:val="1"/>
      <w:marLeft w:val="0"/>
      <w:marRight w:val="0"/>
      <w:marTop w:val="0"/>
      <w:marBottom w:val="0"/>
      <w:divBdr>
        <w:top w:val="none" w:sz="0" w:space="0" w:color="auto"/>
        <w:left w:val="none" w:sz="0" w:space="0" w:color="auto"/>
        <w:bottom w:val="none" w:sz="0" w:space="0" w:color="auto"/>
        <w:right w:val="none" w:sz="0" w:space="0" w:color="auto"/>
      </w:divBdr>
    </w:div>
    <w:div w:id="890845638">
      <w:bodyDiv w:val="1"/>
      <w:marLeft w:val="0"/>
      <w:marRight w:val="0"/>
      <w:marTop w:val="0"/>
      <w:marBottom w:val="0"/>
      <w:divBdr>
        <w:top w:val="none" w:sz="0" w:space="0" w:color="auto"/>
        <w:left w:val="none" w:sz="0" w:space="0" w:color="auto"/>
        <w:bottom w:val="none" w:sz="0" w:space="0" w:color="auto"/>
        <w:right w:val="none" w:sz="0" w:space="0" w:color="auto"/>
      </w:divBdr>
    </w:div>
    <w:div w:id="893614687">
      <w:bodyDiv w:val="1"/>
      <w:marLeft w:val="0"/>
      <w:marRight w:val="0"/>
      <w:marTop w:val="0"/>
      <w:marBottom w:val="0"/>
      <w:divBdr>
        <w:top w:val="none" w:sz="0" w:space="0" w:color="auto"/>
        <w:left w:val="none" w:sz="0" w:space="0" w:color="auto"/>
        <w:bottom w:val="none" w:sz="0" w:space="0" w:color="auto"/>
        <w:right w:val="none" w:sz="0" w:space="0" w:color="auto"/>
      </w:divBdr>
    </w:div>
    <w:div w:id="898636823">
      <w:bodyDiv w:val="1"/>
      <w:marLeft w:val="0"/>
      <w:marRight w:val="0"/>
      <w:marTop w:val="0"/>
      <w:marBottom w:val="0"/>
      <w:divBdr>
        <w:top w:val="none" w:sz="0" w:space="0" w:color="auto"/>
        <w:left w:val="none" w:sz="0" w:space="0" w:color="auto"/>
        <w:bottom w:val="none" w:sz="0" w:space="0" w:color="auto"/>
        <w:right w:val="none" w:sz="0" w:space="0" w:color="auto"/>
      </w:divBdr>
    </w:div>
    <w:div w:id="904217326">
      <w:bodyDiv w:val="1"/>
      <w:marLeft w:val="0"/>
      <w:marRight w:val="0"/>
      <w:marTop w:val="0"/>
      <w:marBottom w:val="0"/>
      <w:divBdr>
        <w:top w:val="none" w:sz="0" w:space="0" w:color="auto"/>
        <w:left w:val="none" w:sz="0" w:space="0" w:color="auto"/>
        <w:bottom w:val="none" w:sz="0" w:space="0" w:color="auto"/>
        <w:right w:val="none" w:sz="0" w:space="0" w:color="auto"/>
      </w:divBdr>
    </w:div>
    <w:div w:id="912083663">
      <w:bodyDiv w:val="1"/>
      <w:marLeft w:val="0"/>
      <w:marRight w:val="0"/>
      <w:marTop w:val="0"/>
      <w:marBottom w:val="0"/>
      <w:divBdr>
        <w:top w:val="none" w:sz="0" w:space="0" w:color="auto"/>
        <w:left w:val="none" w:sz="0" w:space="0" w:color="auto"/>
        <w:bottom w:val="none" w:sz="0" w:space="0" w:color="auto"/>
        <w:right w:val="none" w:sz="0" w:space="0" w:color="auto"/>
      </w:divBdr>
    </w:div>
    <w:div w:id="933174671">
      <w:bodyDiv w:val="1"/>
      <w:marLeft w:val="0"/>
      <w:marRight w:val="0"/>
      <w:marTop w:val="0"/>
      <w:marBottom w:val="0"/>
      <w:divBdr>
        <w:top w:val="none" w:sz="0" w:space="0" w:color="auto"/>
        <w:left w:val="none" w:sz="0" w:space="0" w:color="auto"/>
        <w:bottom w:val="none" w:sz="0" w:space="0" w:color="auto"/>
        <w:right w:val="none" w:sz="0" w:space="0" w:color="auto"/>
      </w:divBdr>
    </w:div>
    <w:div w:id="934822971">
      <w:bodyDiv w:val="1"/>
      <w:marLeft w:val="0"/>
      <w:marRight w:val="0"/>
      <w:marTop w:val="0"/>
      <w:marBottom w:val="0"/>
      <w:divBdr>
        <w:top w:val="none" w:sz="0" w:space="0" w:color="auto"/>
        <w:left w:val="none" w:sz="0" w:space="0" w:color="auto"/>
        <w:bottom w:val="none" w:sz="0" w:space="0" w:color="auto"/>
        <w:right w:val="none" w:sz="0" w:space="0" w:color="auto"/>
      </w:divBdr>
    </w:div>
    <w:div w:id="935019002">
      <w:bodyDiv w:val="1"/>
      <w:marLeft w:val="0"/>
      <w:marRight w:val="0"/>
      <w:marTop w:val="0"/>
      <w:marBottom w:val="0"/>
      <w:divBdr>
        <w:top w:val="none" w:sz="0" w:space="0" w:color="auto"/>
        <w:left w:val="none" w:sz="0" w:space="0" w:color="auto"/>
        <w:bottom w:val="none" w:sz="0" w:space="0" w:color="auto"/>
        <w:right w:val="none" w:sz="0" w:space="0" w:color="auto"/>
      </w:divBdr>
    </w:div>
    <w:div w:id="964121774">
      <w:bodyDiv w:val="1"/>
      <w:marLeft w:val="0"/>
      <w:marRight w:val="0"/>
      <w:marTop w:val="0"/>
      <w:marBottom w:val="0"/>
      <w:divBdr>
        <w:top w:val="none" w:sz="0" w:space="0" w:color="auto"/>
        <w:left w:val="none" w:sz="0" w:space="0" w:color="auto"/>
        <w:bottom w:val="none" w:sz="0" w:space="0" w:color="auto"/>
        <w:right w:val="none" w:sz="0" w:space="0" w:color="auto"/>
      </w:divBdr>
    </w:div>
    <w:div w:id="972489545">
      <w:bodyDiv w:val="1"/>
      <w:marLeft w:val="0"/>
      <w:marRight w:val="0"/>
      <w:marTop w:val="0"/>
      <w:marBottom w:val="0"/>
      <w:divBdr>
        <w:top w:val="none" w:sz="0" w:space="0" w:color="auto"/>
        <w:left w:val="none" w:sz="0" w:space="0" w:color="auto"/>
        <w:bottom w:val="none" w:sz="0" w:space="0" w:color="auto"/>
        <w:right w:val="none" w:sz="0" w:space="0" w:color="auto"/>
      </w:divBdr>
    </w:div>
    <w:div w:id="1000960156">
      <w:bodyDiv w:val="1"/>
      <w:marLeft w:val="0"/>
      <w:marRight w:val="0"/>
      <w:marTop w:val="0"/>
      <w:marBottom w:val="0"/>
      <w:divBdr>
        <w:top w:val="none" w:sz="0" w:space="0" w:color="auto"/>
        <w:left w:val="none" w:sz="0" w:space="0" w:color="auto"/>
        <w:bottom w:val="none" w:sz="0" w:space="0" w:color="auto"/>
        <w:right w:val="none" w:sz="0" w:space="0" w:color="auto"/>
      </w:divBdr>
    </w:div>
    <w:div w:id="1016225593">
      <w:bodyDiv w:val="1"/>
      <w:marLeft w:val="0"/>
      <w:marRight w:val="0"/>
      <w:marTop w:val="0"/>
      <w:marBottom w:val="0"/>
      <w:divBdr>
        <w:top w:val="none" w:sz="0" w:space="0" w:color="auto"/>
        <w:left w:val="none" w:sz="0" w:space="0" w:color="auto"/>
        <w:bottom w:val="none" w:sz="0" w:space="0" w:color="auto"/>
        <w:right w:val="none" w:sz="0" w:space="0" w:color="auto"/>
      </w:divBdr>
    </w:div>
    <w:div w:id="1064530355">
      <w:bodyDiv w:val="1"/>
      <w:marLeft w:val="0"/>
      <w:marRight w:val="0"/>
      <w:marTop w:val="0"/>
      <w:marBottom w:val="0"/>
      <w:divBdr>
        <w:top w:val="none" w:sz="0" w:space="0" w:color="auto"/>
        <w:left w:val="none" w:sz="0" w:space="0" w:color="auto"/>
        <w:bottom w:val="none" w:sz="0" w:space="0" w:color="auto"/>
        <w:right w:val="none" w:sz="0" w:space="0" w:color="auto"/>
      </w:divBdr>
    </w:div>
    <w:div w:id="1074201430">
      <w:bodyDiv w:val="1"/>
      <w:marLeft w:val="0"/>
      <w:marRight w:val="0"/>
      <w:marTop w:val="0"/>
      <w:marBottom w:val="0"/>
      <w:divBdr>
        <w:top w:val="none" w:sz="0" w:space="0" w:color="auto"/>
        <w:left w:val="none" w:sz="0" w:space="0" w:color="auto"/>
        <w:bottom w:val="none" w:sz="0" w:space="0" w:color="auto"/>
        <w:right w:val="none" w:sz="0" w:space="0" w:color="auto"/>
      </w:divBdr>
    </w:div>
    <w:div w:id="1074279784">
      <w:bodyDiv w:val="1"/>
      <w:marLeft w:val="0"/>
      <w:marRight w:val="0"/>
      <w:marTop w:val="0"/>
      <w:marBottom w:val="0"/>
      <w:divBdr>
        <w:top w:val="none" w:sz="0" w:space="0" w:color="auto"/>
        <w:left w:val="none" w:sz="0" w:space="0" w:color="auto"/>
        <w:bottom w:val="none" w:sz="0" w:space="0" w:color="auto"/>
        <w:right w:val="none" w:sz="0" w:space="0" w:color="auto"/>
      </w:divBdr>
    </w:div>
    <w:div w:id="1149134493">
      <w:bodyDiv w:val="1"/>
      <w:marLeft w:val="0"/>
      <w:marRight w:val="0"/>
      <w:marTop w:val="0"/>
      <w:marBottom w:val="0"/>
      <w:divBdr>
        <w:top w:val="none" w:sz="0" w:space="0" w:color="auto"/>
        <w:left w:val="none" w:sz="0" w:space="0" w:color="auto"/>
        <w:bottom w:val="none" w:sz="0" w:space="0" w:color="auto"/>
        <w:right w:val="none" w:sz="0" w:space="0" w:color="auto"/>
      </w:divBdr>
    </w:div>
    <w:div w:id="1166552250">
      <w:bodyDiv w:val="1"/>
      <w:marLeft w:val="0"/>
      <w:marRight w:val="0"/>
      <w:marTop w:val="0"/>
      <w:marBottom w:val="0"/>
      <w:divBdr>
        <w:top w:val="none" w:sz="0" w:space="0" w:color="auto"/>
        <w:left w:val="none" w:sz="0" w:space="0" w:color="auto"/>
        <w:bottom w:val="none" w:sz="0" w:space="0" w:color="auto"/>
        <w:right w:val="none" w:sz="0" w:space="0" w:color="auto"/>
      </w:divBdr>
    </w:div>
    <w:div w:id="1171794416">
      <w:bodyDiv w:val="1"/>
      <w:marLeft w:val="0"/>
      <w:marRight w:val="0"/>
      <w:marTop w:val="0"/>
      <w:marBottom w:val="0"/>
      <w:divBdr>
        <w:top w:val="none" w:sz="0" w:space="0" w:color="auto"/>
        <w:left w:val="none" w:sz="0" w:space="0" w:color="auto"/>
        <w:bottom w:val="none" w:sz="0" w:space="0" w:color="auto"/>
        <w:right w:val="none" w:sz="0" w:space="0" w:color="auto"/>
      </w:divBdr>
    </w:div>
    <w:div w:id="1179470694">
      <w:bodyDiv w:val="1"/>
      <w:marLeft w:val="0"/>
      <w:marRight w:val="0"/>
      <w:marTop w:val="0"/>
      <w:marBottom w:val="0"/>
      <w:divBdr>
        <w:top w:val="none" w:sz="0" w:space="0" w:color="auto"/>
        <w:left w:val="none" w:sz="0" w:space="0" w:color="auto"/>
        <w:bottom w:val="none" w:sz="0" w:space="0" w:color="auto"/>
        <w:right w:val="none" w:sz="0" w:space="0" w:color="auto"/>
      </w:divBdr>
    </w:div>
    <w:div w:id="1192840492">
      <w:bodyDiv w:val="1"/>
      <w:marLeft w:val="0"/>
      <w:marRight w:val="0"/>
      <w:marTop w:val="0"/>
      <w:marBottom w:val="0"/>
      <w:divBdr>
        <w:top w:val="none" w:sz="0" w:space="0" w:color="auto"/>
        <w:left w:val="none" w:sz="0" w:space="0" w:color="auto"/>
        <w:bottom w:val="none" w:sz="0" w:space="0" w:color="auto"/>
        <w:right w:val="none" w:sz="0" w:space="0" w:color="auto"/>
      </w:divBdr>
    </w:div>
    <w:div w:id="1204052234">
      <w:bodyDiv w:val="1"/>
      <w:marLeft w:val="0"/>
      <w:marRight w:val="0"/>
      <w:marTop w:val="0"/>
      <w:marBottom w:val="0"/>
      <w:divBdr>
        <w:top w:val="none" w:sz="0" w:space="0" w:color="auto"/>
        <w:left w:val="none" w:sz="0" w:space="0" w:color="auto"/>
        <w:bottom w:val="none" w:sz="0" w:space="0" w:color="auto"/>
        <w:right w:val="none" w:sz="0" w:space="0" w:color="auto"/>
      </w:divBdr>
    </w:div>
    <w:div w:id="1212839683">
      <w:bodyDiv w:val="1"/>
      <w:marLeft w:val="0"/>
      <w:marRight w:val="0"/>
      <w:marTop w:val="0"/>
      <w:marBottom w:val="0"/>
      <w:divBdr>
        <w:top w:val="none" w:sz="0" w:space="0" w:color="auto"/>
        <w:left w:val="none" w:sz="0" w:space="0" w:color="auto"/>
        <w:bottom w:val="none" w:sz="0" w:space="0" w:color="auto"/>
        <w:right w:val="none" w:sz="0" w:space="0" w:color="auto"/>
      </w:divBdr>
    </w:div>
    <w:div w:id="1224020074">
      <w:bodyDiv w:val="1"/>
      <w:marLeft w:val="0"/>
      <w:marRight w:val="0"/>
      <w:marTop w:val="0"/>
      <w:marBottom w:val="0"/>
      <w:divBdr>
        <w:top w:val="none" w:sz="0" w:space="0" w:color="auto"/>
        <w:left w:val="none" w:sz="0" w:space="0" w:color="auto"/>
        <w:bottom w:val="none" w:sz="0" w:space="0" w:color="auto"/>
        <w:right w:val="none" w:sz="0" w:space="0" w:color="auto"/>
      </w:divBdr>
    </w:div>
    <w:div w:id="1235896742">
      <w:bodyDiv w:val="1"/>
      <w:marLeft w:val="0"/>
      <w:marRight w:val="0"/>
      <w:marTop w:val="0"/>
      <w:marBottom w:val="0"/>
      <w:divBdr>
        <w:top w:val="none" w:sz="0" w:space="0" w:color="auto"/>
        <w:left w:val="none" w:sz="0" w:space="0" w:color="auto"/>
        <w:bottom w:val="none" w:sz="0" w:space="0" w:color="auto"/>
        <w:right w:val="none" w:sz="0" w:space="0" w:color="auto"/>
      </w:divBdr>
    </w:div>
    <w:div w:id="1236017418">
      <w:bodyDiv w:val="1"/>
      <w:marLeft w:val="0"/>
      <w:marRight w:val="0"/>
      <w:marTop w:val="0"/>
      <w:marBottom w:val="0"/>
      <w:divBdr>
        <w:top w:val="none" w:sz="0" w:space="0" w:color="auto"/>
        <w:left w:val="none" w:sz="0" w:space="0" w:color="auto"/>
        <w:bottom w:val="none" w:sz="0" w:space="0" w:color="auto"/>
        <w:right w:val="none" w:sz="0" w:space="0" w:color="auto"/>
      </w:divBdr>
    </w:div>
    <w:div w:id="1245602963">
      <w:bodyDiv w:val="1"/>
      <w:marLeft w:val="0"/>
      <w:marRight w:val="0"/>
      <w:marTop w:val="0"/>
      <w:marBottom w:val="0"/>
      <w:divBdr>
        <w:top w:val="none" w:sz="0" w:space="0" w:color="auto"/>
        <w:left w:val="none" w:sz="0" w:space="0" w:color="auto"/>
        <w:bottom w:val="none" w:sz="0" w:space="0" w:color="auto"/>
        <w:right w:val="none" w:sz="0" w:space="0" w:color="auto"/>
      </w:divBdr>
    </w:div>
    <w:div w:id="1251280026">
      <w:bodyDiv w:val="1"/>
      <w:marLeft w:val="0"/>
      <w:marRight w:val="0"/>
      <w:marTop w:val="0"/>
      <w:marBottom w:val="0"/>
      <w:divBdr>
        <w:top w:val="none" w:sz="0" w:space="0" w:color="auto"/>
        <w:left w:val="none" w:sz="0" w:space="0" w:color="auto"/>
        <w:bottom w:val="none" w:sz="0" w:space="0" w:color="auto"/>
        <w:right w:val="none" w:sz="0" w:space="0" w:color="auto"/>
      </w:divBdr>
    </w:div>
    <w:div w:id="1253977717">
      <w:bodyDiv w:val="1"/>
      <w:marLeft w:val="0"/>
      <w:marRight w:val="0"/>
      <w:marTop w:val="0"/>
      <w:marBottom w:val="0"/>
      <w:divBdr>
        <w:top w:val="none" w:sz="0" w:space="0" w:color="auto"/>
        <w:left w:val="none" w:sz="0" w:space="0" w:color="auto"/>
        <w:bottom w:val="none" w:sz="0" w:space="0" w:color="auto"/>
        <w:right w:val="none" w:sz="0" w:space="0" w:color="auto"/>
      </w:divBdr>
    </w:div>
    <w:div w:id="1256014883">
      <w:bodyDiv w:val="1"/>
      <w:marLeft w:val="0"/>
      <w:marRight w:val="0"/>
      <w:marTop w:val="0"/>
      <w:marBottom w:val="0"/>
      <w:divBdr>
        <w:top w:val="none" w:sz="0" w:space="0" w:color="auto"/>
        <w:left w:val="none" w:sz="0" w:space="0" w:color="auto"/>
        <w:bottom w:val="none" w:sz="0" w:space="0" w:color="auto"/>
        <w:right w:val="none" w:sz="0" w:space="0" w:color="auto"/>
      </w:divBdr>
    </w:div>
    <w:div w:id="1256554485">
      <w:bodyDiv w:val="1"/>
      <w:marLeft w:val="0"/>
      <w:marRight w:val="0"/>
      <w:marTop w:val="0"/>
      <w:marBottom w:val="0"/>
      <w:divBdr>
        <w:top w:val="none" w:sz="0" w:space="0" w:color="auto"/>
        <w:left w:val="none" w:sz="0" w:space="0" w:color="auto"/>
        <w:bottom w:val="none" w:sz="0" w:space="0" w:color="auto"/>
        <w:right w:val="none" w:sz="0" w:space="0" w:color="auto"/>
      </w:divBdr>
    </w:div>
    <w:div w:id="1286035564">
      <w:bodyDiv w:val="1"/>
      <w:marLeft w:val="0"/>
      <w:marRight w:val="0"/>
      <w:marTop w:val="0"/>
      <w:marBottom w:val="0"/>
      <w:divBdr>
        <w:top w:val="none" w:sz="0" w:space="0" w:color="auto"/>
        <w:left w:val="none" w:sz="0" w:space="0" w:color="auto"/>
        <w:bottom w:val="none" w:sz="0" w:space="0" w:color="auto"/>
        <w:right w:val="none" w:sz="0" w:space="0" w:color="auto"/>
      </w:divBdr>
    </w:div>
    <w:div w:id="1319110641">
      <w:bodyDiv w:val="1"/>
      <w:marLeft w:val="0"/>
      <w:marRight w:val="0"/>
      <w:marTop w:val="0"/>
      <w:marBottom w:val="0"/>
      <w:divBdr>
        <w:top w:val="none" w:sz="0" w:space="0" w:color="auto"/>
        <w:left w:val="none" w:sz="0" w:space="0" w:color="auto"/>
        <w:bottom w:val="none" w:sz="0" w:space="0" w:color="auto"/>
        <w:right w:val="none" w:sz="0" w:space="0" w:color="auto"/>
      </w:divBdr>
    </w:div>
    <w:div w:id="1352954130">
      <w:bodyDiv w:val="1"/>
      <w:marLeft w:val="0"/>
      <w:marRight w:val="0"/>
      <w:marTop w:val="0"/>
      <w:marBottom w:val="0"/>
      <w:divBdr>
        <w:top w:val="none" w:sz="0" w:space="0" w:color="auto"/>
        <w:left w:val="none" w:sz="0" w:space="0" w:color="auto"/>
        <w:bottom w:val="none" w:sz="0" w:space="0" w:color="auto"/>
        <w:right w:val="none" w:sz="0" w:space="0" w:color="auto"/>
      </w:divBdr>
    </w:div>
    <w:div w:id="1354188075">
      <w:bodyDiv w:val="1"/>
      <w:marLeft w:val="0"/>
      <w:marRight w:val="0"/>
      <w:marTop w:val="0"/>
      <w:marBottom w:val="0"/>
      <w:divBdr>
        <w:top w:val="none" w:sz="0" w:space="0" w:color="auto"/>
        <w:left w:val="none" w:sz="0" w:space="0" w:color="auto"/>
        <w:bottom w:val="none" w:sz="0" w:space="0" w:color="auto"/>
        <w:right w:val="none" w:sz="0" w:space="0" w:color="auto"/>
      </w:divBdr>
    </w:div>
    <w:div w:id="1400596339">
      <w:bodyDiv w:val="1"/>
      <w:marLeft w:val="0"/>
      <w:marRight w:val="0"/>
      <w:marTop w:val="0"/>
      <w:marBottom w:val="0"/>
      <w:divBdr>
        <w:top w:val="none" w:sz="0" w:space="0" w:color="auto"/>
        <w:left w:val="none" w:sz="0" w:space="0" w:color="auto"/>
        <w:bottom w:val="none" w:sz="0" w:space="0" w:color="auto"/>
        <w:right w:val="none" w:sz="0" w:space="0" w:color="auto"/>
      </w:divBdr>
    </w:div>
    <w:div w:id="1424304009">
      <w:bodyDiv w:val="1"/>
      <w:marLeft w:val="0"/>
      <w:marRight w:val="0"/>
      <w:marTop w:val="0"/>
      <w:marBottom w:val="0"/>
      <w:divBdr>
        <w:top w:val="none" w:sz="0" w:space="0" w:color="auto"/>
        <w:left w:val="none" w:sz="0" w:space="0" w:color="auto"/>
        <w:bottom w:val="none" w:sz="0" w:space="0" w:color="auto"/>
        <w:right w:val="none" w:sz="0" w:space="0" w:color="auto"/>
      </w:divBdr>
    </w:div>
    <w:div w:id="1454135068">
      <w:bodyDiv w:val="1"/>
      <w:marLeft w:val="0"/>
      <w:marRight w:val="0"/>
      <w:marTop w:val="0"/>
      <w:marBottom w:val="0"/>
      <w:divBdr>
        <w:top w:val="none" w:sz="0" w:space="0" w:color="auto"/>
        <w:left w:val="none" w:sz="0" w:space="0" w:color="auto"/>
        <w:bottom w:val="none" w:sz="0" w:space="0" w:color="auto"/>
        <w:right w:val="none" w:sz="0" w:space="0" w:color="auto"/>
      </w:divBdr>
    </w:div>
    <w:div w:id="1465925683">
      <w:bodyDiv w:val="1"/>
      <w:marLeft w:val="0"/>
      <w:marRight w:val="0"/>
      <w:marTop w:val="0"/>
      <w:marBottom w:val="0"/>
      <w:divBdr>
        <w:top w:val="none" w:sz="0" w:space="0" w:color="auto"/>
        <w:left w:val="none" w:sz="0" w:space="0" w:color="auto"/>
        <w:bottom w:val="none" w:sz="0" w:space="0" w:color="auto"/>
        <w:right w:val="none" w:sz="0" w:space="0" w:color="auto"/>
      </w:divBdr>
    </w:div>
    <w:div w:id="1469282963">
      <w:bodyDiv w:val="1"/>
      <w:marLeft w:val="0"/>
      <w:marRight w:val="0"/>
      <w:marTop w:val="0"/>
      <w:marBottom w:val="0"/>
      <w:divBdr>
        <w:top w:val="none" w:sz="0" w:space="0" w:color="auto"/>
        <w:left w:val="none" w:sz="0" w:space="0" w:color="auto"/>
        <w:bottom w:val="none" w:sz="0" w:space="0" w:color="auto"/>
        <w:right w:val="none" w:sz="0" w:space="0" w:color="auto"/>
      </w:divBdr>
    </w:div>
    <w:div w:id="1506239943">
      <w:bodyDiv w:val="1"/>
      <w:marLeft w:val="0"/>
      <w:marRight w:val="0"/>
      <w:marTop w:val="0"/>
      <w:marBottom w:val="0"/>
      <w:divBdr>
        <w:top w:val="none" w:sz="0" w:space="0" w:color="auto"/>
        <w:left w:val="none" w:sz="0" w:space="0" w:color="auto"/>
        <w:bottom w:val="none" w:sz="0" w:space="0" w:color="auto"/>
        <w:right w:val="none" w:sz="0" w:space="0" w:color="auto"/>
      </w:divBdr>
    </w:div>
    <w:div w:id="1511138503">
      <w:bodyDiv w:val="1"/>
      <w:marLeft w:val="0"/>
      <w:marRight w:val="0"/>
      <w:marTop w:val="0"/>
      <w:marBottom w:val="0"/>
      <w:divBdr>
        <w:top w:val="none" w:sz="0" w:space="0" w:color="auto"/>
        <w:left w:val="none" w:sz="0" w:space="0" w:color="auto"/>
        <w:bottom w:val="none" w:sz="0" w:space="0" w:color="auto"/>
        <w:right w:val="none" w:sz="0" w:space="0" w:color="auto"/>
      </w:divBdr>
    </w:div>
    <w:div w:id="1522087018">
      <w:bodyDiv w:val="1"/>
      <w:marLeft w:val="0"/>
      <w:marRight w:val="0"/>
      <w:marTop w:val="0"/>
      <w:marBottom w:val="0"/>
      <w:divBdr>
        <w:top w:val="none" w:sz="0" w:space="0" w:color="auto"/>
        <w:left w:val="none" w:sz="0" w:space="0" w:color="auto"/>
        <w:bottom w:val="none" w:sz="0" w:space="0" w:color="auto"/>
        <w:right w:val="none" w:sz="0" w:space="0" w:color="auto"/>
      </w:divBdr>
    </w:div>
    <w:div w:id="1526165855">
      <w:bodyDiv w:val="1"/>
      <w:marLeft w:val="0"/>
      <w:marRight w:val="0"/>
      <w:marTop w:val="0"/>
      <w:marBottom w:val="0"/>
      <w:divBdr>
        <w:top w:val="none" w:sz="0" w:space="0" w:color="auto"/>
        <w:left w:val="none" w:sz="0" w:space="0" w:color="auto"/>
        <w:bottom w:val="none" w:sz="0" w:space="0" w:color="auto"/>
        <w:right w:val="none" w:sz="0" w:space="0" w:color="auto"/>
      </w:divBdr>
    </w:div>
    <w:div w:id="1528758954">
      <w:bodyDiv w:val="1"/>
      <w:marLeft w:val="0"/>
      <w:marRight w:val="0"/>
      <w:marTop w:val="0"/>
      <w:marBottom w:val="0"/>
      <w:divBdr>
        <w:top w:val="none" w:sz="0" w:space="0" w:color="auto"/>
        <w:left w:val="none" w:sz="0" w:space="0" w:color="auto"/>
        <w:bottom w:val="none" w:sz="0" w:space="0" w:color="auto"/>
        <w:right w:val="none" w:sz="0" w:space="0" w:color="auto"/>
      </w:divBdr>
    </w:div>
    <w:div w:id="1534265748">
      <w:bodyDiv w:val="1"/>
      <w:marLeft w:val="0"/>
      <w:marRight w:val="0"/>
      <w:marTop w:val="0"/>
      <w:marBottom w:val="0"/>
      <w:divBdr>
        <w:top w:val="none" w:sz="0" w:space="0" w:color="auto"/>
        <w:left w:val="none" w:sz="0" w:space="0" w:color="auto"/>
        <w:bottom w:val="none" w:sz="0" w:space="0" w:color="auto"/>
        <w:right w:val="none" w:sz="0" w:space="0" w:color="auto"/>
      </w:divBdr>
    </w:div>
    <w:div w:id="1587688065">
      <w:bodyDiv w:val="1"/>
      <w:marLeft w:val="0"/>
      <w:marRight w:val="0"/>
      <w:marTop w:val="0"/>
      <w:marBottom w:val="0"/>
      <w:divBdr>
        <w:top w:val="none" w:sz="0" w:space="0" w:color="auto"/>
        <w:left w:val="none" w:sz="0" w:space="0" w:color="auto"/>
        <w:bottom w:val="none" w:sz="0" w:space="0" w:color="auto"/>
        <w:right w:val="none" w:sz="0" w:space="0" w:color="auto"/>
      </w:divBdr>
    </w:div>
    <w:div w:id="1589846790">
      <w:bodyDiv w:val="1"/>
      <w:marLeft w:val="0"/>
      <w:marRight w:val="0"/>
      <w:marTop w:val="0"/>
      <w:marBottom w:val="0"/>
      <w:divBdr>
        <w:top w:val="none" w:sz="0" w:space="0" w:color="auto"/>
        <w:left w:val="none" w:sz="0" w:space="0" w:color="auto"/>
        <w:bottom w:val="none" w:sz="0" w:space="0" w:color="auto"/>
        <w:right w:val="none" w:sz="0" w:space="0" w:color="auto"/>
      </w:divBdr>
    </w:div>
    <w:div w:id="1650743370">
      <w:bodyDiv w:val="1"/>
      <w:marLeft w:val="0"/>
      <w:marRight w:val="0"/>
      <w:marTop w:val="0"/>
      <w:marBottom w:val="0"/>
      <w:divBdr>
        <w:top w:val="none" w:sz="0" w:space="0" w:color="auto"/>
        <w:left w:val="none" w:sz="0" w:space="0" w:color="auto"/>
        <w:bottom w:val="none" w:sz="0" w:space="0" w:color="auto"/>
        <w:right w:val="none" w:sz="0" w:space="0" w:color="auto"/>
      </w:divBdr>
    </w:div>
    <w:div w:id="1708944605">
      <w:bodyDiv w:val="1"/>
      <w:marLeft w:val="0"/>
      <w:marRight w:val="0"/>
      <w:marTop w:val="0"/>
      <w:marBottom w:val="0"/>
      <w:divBdr>
        <w:top w:val="none" w:sz="0" w:space="0" w:color="auto"/>
        <w:left w:val="none" w:sz="0" w:space="0" w:color="auto"/>
        <w:bottom w:val="none" w:sz="0" w:space="0" w:color="auto"/>
        <w:right w:val="none" w:sz="0" w:space="0" w:color="auto"/>
      </w:divBdr>
    </w:div>
    <w:div w:id="1728649700">
      <w:bodyDiv w:val="1"/>
      <w:marLeft w:val="0"/>
      <w:marRight w:val="0"/>
      <w:marTop w:val="0"/>
      <w:marBottom w:val="0"/>
      <w:divBdr>
        <w:top w:val="none" w:sz="0" w:space="0" w:color="auto"/>
        <w:left w:val="none" w:sz="0" w:space="0" w:color="auto"/>
        <w:bottom w:val="none" w:sz="0" w:space="0" w:color="auto"/>
        <w:right w:val="none" w:sz="0" w:space="0" w:color="auto"/>
      </w:divBdr>
    </w:div>
    <w:div w:id="1775637140">
      <w:bodyDiv w:val="1"/>
      <w:marLeft w:val="0"/>
      <w:marRight w:val="0"/>
      <w:marTop w:val="0"/>
      <w:marBottom w:val="0"/>
      <w:divBdr>
        <w:top w:val="none" w:sz="0" w:space="0" w:color="auto"/>
        <w:left w:val="none" w:sz="0" w:space="0" w:color="auto"/>
        <w:bottom w:val="none" w:sz="0" w:space="0" w:color="auto"/>
        <w:right w:val="none" w:sz="0" w:space="0" w:color="auto"/>
      </w:divBdr>
    </w:div>
    <w:div w:id="1805191610">
      <w:bodyDiv w:val="1"/>
      <w:marLeft w:val="0"/>
      <w:marRight w:val="0"/>
      <w:marTop w:val="0"/>
      <w:marBottom w:val="0"/>
      <w:divBdr>
        <w:top w:val="none" w:sz="0" w:space="0" w:color="auto"/>
        <w:left w:val="none" w:sz="0" w:space="0" w:color="auto"/>
        <w:bottom w:val="none" w:sz="0" w:space="0" w:color="auto"/>
        <w:right w:val="none" w:sz="0" w:space="0" w:color="auto"/>
      </w:divBdr>
    </w:div>
    <w:div w:id="1807118231">
      <w:bodyDiv w:val="1"/>
      <w:marLeft w:val="0"/>
      <w:marRight w:val="0"/>
      <w:marTop w:val="0"/>
      <w:marBottom w:val="0"/>
      <w:divBdr>
        <w:top w:val="none" w:sz="0" w:space="0" w:color="auto"/>
        <w:left w:val="none" w:sz="0" w:space="0" w:color="auto"/>
        <w:bottom w:val="none" w:sz="0" w:space="0" w:color="auto"/>
        <w:right w:val="none" w:sz="0" w:space="0" w:color="auto"/>
      </w:divBdr>
    </w:div>
    <w:div w:id="1889143627">
      <w:bodyDiv w:val="1"/>
      <w:marLeft w:val="0"/>
      <w:marRight w:val="0"/>
      <w:marTop w:val="0"/>
      <w:marBottom w:val="0"/>
      <w:divBdr>
        <w:top w:val="none" w:sz="0" w:space="0" w:color="auto"/>
        <w:left w:val="none" w:sz="0" w:space="0" w:color="auto"/>
        <w:bottom w:val="none" w:sz="0" w:space="0" w:color="auto"/>
        <w:right w:val="none" w:sz="0" w:space="0" w:color="auto"/>
      </w:divBdr>
    </w:div>
    <w:div w:id="1891375657">
      <w:bodyDiv w:val="1"/>
      <w:marLeft w:val="0"/>
      <w:marRight w:val="0"/>
      <w:marTop w:val="0"/>
      <w:marBottom w:val="0"/>
      <w:divBdr>
        <w:top w:val="none" w:sz="0" w:space="0" w:color="auto"/>
        <w:left w:val="none" w:sz="0" w:space="0" w:color="auto"/>
        <w:bottom w:val="none" w:sz="0" w:space="0" w:color="auto"/>
        <w:right w:val="none" w:sz="0" w:space="0" w:color="auto"/>
      </w:divBdr>
    </w:div>
    <w:div w:id="1910996436">
      <w:bodyDiv w:val="1"/>
      <w:marLeft w:val="0"/>
      <w:marRight w:val="0"/>
      <w:marTop w:val="0"/>
      <w:marBottom w:val="0"/>
      <w:divBdr>
        <w:top w:val="none" w:sz="0" w:space="0" w:color="auto"/>
        <w:left w:val="none" w:sz="0" w:space="0" w:color="auto"/>
        <w:bottom w:val="none" w:sz="0" w:space="0" w:color="auto"/>
        <w:right w:val="none" w:sz="0" w:space="0" w:color="auto"/>
      </w:divBdr>
    </w:div>
    <w:div w:id="1947230523">
      <w:bodyDiv w:val="1"/>
      <w:marLeft w:val="0"/>
      <w:marRight w:val="0"/>
      <w:marTop w:val="0"/>
      <w:marBottom w:val="0"/>
      <w:divBdr>
        <w:top w:val="none" w:sz="0" w:space="0" w:color="auto"/>
        <w:left w:val="none" w:sz="0" w:space="0" w:color="auto"/>
        <w:bottom w:val="none" w:sz="0" w:space="0" w:color="auto"/>
        <w:right w:val="none" w:sz="0" w:space="0" w:color="auto"/>
      </w:divBdr>
    </w:div>
    <w:div w:id="1954898945">
      <w:bodyDiv w:val="1"/>
      <w:marLeft w:val="0"/>
      <w:marRight w:val="0"/>
      <w:marTop w:val="0"/>
      <w:marBottom w:val="0"/>
      <w:divBdr>
        <w:top w:val="none" w:sz="0" w:space="0" w:color="auto"/>
        <w:left w:val="none" w:sz="0" w:space="0" w:color="auto"/>
        <w:bottom w:val="none" w:sz="0" w:space="0" w:color="auto"/>
        <w:right w:val="none" w:sz="0" w:space="0" w:color="auto"/>
      </w:divBdr>
    </w:div>
    <w:div w:id="1998727795">
      <w:bodyDiv w:val="1"/>
      <w:marLeft w:val="0"/>
      <w:marRight w:val="0"/>
      <w:marTop w:val="0"/>
      <w:marBottom w:val="0"/>
      <w:divBdr>
        <w:top w:val="none" w:sz="0" w:space="0" w:color="auto"/>
        <w:left w:val="none" w:sz="0" w:space="0" w:color="auto"/>
        <w:bottom w:val="none" w:sz="0" w:space="0" w:color="auto"/>
        <w:right w:val="none" w:sz="0" w:space="0" w:color="auto"/>
      </w:divBdr>
    </w:div>
    <w:div w:id="2000767044">
      <w:bodyDiv w:val="1"/>
      <w:marLeft w:val="0"/>
      <w:marRight w:val="0"/>
      <w:marTop w:val="0"/>
      <w:marBottom w:val="0"/>
      <w:divBdr>
        <w:top w:val="none" w:sz="0" w:space="0" w:color="auto"/>
        <w:left w:val="none" w:sz="0" w:space="0" w:color="auto"/>
        <w:bottom w:val="none" w:sz="0" w:space="0" w:color="auto"/>
        <w:right w:val="none" w:sz="0" w:space="0" w:color="auto"/>
      </w:divBdr>
    </w:div>
    <w:div w:id="2020933729">
      <w:bodyDiv w:val="1"/>
      <w:marLeft w:val="0"/>
      <w:marRight w:val="0"/>
      <w:marTop w:val="0"/>
      <w:marBottom w:val="0"/>
      <w:divBdr>
        <w:top w:val="none" w:sz="0" w:space="0" w:color="auto"/>
        <w:left w:val="none" w:sz="0" w:space="0" w:color="auto"/>
        <w:bottom w:val="none" w:sz="0" w:space="0" w:color="auto"/>
        <w:right w:val="none" w:sz="0" w:space="0" w:color="auto"/>
      </w:divBdr>
    </w:div>
    <w:div w:id="2057586620">
      <w:bodyDiv w:val="1"/>
      <w:marLeft w:val="0"/>
      <w:marRight w:val="0"/>
      <w:marTop w:val="0"/>
      <w:marBottom w:val="0"/>
      <w:divBdr>
        <w:top w:val="none" w:sz="0" w:space="0" w:color="auto"/>
        <w:left w:val="none" w:sz="0" w:space="0" w:color="auto"/>
        <w:bottom w:val="none" w:sz="0" w:space="0" w:color="auto"/>
        <w:right w:val="none" w:sz="0" w:space="0" w:color="auto"/>
      </w:divBdr>
    </w:div>
    <w:div w:id="2070228366">
      <w:bodyDiv w:val="1"/>
      <w:marLeft w:val="0"/>
      <w:marRight w:val="0"/>
      <w:marTop w:val="0"/>
      <w:marBottom w:val="0"/>
      <w:divBdr>
        <w:top w:val="none" w:sz="0" w:space="0" w:color="auto"/>
        <w:left w:val="none" w:sz="0" w:space="0" w:color="auto"/>
        <w:bottom w:val="none" w:sz="0" w:space="0" w:color="auto"/>
        <w:right w:val="none" w:sz="0" w:space="0" w:color="auto"/>
      </w:divBdr>
    </w:div>
    <w:div w:id="2075473188">
      <w:bodyDiv w:val="1"/>
      <w:marLeft w:val="0"/>
      <w:marRight w:val="0"/>
      <w:marTop w:val="0"/>
      <w:marBottom w:val="0"/>
      <w:divBdr>
        <w:top w:val="none" w:sz="0" w:space="0" w:color="auto"/>
        <w:left w:val="none" w:sz="0" w:space="0" w:color="auto"/>
        <w:bottom w:val="none" w:sz="0" w:space="0" w:color="auto"/>
        <w:right w:val="none" w:sz="0" w:space="0" w:color="auto"/>
      </w:divBdr>
    </w:div>
    <w:div w:id="2131044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c.europa.eu/tools/espd?lang=sklang=sk"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ec.europa.eu/tools/espd?lang=sklang=sk" TargetMode="External"/><Relationship Id="rId4" Type="http://schemas.microsoft.com/office/2007/relationships/stylesWithEffects" Target="stylesWithEffects.xml"/><Relationship Id="rId9" Type="http://schemas.openxmlformats.org/officeDocument/2006/relationships/hyperlink" Target="http://www.uvo.gov.sk"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tin\AppData\Local\Microsoft\Windows\Temporary%20Internet%20Files\Content.Outlook\5DCA10UV\EF-06%20Vseobecny_list_A4.dotx"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23B6E6-031A-44AD-B3D6-3B6D7A778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EF-06 Vseobecny_list_A4.dotx</Template>
  <TotalTime>26248</TotalTime>
  <Pages>57</Pages>
  <Words>9961</Words>
  <Characters>60455</Characters>
  <Application>Microsoft Office Word</Application>
  <DocSecurity>0</DocSecurity>
  <Lines>503</Lines>
  <Paragraphs>140</Paragraphs>
  <ScaleCrop>false</ScaleCrop>
  <HeadingPairs>
    <vt:vector size="2" baseType="variant">
      <vt:variant>
        <vt:lpstr>Názov</vt:lpstr>
      </vt:variant>
      <vt:variant>
        <vt:i4>1</vt:i4>
      </vt:variant>
    </vt:vector>
  </HeadingPairs>
  <TitlesOfParts>
    <vt:vector size="1" baseType="lpstr">
      <vt:lpstr/>
    </vt:vector>
  </TitlesOfParts>
  <Company>Euro Dotácie, s.r.o.</Company>
  <LinksUpToDate>false</LinksUpToDate>
  <CharactersWithSpaces>70276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dc:creator>
  <cp:lastModifiedBy>Pirosik</cp:lastModifiedBy>
  <cp:revision>189</cp:revision>
  <cp:lastPrinted>2018-11-26T08:36:00Z</cp:lastPrinted>
  <dcterms:created xsi:type="dcterms:W3CDTF">2015-04-01T10:55:00Z</dcterms:created>
  <dcterms:modified xsi:type="dcterms:W3CDTF">2018-11-26T08:36:00Z</dcterms:modified>
</cp:coreProperties>
</file>